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contextualSpacing/>
        <w:rPr>
          <w:rFonts w:hint="eastAsia" w:ascii="黑体" w:hAnsi="黑体" w:eastAsia="黑体" w:cs="Times New Roman"/>
          <w:color w:val="auto"/>
          <w:szCs w:val="32"/>
          <w:lang w:val="en-US" w:eastAsia="zh-CN"/>
        </w:rPr>
      </w:pPr>
      <w:r>
        <w:rPr>
          <w:rFonts w:hint="eastAsia" w:ascii="黑体" w:hAnsi="黑体" w:eastAsia="黑体" w:cs="Times New Roman"/>
          <w:color w:val="auto"/>
          <w:szCs w:val="32"/>
        </w:rPr>
        <w:t>附件</w:t>
      </w:r>
      <w:r>
        <w:rPr>
          <w:rFonts w:hint="eastAsia" w:ascii="黑体" w:hAnsi="黑体" w:eastAsia="黑体" w:cs="Times New Roman"/>
          <w:color w:val="auto"/>
          <w:szCs w:val="32"/>
          <w:lang w:val="en-US" w:eastAsia="zh-CN"/>
        </w:rPr>
        <w:t>1-1</w:t>
      </w:r>
    </w:p>
    <w:p>
      <w:pPr>
        <w:adjustRightInd w:val="0"/>
        <w:snapToGrid w:val="0"/>
        <w:spacing w:line="600" w:lineRule="exact"/>
        <w:contextualSpacing/>
        <w:rPr>
          <w:rFonts w:hint="default" w:ascii="黑体" w:hAnsi="黑体" w:eastAsia="黑体" w:cs="Times New Roman"/>
          <w:color w:val="auto"/>
          <w:szCs w:val="32"/>
          <w:lang w:val="en-US" w:eastAsia="zh-CN"/>
        </w:rPr>
      </w:pPr>
    </w:p>
    <w:p>
      <w:pPr>
        <w:spacing w:line="600" w:lineRule="exact"/>
        <w:contextualSpacing/>
        <w:jc w:val="center"/>
        <w:rPr>
          <w:rFonts w:hint="eastAsia" w:ascii="Times New Roman" w:hAnsi="Times New Roman" w:eastAsia="方正小标宋简体" w:cs="Times New Roman"/>
          <w:color w:val="auto"/>
          <w:sz w:val="44"/>
          <w:szCs w:val="44"/>
        </w:rPr>
      </w:pPr>
      <w:r>
        <w:rPr>
          <w:rFonts w:hint="eastAsia" w:ascii="Times New Roman" w:hAnsi="Times New Roman" w:eastAsia="方正小标宋简体" w:cs="Times New Roman"/>
          <w:color w:val="auto"/>
          <w:sz w:val="44"/>
          <w:szCs w:val="44"/>
        </w:rPr>
        <w:t>东莞数字经济产业基地高质量发展</w:t>
      </w:r>
    </w:p>
    <w:p>
      <w:pPr>
        <w:spacing w:line="600" w:lineRule="exact"/>
        <w:contextualSpacing/>
        <w:jc w:val="center"/>
        <w:rPr>
          <w:rFonts w:hint="eastAsia" w:ascii="Times New Roman" w:hAnsi="Times New Roman" w:eastAsia="方正小标宋简体" w:cs="Times New Roman"/>
          <w:color w:val="auto"/>
          <w:sz w:val="44"/>
          <w:szCs w:val="44"/>
        </w:rPr>
      </w:pPr>
      <w:r>
        <w:rPr>
          <w:rFonts w:hint="eastAsia" w:ascii="Times New Roman" w:hAnsi="Times New Roman" w:eastAsia="方正小标宋简体" w:cs="Times New Roman"/>
          <w:color w:val="auto"/>
          <w:sz w:val="44"/>
          <w:szCs w:val="44"/>
        </w:rPr>
        <w:t>专项扶持措施工作指引</w:t>
      </w:r>
    </w:p>
    <w:p>
      <w:pPr>
        <w:spacing w:line="600" w:lineRule="exact"/>
        <w:ind w:firstLine="643" w:firstLineChars="200"/>
        <w:contextualSpacing/>
        <w:rPr>
          <w:rFonts w:hint="eastAsia" w:ascii="楷体_GB2312" w:eastAsia="楷体_GB2312"/>
          <w:b/>
          <w:bCs/>
          <w:color w:val="auto"/>
          <w:szCs w:val="32"/>
        </w:rPr>
      </w:pPr>
    </w:p>
    <w:p>
      <w:pPr>
        <w:spacing w:line="600" w:lineRule="exact"/>
        <w:ind w:firstLine="640" w:firstLineChars="200"/>
        <w:contextualSpacing/>
        <w:rPr>
          <w:rFonts w:ascii="黑体" w:hAnsi="黑体" w:eastAsia="黑体"/>
          <w:color w:val="auto"/>
          <w:szCs w:val="32"/>
        </w:rPr>
      </w:pPr>
      <w:r>
        <w:rPr>
          <w:rFonts w:hint="eastAsia" w:ascii="黑体" w:hAnsi="黑体" w:eastAsia="黑体"/>
          <w:color w:val="auto"/>
          <w:szCs w:val="32"/>
        </w:rPr>
        <w:t>一、支持事项申报</w:t>
      </w:r>
    </w:p>
    <w:p>
      <w:pPr>
        <w:spacing w:line="600" w:lineRule="exact"/>
        <w:ind w:firstLine="643" w:firstLineChars="200"/>
        <w:contextualSpacing/>
        <w:rPr>
          <w:rFonts w:ascii="楷体_GB2312" w:eastAsia="楷体_GB2312"/>
          <w:b/>
          <w:bCs/>
          <w:color w:val="auto"/>
          <w:szCs w:val="32"/>
        </w:rPr>
      </w:pPr>
      <w:r>
        <w:rPr>
          <w:rFonts w:hint="eastAsia" w:ascii="楷体_GB2312" w:eastAsia="楷体_GB2312"/>
          <w:b/>
          <w:bCs/>
          <w:color w:val="auto"/>
          <w:szCs w:val="32"/>
        </w:rPr>
        <w:t>（一）固定资产投资奖励</w:t>
      </w:r>
    </w:p>
    <w:p>
      <w:pPr>
        <w:spacing w:line="600" w:lineRule="exact"/>
        <w:ind w:firstLine="640" w:firstLineChars="200"/>
        <w:contextualSpacing/>
        <w:rPr>
          <w:rFonts w:ascii="Times New Roman" w:hAnsi="Times New Roman" w:eastAsia="楷体_GB2312" w:cs="Times New Roman"/>
          <w:color w:val="auto"/>
          <w:szCs w:val="32"/>
        </w:rPr>
      </w:pPr>
      <w:r>
        <w:rPr>
          <w:rFonts w:ascii="Times New Roman" w:hAnsi="Times New Roman" w:cs="Times New Roman"/>
          <w:color w:val="auto"/>
          <w:szCs w:val="32"/>
        </w:rPr>
        <w:t>1.申报条件</w:t>
      </w:r>
      <w:r>
        <w:rPr>
          <w:rFonts w:ascii="Times New Roman" w:hAnsi="Times New Roman" w:eastAsia="楷体_GB2312" w:cs="Times New Roman"/>
          <w:color w:val="auto"/>
          <w:szCs w:val="32"/>
        </w:rPr>
        <w:t xml:space="preserve"> </w:t>
      </w:r>
    </w:p>
    <w:p>
      <w:pPr>
        <w:spacing w:line="600" w:lineRule="exact"/>
        <w:ind w:firstLine="640" w:firstLineChars="200"/>
        <w:contextualSpacing/>
        <w:rPr>
          <w:rFonts w:ascii="Times New Roman" w:hAnsi="Times New Roman" w:cs="Times New Roman"/>
          <w:color w:val="auto"/>
          <w:szCs w:val="32"/>
        </w:rPr>
      </w:pPr>
      <w:r>
        <w:rPr>
          <w:rFonts w:ascii="Times New Roman" w:hAnsi="Times New Roman" w:cs="Times New Roman"/>
          <w:color w:val="auto"/>
          <w:szCs w:val="32"/>
        </w:rPr>
        <w:t xml:space="preserve">（1）项目在政策有效期内完成固定资产实际投资3亿元及以上。 </w:t>
      </w:r>
    </w:p>
    <w:p>
      <w:pPr>
        <w:spacing w:line="600" w:lineRule="exact"/>
        <w:ind w:firstLine="640" w:firstLineChars="200"/>
        <w:contextualSpacing/>
        <w:rPr>
          <w:rFonts w:ascii="Times New Roman" w:hAnsi="Times New Roman" w:cs="Times New Roman"/>
          <w:color w:val="auto"/>
          <w:szCs w:val="32"/>
        </w:rPr>
      </w:pPr>
      <w:r>
        <w:rPr>
          <w:rFonts w:ascii="Times New Roman" w:hAnsi="Times New Roman" w:cs="Times New Roman"/>
          <w:color w:val="auto"/>
          <w:szCs w:val="32"/>
        </w:rPr>
        <w:t>（2）固定资产投资主要包括土地、房产、建筑物、机器、机械、运输工具以及企业用于基本建设等。</w:t>
      </w:r>
    </w:p>
    <w:p>
      <w:pPr>
        <w:spacing w:line="600" w:lineRule="exact"/>
        <w:ind w:firstLine="640" w:firstLineChars="200"/>
        <w:contextualSpacing/>
        <w:rPr>
          <w:rFonts w:ascii="Times New Roman" w:hAnsi="Times New Roman" w:cs="Times New Roman"/>
          <w:color w:val="auto"/>
          <w:szCs w:val="32"/>
        </w:rPr>
      </w:pPr>
      <w:r>
        <w:rPr>
          <w:rFonts w:ascii="Times New Roman" w:hAnsi="Times New Roman" w:cs="Times New Roman"/>
          <w:color w:val="auto"/>
          <w:szCs w:val="32"/>
        </w:rPr>
        <w:t xml:space="preserve">2.支持标准 </w:t>
      </w:r>
    </w:p>
    <w:p>
      <w:pPr>
        <w:spacing w:line="600" w:lineRule="exact"/>
        <w:ind w:firstLine="640" w:firstLineChars="200"/>
        <w:contextualSpacing/>
        <w:rPr>
          <w:rFonts w:ascii="Times New Roman" w:hAnsi="Times New Roman" w:cs="Times New Roman"/>
          <w:color w:val="auto"/>
          <w:szCs w:val="32"/>
        </w:rPr>
      </w:pPr>
      <w:r>
        <w:rPr>
          <w:rFonts w:ascii="Times New Roman" w:hAnsi="Times New Roman" w:cs="Times New Roman"/>
          <w:color w:val="auto"/>
          <w:szCs w:val="32"/>
        </w:rPr>
        <w:t>按 2023年底前完成固定资产投资总额的2%给予奖励，单个项目最高奖励2000万元。</w:t>
      </w:r>
    </w:p>
    <w:p>
      <w:pPr>
        <w:spacing w:line="600" w:lineRule="exact"/>
        <w:ind w:firstLine="640" w:firstLineChars="200"/>
        <w:contextualSpacing/>
        <w:rPr>
          <w:rFonts w:ascii="Times New Roman" w:hAnsi="Times New Roman" w:eastAsia="黑体" w:cs="Times New Roman"/>
          <w:color w:val="auto"/>
          <w:szCs w:val="32"/>
        </w:rPr>
      </w:pPr>
      <w:r>
        <w:rPr>
          <w:rFonts w:ascii="Times New Roman" w:hAnsi="Times New Roman" w:cs="Times New Roman"/>
          <w:color w:val="auto"/>
          <w:szCs w:val="32"/>
        </w:rPr>
        <w:t>3.</w:t>
      </w:r>
      <w:r>
        <w:rPr>
          <w:rFonts w:hint="eastAsia" w:ascii="Times New Roman" w:hAnsi="Times New Roman" w:cs="Times New Roman"/>
          <w:color w:val="auto"/>
          <w:szCs w:val="32"/>
        </w:rPr>
        <w:t xml:space="preserve"> 申报资料</w:t>
      </w:r>
    </w:p>
    <w:p>
      <w:pPr>
        <w:widowControl/>
        <w:spacing w:line="600" w:lineRule="exact"/>
        <w:ind w:firstLine="320" w:firstLineChars="100"/>
        <w:contextualSpacing/>
        <w:jc w:val="left"/>
        <w:rPr>
          <w:rFonts w:ascii="仿宋_GB2312" w:hAnsi="宋体"/>
          <w:color w:val="auto"/>
          <w:kern w:val="0"/>
          <w:szCs w:val="32"/>
        </w:rPr>
      </w:pPr>
      <w:r>
        <w:rPr>
          <w:rFonts w:hint="eastAsia" w:ascii="Times New Roman" w:hAnsi="Times New Roman" w:cs="Times New Roman"/>
          <w:color w:val="auto"/>
          <w:szCs w:val="32"/>
        </w:rPr>
        <w:t>（</w:t>
      </w:r>
      <w:r>
        <w:rPr>
          <w:rFonts w:ascii="Times New Roman" w:hAnsi="Times New Roman" w:cs="Times New Roman"/>
          <w:color w:val="auto"/>
          <w:szCs w:val="32"/>
        </w:rPr>
        <w:t>1</w:t>
      </w:r>
      <w:r>
        <w:rPr>
          <w:rFonts w:hint="eastAsia" w:ascii="Times New Roman" w:hAnsi="Times New Roman" w:cs="Times New Roman"/>
          <w:color w:val="auto"/>
          <w:szCs w:val="32"/>
        </w:rPr>
        <w:t>）</w:t>
      </w:r>
      <w:r>
        <w:rPr>
          <w:rFonts w:hint="eastAsia" w:ascii="仿宋_GB2312" w:hAnsi="宋体"/>
          <w:color w:val="auto"/>
          <w:kern w:val="0"/>
          <w:szCs w:val="32"/>
        </w:rPr>
        <w:t>项目资金</w:t>
      </w:r>
      <w:r>
        <w:rPr>
          <w:rFonts w:hint="eastAsia" w:ascii="仿宋_GB2312" w:hAnsi="宋体"/>
          <w:color w:val="auto"/>
          <w:kern w:val="0"/>
          <w:szCs w:val="32"/>
          <w:lang w:eastAsia="zh-CN"/>
        </w:rPr>
        <w:t>申报书</w:t>
      </w:r>
      <w:r>
        <w:rPr>
          <w:rFonts w:hint="eastAsia" w:ascii="仿宋_GB2312" w:hAnsi="宋体"/>
          <w:color w:val="auto"/>
          <w:kern w:val="0"/>
          <w:szCs w:val="32"/>
        </w:rPr>
        <w:t xml:space="preserve">（签字并加盖公章）。 </w:t>
      </w:r>
    </w:p>
    <w:p>
      <w:pPr>
        <w:widowControl/>
        <w:spacing w:line="600" w:lineRule="exact"/>
        <w:ind w:firstLine="320" w:firstLineChars="100"/>
        <w:contextualSpacing/>
        <w:jc w:val="left"/>
        <w:rPr>
          <w:rFonts w:ascii="Times New Roman" w:hAnsi="Times New Roman" w:cs="Times New Roman"/>
          <w:color w:val="auto"/>
          <w:szCs w:val="32"/>
        </w:rPr>
      </w:pPr>
      <w:r>
        <w:rPr>
          <w:rFonts w:hint="eastAsia" w:ascii="Times New Roman" w:hAnsi="Times New Roman" w:cs="Times New Roman"/>
          <w:color w:val="auto"/>
          <w:szCs w:val="32"/>
        </w:rPr>
        <w:t>（2）企业营业执照、企业法人代表身份证复印件（</w:t>
      </w:r>
      <w:r>
        <w:rPr>
          <w:rFonts w:hint="eastAsia" w:ascii="仿宋_GB2312" w:hAnsi="宋体"/>
          <w:color w:val="auto"/>
          <w:kern w:val="0"/>
          <w:szCs w:val="32"/>
        </w:rPr>
        <w:t>加盖公章</w:t>
      </w:r>
      <w:r>
        <w:rPr>
          <w:rFonts w:hint="eastAsia" w:ascii="Times New Roman" w:hAnsi="Times New Roman" w:cs="Times New Roman"/>
          <w:color w:val="auto"/>
          <w:szCs w:val="32"/>
        </w:rPr>
        <w:t>）。</w:t>
      </w:r>
    </w:p>
    <w:p>
      <w:pPr>
        <w:widowControl/>
        <w:spacing w:line="600" w:lineRule="exact"/>
        <w:ind w:firstLine="320" w:firstLineChars="100"/>
        <w:contextualSpacing/>
        <w:jc w:val="left"/>
        <w:rPr>
          <w:rFonts w:ascii="Times New Roman" w:hAnsi="Times New Roman" w:cs="Times New Roman"/>
          <w:color w:val="auto"/>
          <w:szCs w:val="32"/>
        </w:rPr>
      </w:pPr>
      <w:r>
        <w:rPr>
          <w:rFonts w:hint="eastAsia" w:ascii="Times New Roman" w:hAnsi="Times New Roman" w:cs="Times New Roman"/>
          <w:color w:val="auto"/>
          <w:szCs w:val="32"/>
        </w:rPr>
        <w:t>（3）《东莞市招商引资项目投资协议》</w:t>
      </w:r>
      <w:r>
        <w:rPr>
          <w:rFonts w:hint="eastAsia" w:ascii="Times New Roman" w:hAnsi="Times New Roman" w:cs="Times New Roman"/>
          <w:color w:val="auto"/>
          <w:szCs w:val="32"/>
          <w:lang w:eastAsia="zh-CN"/>
        </w:rPr>
        <w:t>以及其他项目投资证明的</w:t>
      </w:r>
      <w:r>
        <w:rPr>
          <w:rFonts w:hint="eastAsia" w:ascii="Times New Roman" w:hAnsi="Times New Roman" w:cs="Times New Roman"/>
          <w:color w:val="auto"/>
          <w:szCs w:val="32"/>
        </w:rPr>
        <w:t>复印件（</w:t>
      </w:r>
      <w:r>
        <w:rPr>
          <w:rFonts w:hint="eastAsia" w:ascii="仿宋_GB2312" w:hAnsi="宋体"/>
          <w:color w:val="auto"/>
          <w:kern w:val="0"/>
          <w:szCs w:val="32"/>
        </w:rPr>
        <w:t>加盖公章</w:t>
      </w:r>
      <w:r>
        <w:rPr>
          <w:rFonts w:hint="eastAsia" w:ascii="Times New Roman" w:hAnsi="Times New Roman" w:cs="Times New Roman"/>
          <w:color w:val="auto"/>
          <w:szCs w:val="32"/>
        </w:rPr>
        <w:t>）。</w:t>
      </w:r>
    </w:p>
    <w:p>
      <w:pPr>
        <w:widowControl/>
        <w:spacing w:line="600" w:lineRule="exact"/>
        <w:ind w:firstLine="320" w:firstLineChars="100"/>
        <w:contextualSpacing/>
        <w:jc w:val="left"/>
        <w:rPr>
          <w:rFonts w:ascii="Times New Roman" w:hAnsi="Times New Roman" w:cs="Times New Roman"/>
          <w:color w:val="auto"/>
          <w:szCs w:val="32"/>
        </w:rPr>
      </w:pPr>
      <w:r>
        <w:rPr>
          <w:rFonts w:hint="eastAsia" w:ascii="Times New Roman" w:hAnsi="Times New Roman" w:cs="Times New Roman"/>
          <w:color w:val="auto"/>
          <w:szCs w:val="32"/>
        </w:rPr>
        <w:t>（4）广东省统计联网直报平台导出的上一年度固定资产投资项目情况表（加盖公章）。</w:t>
      </w:r>
    </w:p>
    <w:p>
      <w:pPr>
        <w:widowControl/>
        <w:spacing w:line="600" w:lineRule="exact"/>
        <w:ind w:firstLine="320" w:firstLineChars="100"/>
        <w:contextualSpacing/>
        <w:jc w:val="left"/>
        <w:rPr>
          <w:rFonts w:ascii="Times New Roman" w:hAnsi="Times New Roman" w:cs="Times New Roman"/>
          <w:color w:val="auto"/>
          <w:szCs w:val="32"/>
        </w:rPr>
      </w:pPr>
      <w:r>
        <w:rPr>
          <w:rFonts w:hint="eastAsia" w:ascii="Times New Roman" w:hAnsi="Times New Roman" w:cs="Times New Roman"/>
          <w:color w:val="auto"/>
          <w:szCs w:val="32"/>
        </w:rPr>
        <w:t>（5）具有资质第三方出具的专项审计报告。</w:t>
      </w:r>
    </w:p>
    <w:p>
      <w:pPr>
        <w:widowControl/>
        <w:spacing w:line="600" w:lineRule="exact"/>
        <w:ind w:firstLine="320" w:firstLineChars="100"/>
        <w:contextualSpacing/>
        <w:jc w:val="left"/>
        <w:rPr>
          <w:rFonts w:ascii="Times New Roman" w:hAnsi="Times New Roman" w:cs="Times New Roman"/>
          <w:color w:val="auto"/>
          <w:szCs w:val="32"/>
        </w:rPr>
      </w:pPr>
      <w:r>
        <w:rPr>
          <w:rFonts w:hint="eastAsia" w:ascii="Times New Roman" w:hAnsi="Times New Roman"/>
          <w:color w:val="auto"/>
          <w:szCs w:val="32"/>
        </w:rPr>
        <w:t>（</w:t>
      </w:r>
      <w:r>
        <w:rPr>
          <w:rFonts w:ascii="Times New Roman" w:hAnsi="Times New Roman"/>
          <w:color w:val="auto"/>
          <w:szCs w:val="32"/>
        </w:rPr>
        <w:t>6</w:t>
      </w:r>
      <w:r>
        <w:rPr>
          <w:rFonts w:hint="eastAsia" w:ascii="Times New Roman" w:hAnsi="Times New Roman"/>
          <w:color w:val="auto"/>
          <w:szCs w:val="32"/>
        </w:rPr>
        <w:t>）有关资料真实性的承诺函。</w:t>
      </w:r>
    </w:p>
    <w:p>
      <w:pPr>
        <w:adjustRightInd w:val="0"/>
        <w:snapToGrid w:val="0"/>
        <w:spacing w:line="600" w:lineRule="exact"/>
        <w:ind w:firstLine="643" w:firstLineChars="200"/>
        <w:contextualSpacing/>
        <w:rPr>
          <w:rFonts w:ascii="楷体_GB2312" w:hAnsi="Times New Roman" w:eastAsia="楷体_GB2312"/>
          <w:b/>
          <w:bCs/>
          <w:color w:val="auto"/>
          <w:szCs w:val="32"/>
        </w:rPr>
      </w:pPr>
      <w:r>
        <w:rPr>
          <w:rFonts w:hint="eastAsia" w:ascii="楷体_GB2312" w:eastAsia="楷体_GB2312"/>
          <w:b/>
          <w:bCs/>
          <w:color w:val="auto"/>
          <w:szCs w:val="32"/>
        </w:rPr>
        <w:t>（二）企业经济贡献奖励</w:t>
      </w:r>
    </w:p>
    <w:p>
      <w:pPr>
        <w:adjustRightInd w:val="0"/>
        <w:snapToGrid w:val="0"/>
        <w:spacing w:line="600" w:lineRule="exact"/>
        <w:ind w:left="640" w:leftChars="200"/>
        <w:contextualSpacing/>
        <w:rPr>
          <w:rFonts w:ascii="Times New Roman" w:hAnsi="Times New Roman"/>
          <w:color w:val="auto"/>
          <w:szCs w:val="32"/>
        </w:rPr>
      </w:pPr>
      <w:r>
        <w:rPr>
          <w:rFonts w:hint="eastAsia" w:ascii="Times New Roman" w:hAnsi="Times New Roman"/>
          <w:color w:val="auto"/>
          <w:szCs w:val="32"/>
        </w:rPr>
        <w:t>1.申报条件</w:t>
      </w:r>
      <w:r>
        <w:rPr>
          <w:rFonts w:hint="eastAsia" w:ascii="Times New Roman" w:hAnsi="Times New Roman"/>
          <w:color w:val="auto"/>
          <w:szCs w:val="32"/>
        </w:rPr>
        <w:cr/>
      </w:r>
      <w:r>
        <w:rPr>
          <w:rFonts w:hint="eastAsia" w:ascii="Times New Roman" w:hAnsi="Times New Roman"/>
          <w:color w:val="auto"/>
          <w:szCs w:val="32"/>
        </w:rPr>
        <w:t>（1）项目完成固定资产投资3亿元及以上。</w:t>
      </w:r>
      <w:r>
        <w:rPr>
          <w:rFonts w:hint="eastAsia" w:ascii="Times New Roman" w:hAnsi="Times New Roman"/>
          <w:color w:val="auto"/>
          <w:szCs w:val="32"/>
        </w:rPr>
        <w:cr/>
      </w:r>
      <w:r>
        <w:rPr>
          <w:rFonts w:hint="eastAsia" w:ascii="Times New Roman" w:hAnsi="Times New Roman"/>
          <w:color w:val="auto"/>
          <w:szCs w:val="32"/>
        </w:rPr>
        <w:t>（2）项目在2025年底前有主营业务收入。</w:t>
      </w:r>
    </w:p>
    <w:p>
      <w:pPr>
        <w:adjustRightInd w:val="0"/>
        <w:snapToGrid w:val="0"/>
        <w:spacing w:line="600" w:lineRule="exact"/>
        <w:ind w:firstLine="640" w:firstLineChars="200"/>
        <w:contextualSpacing/>
        <w:rPr>
          <w:rFonts w:ascii="Times New Roman" w:hAnsi="Times New Roman"/>
          <w:color w:val="auto"/>
          <w:szCs w:val="32"/>
        </w:rPr>
      </w:pPr>
      <w:r>
        <w:rPr>
          <w:rFonts w:hint="eastAsia" w:ascii="Times New Roman" w:hAnsi="Times New Roman"/>
          <w:color w:val="auto"/>
          <w:szCs w:val="32"/>
        </w:rPr>
        <w:t>2.奖励标准</w:t>
      </w:r>
    </w:p>
    <w:p>
      <w:pPr>
        <w:adjustRightInd w:val="0"/>
        <w:snapToGrid w:val="0"/>
        <w:spacing w:line="600" w:lineRule="exact"/>
        <w:ind w:firstLine="640" w:firstLineChars="200"/>
        <w:contextualSpacing/>
        <w:rPr>
          <w:rFonts w:ascii="Times New Roman" w:hAnsi="Times New Roman"/>
          <w:color w:val="auto"/>
          <w:szCs w:val="32"/>
        </w:rPr>
      </w:pPr>
      <w:r>
        <w:rPr>
          <w:rFonts w:hint="eastAsia" w:ascii="Times New Roman" w:hAnsi="Times New Roman"/>
          <w:color w:val="auto"/>
          <w:szCs w:val="32"/>
        </w:rPr>
        <w:t>从项目产生主营业务收入年度起，连续5年每年按企业对功能区五镇新增财政贡献的100%给予奖励，单个项目5 年累计最高奖励2000万元。</w:t>
      </w:r>
    </w:p>
    <w:p>
      <w:pPr>
        <w:adjustRightInd w:val="0"/>
        <w:snapToGrid w:val="0"/>
        <w:spacing w:line="600" w:lineRule="exact"/>
        <w:ind w:firstLine="640" w:firstLineChars="200"/>
        <w:contextualSpacing/>
        <w:rPr>
          <w:rFonts w:ascii="仿宋_GB2312"/>
          <w:color w:val="auto"/>
          <w:szCs w:val="32"/>
        </w:rPr>
      </w:pPr>
      <w:r>
        <w:rPr>
          <w:rFonts w:ascii="Times New Roman" w:hAnsi="Times New Roman" w:cs="Times New Roman"/>
          <w:color w:val="auto"/>
          <w:szCs w:val="32"/>
        </w:rPr>
        <w:t>3.</w:t>
      </w:r>
      <w:r>
        <w:rPr>
          <w:rFonts w:hint="eastAsia" w:ascii="仿宋_GB2312"/>
          <w:color w:val="auto"/>
          <w:szCs w:val="32"/>
        </w:rPr>
        <w:t>申报资料</w:t>
      </w:r>
    </w:p>
    <w:p>
      <w:pPr>
        <w:widowControl/>
        <w:spacing w:line="600" w:lineRule="exact"/>
        <w:ind w:firstLine="320" w:firstLineChars="100"/>
        <w:contextualSpacing/>
        <w:jc w:val="left"/>
        <w:rPr>
          <w:rFonts w:ascii="仿宋_GB2312" w:hAnsi="宋体"/>
          <w:color w:val="auto"/>
          <w:kern w:val="0"/>
          <w:szCs w:val="32"/>
        </w:rPr>
      </w:pPr>
      <w:r>
        <w:rPr>
          <w:rFonts w:hint="eastAsia" w:ascii="Times New Roman" w:hAnsi="Times New Roman" w:cs="Times New Roman"/>
          <w:color w:val="auto"/>
          <w:szCs w:val="32"/>
        </w:rPr>
        <w:t>（</w:t>
      </w:r>
      <w:r>
        <w:rPr>
          <w:rFonts w:ascii="Times New Roman" w:hAnsi="Times New Roman" w:cs="Times New Roman"/>
          <w:color w:val="auto"/>
          <w:szCs w:val="32"/>
        </w:rPr>
        <w:t>1</w:t>
      </w:r>
      <w:r>
        <w:rPr>
          <w:rFonts w:hint="eastAsia" w:ascii="Times New Roman" w:hAnsi="Times New Roman" w:cs="Times New Roman"/>
          <w:color w:val="auto"/>
          <w:szCs w:val="32"/>
        </w:rPr>
        <w:t>）</w:t>
      </w:r>
      <w:r>
        <w:rPr>
          <w:rFonts w:hint="eastAsia" w:ascii="仿宋_GB2312" w:hAnsi="宋体"/>
          <w:color w:val="auto"/>
          <w:kern w:val="0"/>
          <w:szCs w:val="32"/>
        </w:rPr>
        <w:t>项目资金</w:t>
      </w:r>
      <w:r>
        <w:rPr>
          <w:rFonts w:hint="eastAsia" w:ascii="仿宋_GB2312" w:hAnsi="宋体"/>
          <w:color w:val="auto"/>
          <w:kern w:val="0"/>
          <w:szCs w:val="32"/>
          <w:lang w:eastAsia="zh-CN"/>
        </w:rPr>
        <w:t>申报书</w:t>
      </w:r>
      <w:r>
        <w:rPr>
          <w:rFonts w:hint="eastAsia" w:ascii="仿宋_GB2312" w:hAnsi="宋体"/>
          <w:color w:val="auto"/>
          <w:kern w:val="0"/>
          <w:szCs w:val="32"/>
        </w:rPr>
        <w:t xml:space="preserve">（签字并加盖公章）。 </w:t>
      </w:r>
    </w:p>
    <w:p>
      <w:pPr>
        <w:widowControl/>
        <w:spacing w:line="600" w:lineRule="exact"/>
        <w:ind w:firstLine="320" w:firstLineChars="100"/>
        <w:contextualSpacing/>
        <w:jc w:val="left"/>
        <w:rPr>
          <w:rFonts w:ascii="Times New Roman" w:hAnsi="Times New Roman" w:cs="Times New Roman"/>
          <w:color w:val="auto"/>
          <w:szCs w:val="32"/>
        </w:rPr>
      </w:pPr>
      <w:r>
        <w:rPr>
          <w:rFonts w:hint="eastAsia" w:ascii="Times New Roman" w:hAnsi="Times New Roman" w:cs="Times New Roman"/>
          <w:color w:val="auto"/>
          <w:szCs w:val="32"/>
        </w:rPr>
        <w:t>（2）企业营业执照、企业法人代表身份证复印件（</w:t>
      </w:r>
      <w:r>
        <w:rPr>
          <w:rFonts w:hint="eastAsia" w:ascii="仿宋_GB2312" w:hAnsi="宋体"/>
          <w:color w:val="auto"/>
          <w:kern w:val="0"/>
          <w:szCs w:val="32"/>
        </w:rPr>
        <w:t>加盖公章</w:t>
      </w:r>
      <w:r>
        <w:rPr>
          <w:rFonts w:hint="eastAsia" w:ascii="Times New Roman" w:hAnsi="Times New Roman" w:cs="Times New Roman"/>
          <w:color w:val="auto"/>
          <w:szCs w:val="32"/>
        </w:rPr>
        <w:t>）。</w:t>
      </w:r>
    </w:p>
    <w:p>
      <w:pPr>
        <w:adjustRightInd w:val="0"/>
        <w:snapToGrid w:val="0"/>
        <w:spacing w:line="600" w:lineRule="exact"/>
        <w:ind w:firstLine="320" w:firstLineChars="100"/>
        <w:contextualSpacing/>
        <w:rPr>
          <w:rFonts w:ascii="Times New Roman" w:hAnsi="Times New Roman"/>
          <w:color w:val="auto"/>
          <w:szCs w:val="32"/>
        </w:rPr>
      </w:pPr>
      <w:r>
        <w:rPr>
          <w:rFonts w:hint="eastAsia" w:ascii="Times New Roman" w:hAnsi="Times New Roman"/>
          <w:color w:val="auto"/>
          <w:szCs w:val="32"/>
        </w:rPr>
        <w:t xml:space="preserve">（3）广东省统计联网直报平台导出的上一年度固定资产投资项目情况表（加盖公章）。 </w:t>
      </w:r>
    </w:p>
    <w:p>
      <w:pPr>
        <w:adjustRightInd w:val="0"/>
        <w:snapToGrid w:val="0"/>
        <w:spacing w:line="600" w:lineRule="exact"/>
        <w:ind w:firstLine="320" w:firstLineChars="100"/>
        <w:contextualSpacing/>
        <w:rPr>
          <w:rFonts w:ascii="Times New Roman" w:hAnsi="Times New Roman"/>
          <w:color w:val="auto"/>
          <w:szCs w:val="32"/>
        </w:rPr>
      </w:pPr>
      <w:r>
        <w:rPr>
          <w:rFonts w:hint="eastAsia" w:ascii="Times New Roman" w:hAnsi="Times New Roman"/>
          <w:color w:val="auto"/>
          <w:szCs w:val="32"/>
        </w:rPr>
        <w:t>（4）上一年度增值税纳税申报表和企业所得税年度申报表。</w:t>
      </w:r>
    </w:p>
    <w:p>
      <w:pPr>
        <w:adjustRightInd w:val="0"/>
        <w:snapToGrid w:val="0"/>
        <w:spacing w:line="600" w:lineRule="exact"/>
        <w:ind w:firstLine="320" w:firstLineChars="100"/>
        <w:contextualSpacing/>
        <w:rPr>
          <w:rFonts w:ascii="Times New Roman" w:hAnsi="Times New Roman"/>
          <w:color w:val="auto"/>
          <w:szCs w:val="32"/>
        </w:rPr>
      </w:pPr>
      <w:r>
        <w:rPr>
          <w:rFonts w:hint="eastAsia" w:ascii="Times New Roman" w:hAnsi="Times New Roman"/>
          <w:color w:val="auto"/>
          <w:szCs w:val="32"/>
        </w:rPr>
        <w:t>（5）有关资料真实性的承诺函。</w:t>
      </w:r>
    </w:p>
    <w:p>
      <w:pPr>
        <w:adjustRightInd w:val="0"/>
        <w:snapToGrid w:val="0"/>
        <w:spacing w:line="600" w:lineRule="exact"/>
        <w:ind w:firstLine="643" w:firstLineChars="200"/>
        <w:contextualSpacing/>
        <w:rPr>
          <w:rFonts w:ascii="Times New Roman" w:hAnsi="Times New Roman"/>
          <w:b/>
          <w:bCs/>
          <w:color w:val="auto"/>
          <w:szCs w:val="32"/>
        </w:rPr>
      </w:pPr>
      <w:r>
        <w:rPr>
          <w:rFonts w:hint="eastAsia" w:ascii="楷体_GB2312" w:eastAsia="楷体_GB2312"/>
          <w:b/>
          <w:bCs/>
          <w:color w:val="auto"/>
          <w:szCs w:val="32"/>
        </w:rPr>
        <w:t>（三）创新企业成长扶持</w:t>
      </w:r>
    </w:p>
    <w:p>
      <w:pPr>
        <w:widowControl/>
        <w:spacing w:line="600" w:lineRule="exact"/>
        <w:ind w:firstLine="640" w:firstLineChars="200"/>
        <w:contextualSpacing/>
        <w:jc w:val="left"/>
        <w:rPr>
          <w:rFonts w:ascii="宋体" w:hAnsi="宋体" w:eastAsia="宋体"/>
          <w:color w:val="auto"/>
          <w:kern w:val="0"/>
          <w:sz w:val="24"/>
        </w:rPr>
      </w:pPr>
      <w:r>
        <w:rPr>
          <w:rFonts w:ascii="Times New Roman" w:hAnsi="Times New Roman" w:eastAsia="宋体" w:cs="Times New Roman"/>
          <w:color w:val="auto"/>
          <w:kern w:val="0"/>
          <w:szCs w:val="32"/>
        </w:rPr>
        <w:t>1.</w:t>
      </w:r>
      <w:r>
        <w:rPr>
          <w:rFonts w:hint="eastAsia" w:ascii="仿宋_GB2312" w:hAnsi="宋体"/>
          <w:color w:val="auto"/>
          <w:kern w:val="0"/>
          <w:szCs w:val="32"/>
        </w:rPr>
        <w:t xml:space="preserve">申报条件 </w:t>
      </w:r>
    </w:p>
    <w:p>
      <w:pPr>
        <w:widowControl/>
        <w:spacing w:line="600" w:lineRule="exact"/>
        <w:ind w:firstLine="640" w:firstLineChars="200"/>
        <w:contextualSpacing/>
        <w:jc w:val="left"/>
        <w:rPr>
          <w:rFonts w:hint="eastAsia" w:ascii="宋体" w:hAnsi="宋体" w:eastAsia="仿宋_GB2312"/>
          <w:color w:val="auto"/>
          <w:kern w:val="0"/>
          <w:sz w:val="24"/>
          <w:lang w:eastAsia="zh-CN"/>
        </w:rPr>
      </w:pPr>
      <w:r>
        <w:rPr>
          <w:rFonts w:hint="eastAsia" w:ascii="仿宋_GB2312" w:hAnsi="宋体"/>
          <w:color w:val="auto"/>
          <w:kern w:val="0"/>
          <w:szCs w:val="32"/>
        </w:rPr>
        <w:t>（</w:t>
      </w:r>
      <w:r>
        <w:rPr>
          <w:rFonts w:ascii="Times New Roman" w:hAnsi="Times New Roman" w:eastAsia="宋体" w:cs="Times New Roman"/>
          <w:color w:val="auto"/>
          <w:kern w:val="0"/>
          <w:szCs w:val="32"/>
        </w:rPr>
        <w:t>1</w:t>
      </w:r>
      <w:r>
        <w:rPr>
          <w:rFonts w:hint="eastAsia" w:ascii="仿宋_GB2312" w:hAnsi="宋体"/>
          <w:color w:val="auto"/>
          <w:kern w:val="0"/>
          <w:szCs w:val="32"/>
        </w:rPr>
        <w:t>）创新型中小企业指高新技术企业，各级</w:t>
      </w:r>
      <w:r>
        <w:rPr>
          <w:rFonts w:ascii="Times New Roman" w:hAnsi="Times New Roman" w:eastAsia="宋体" w:cs="Times New Roman"/>
          <w:color w:val="auto"/>
          <w:kern w:val="0"/>
          <w:szCs w:val="32"/>
        </w:rPr>
        <w:t>“</w:t>
      </w:r>
      <w:r>
        <w:rPr>
          <w:rFonts w:hint="eastAsia" w:ascii="仿宋_GB2312" w:hAnsi="宋体"/>
          <w:color w:val="auto"/>
          <w:kern w:val="0"/>
          <w:szCs w:val="32"/>
        </w:rPr>
        <w:t>专精特新</w:t>
      </w:r>
      <w:r>
        <w:rPr>
          <w:rFonts w:ascii="Times New Roman" w:hAnsi="Times New Roman" w:eastAsia="宋体" w:cs="Times New Roman"/>
          <w:color w:val="auto"/>
          <w:kern w:val="0"/>
          <w:szCs w:val="32"/>
        </w:rPr>
        <w:t>”</w:t>
      </w:r>
      <w:r>
        <w:rPr>
          <w:rFonts w:hint="eastAsia" w:ascii="仿宋_GB2312" w:hAnsi="宋体"/>
          <w:color w:val="auto"/>
          <w:kern w:val="0"/>
          <w:szCs w:val="32"/>
        </w:rPr>
        <w:t>中小企业，广东省科技厅入库的科技型中小企业，市科技局认定的瞪羚企业、百强创新型企业，研发投入占销售收入比例不低于</w:t>
      </w:r>
      <w:r>
        <w:rPr>
          <w:rFonts w:ascii="Times New Roman" w:hAnsi="Times New Roman" w:eastAsia="宋体" w:cs="Times New Roman"/>
          <w:color w:val="auto"/>
          <w:kern w:val="0"/>
          <w:szCs w:val="32"/>
        </w:rPr>
        <w:t>5%</w:t>
      </w:r>
      <w:r>
        <w:rPr>
          <w:rFonts w:hint="eastAsia" w:ascii="仿宋_GB2312" w:hAnsi="宋体"/>
          <w:color w:val="auto"/>
          <w:kern w:val="0"/>
          <w:szCs w:val="32"/>
        </w:rPr>
        <w:t>的中小企业</w:t>
      </w:r>
      <w:r>
        <w:rPr>
          <w:rFonts w:hint="eastAsia" w:ascii="仿宋_GB2312" w:hAnsi="宋体"/>
          <w:color w:val="auto"/>
          <w:kern w:val="0"/>
          <w:szCs w:val="32"/>
          <w:lang w:eastAsia="zh-CN"/>
        </w:rPr>
        <w:t>。</w:t>
      </w:r>
    </w:p>
    <w:p>
      <w:pPr>
        <w:adjustRightInd w:val="0"/>
        <w:snapToGrid w:val="0"/>
        <w:spacing w:line="600" w:lineRule="exact"/>
        <w:ind w:firstLine="640" w:firstLineChars="200"/>
        <w:contextualSpacing/>
        <w:rPr>
          <w:rFonts w:ascii="仿宋_GB2312"/>
          <w:color w:val="auto"/>
          <w:szCs w:val="32"/>
        </w:rPr>
      </w:pPr>
      <w:r>
        <w:rPr>
          <w:rFonts w:hint="eastAsia" w:ascii="仿宋_GB2312"/>
          <w:color w:val="auto"/>
          <w:szCs w:val="32"/>
        </w:rPr>
        <w:t>（</w:t>
      </w:r>
      <w:r>
        <w:rPr>
          <w:rFonts w:ascii="Times New Roman" w:hAnsi="Times New Roman" w:cs="Times New Roman"/>
          <w:color w:val="auto"/>
          <w:szCs w:val="32"/>
        </w:rPr>
        <w:t>2</w:t>
      </w:r>
      <w:r>
        <w:rPr>
          <w:rFonts w:hint="eastAsia" w:ascii="仿宋_GB2312"/>
          <w:color w:val="auto"/>
          <w:szCs w:val="32"/>
        </w:rPr>
        <w:t>）经国家、省、市有关部门认定的创新科研团队。</w:t>
      </w:r>
    </w:p>
    <w:p>
      <w:pPr>
        <w:adjustRightInd w:val="0"/>
        <w:snapToGrid w:val="0"/>
        <w:spacing w:line="600" w:lineRule="exact"/>
        <w:ind w:firstLine="640" w:firstLineChars="200"/>
        <w:contextualSpacing/>
        <w:rPr>
          <w:rFonts w:ascii="Times New Roman" w:hAnsi="Times New Roman"/>
          <w:color w:val="auto"/>
          <w:szCs w:val="32"/>
        </w:rPr>
      </w:pPr>
      <w:r>
        <w:rPr>
          <w:rFonts w:ascii="Times New Roman" w:hAnsi="Times New Roman"/>
          <w:color w:val="auto"/>
          <w:szCs w:val="32"/>
        </w:rPr>
        <w:t>2.</w:t>
      </w:r>
      <w:r>
        <w:rPr>
          <w:rFonts w:hint="eastAsia" w:ascii="Times New Roman" w:hAnsi="Times New Roman"/>
          <w:color w:val="auto"/>
          <w:szCs w:val="32"/>
        </w:rPr>
        <w:t xml:space="preserve">奖励标准 </w:t>
      </w:r>
    </w:p>
    <w:p>
      <w:pPr>
        <w:adjustRightInd w:val="0"/>
        <w:snapToGrid w:val="0"/>
        <w:spacing w:line="600" w:lineRule="exact"/>
        <w:ind w:firstLine="640" w:firstLineChars="200"/>
        <w:contextualSpacing/>
        <w:rPr>
          <w:rFonts w:ascii="Times New Roman" w:hAnsi="Times New Roman"/>
          <w:color w:val="auto"/>
          <w:szCs w:val="32"/>
        </w:rPr>
      </w:pPr>
      <w:r>
        <w:rPr>
          <w:rFonts w:hint="eastAsia" w:ascii="Times New Roman" w:hAnsi="Times New Roman"/>
          <w:color w:val="auto"/>
          <w:szCs w:val="32"/>
        </w:rPr>
        <w:t>（</w:t>
      </w:r>
      <w:r>
        <w:rPr>
          <w:rFonts w:ascii="Times New Roman" w:hAnsi="Times New Roman"/>
          <w:color w:val="auto"/>
          <w:szCs w:val="32"/>
        </w:rPr>
        <w:t>1</w:t>
      </w:r>
      <w:r>
        <w:rPr>
          <w:rFonts w:hint="eastAsia" w:ascii="Times New Roman" w:hAnsi="Times New Roman"/>
          <w:color w:val="auto"/>
          <w:szCs w:val="32"/>
        </w:rPr>
        <w:t>）创新型中小企业：企业成立后</w:t>
      </w:r>
      <w:r>
        <w:rPr>
          <w:rFonts w:ascii="Times New Roman" w:hAnsi="Times New Roman"/>
          <w:color w:val="auto"/>
          <w:szCs w:val="32"/>
        </w:rPr>
        <w:t>3</w:t>
      </w:r>
      <w:r>
        <w:rPr>
          <w:rFonts w:hint="eastAsia" w:ascii="Times New Roman" w:hAnsi="Times New Roman"/>
          <w:color w:val="auto"/>
          <w:szCs w:val="32"/>
        </w:rPr>
        <w:t>年内按上一完整年度营业收入的</w:t>
      </w:r>
      <w:r>
        <w:rPr>
          <w:rFonts w:ascii="Times New Roman" w:hAnsi="Times New Roman"/>
          <w:color w:val="auto"/>
          <w:szCs w:val="32"/>
        </w:rPr>
        <w:t>2%</w:t>
      </w:r>
      <w:r>
        <w:rPr>
          <w:rFonts w:hint="eastAsia" w:ascii="Times New Roman" w:hAnsi="Times New Roman"/>
          <w:color w:val="auto"/>
          <w:szCs w:val="32"/>
        </w:rPr>
        <w:t>给予连续三年引导资金支持，每年支持总额不超过</w:t>
      </w:r>
      <w:r>
        <w:rPr>
          <w:rFonts w:ascii="Times New Roman" w:hAnsi="Times New Roman"/>
          <w:color w:val="auto"/>
          <w:szCs w:val="32"/>
        </w:rPr>
        <w:t>100</w:t>
      </w:r>
      <w:r>
        <w:rPr>
          <w:rFonts w:hint="eastAsia" w:ascii="Times New Roman" w:hAnsi="Times New Roman"/>
          <w:color w:val="auto"/>
          <w:szCs w:val="32"/>
        </w:rPr>
        <w:t>万元，单个企业累计最高</w:t>
      </w:r>
      <w:r>
        <w:rPr>
          <w:rFonts w:ascii="Times New Roman" w:hAnsi="Times New Roman"/>
          <w:color w:val="auto"/>
          <w:szCs w:val="32"/>
        </w:rPr>
        <w:t>200</w:t>
      </w:r>
      <w:r>
        <w:rPr>
          <w:rFonts w:hint="eastAsia" w:ascii="Times New Roman" w:hAnsi="Times New Roman"/>
          <w:color w:val="auto"/>
          <w:szCs w:val="32"/>
        </w:rPr>
        <w:t xml:space="preserve">万元。 </w:t>
      </w:r>
    </w:p>
    <w:p>
      <w:pPr>
        <w:adjustRightInd w:val="0"/>
        <w:snapToGrid w:val="0"/>
        <w:spacing w:line="600" w:lineRule="exact"/>
        <w:ind w:firstLine="640" w:firstLineChars="200"/>
        <w:contextualSpacing/>
        <w:rPr>
          <w:rFonts w:ascii="Times New Roman" w:hAnsi="Times New Roman"/>
          <w:color w:val="auto"/>
          <w:szCs w:val="32"/>
        </w:rPr>
      </w:pPr>
      <w:r>
        <w:rPr>
          <w:rFonts w:hint="eastAsia" w:ascii="Times New Roman" w:hAnsi="Times New Roman"/>
          <w:color w:val="auto"/>
          <w:szCs w:val="32"/>
        </w:rPr>
        <w:t>（</w:t>
      </w:r>
      <w:r>
        <w:rPr>
          <w:rFonts w:ascii="Times New Roman" w:hAnsi="Times New Roman"/>
          <w:color w:val="auto"/>
          <w:szCs w:val="32"/>
        </w:rPr>
        <w:t>2</w:t>
      </w:r>
      <w:r>
        <w:rPr>
          <w:rFonts w:hint="eastAsia" w:ascii="Times New Roman" w:hAnsi="Times New Roman"/>
          <w:color w:val="auto"/>
          <w:szCs w:val="32"/>
        </w:rPr>
        <w:t>）创新型科研团队：国家、省有关部门认定的创新型科研团队分别给予</w:t>
      </w:r>
      <w:r>
        <w:rPr>
          <w:rFonts w:ascii="Times New Roman" w:hAnsi="Times New Roman"/>
          <w:color w:val="auto"/>
          <w:szCs w:val="32"/>
        </w:rPr>
        <w:t>200</w:t>
      </w:r>
      <w:r>
        <w:rPr>
          <w:rFonts w:hint="eastAsia" w:ascii="Times New Roman" w:hAnsi="Times New Roman"/>
          <w:color w:val="auto"/>
          <w:szCs w:val="32"/>
        </w:rPr>
        <w:t>万元一次性引导资金扶持；市有关部门认定的创新科研团队给予</w:t>
      </w:r>
      <w:r>
        <w:rPr>
          <w:rFonts w:ascii="Times New Roman" w:hAnsi="Times New Roman"/>
          <w:color w:val="auto"/>
          <w:szCs w:val="32"/>
        </w:rPr>
        <w:t>100</w:t>
      </w:r>
      <w:r>
        <w:rPr>
          <w:rFonts w:hint="eastAsia" w:ascii="Times New Roman" w:hAnsi="Times New Roman"/>
          <w:color w:val="auto"/>
          <w:szCs w:val="32"/>
        </w:rPr>
        <w:t xml:space="preserve">万元的一次性引导资金扶持。 </w:t>
      </w:r>
    </w:p>
    <w:p>
      <w:pPr>
        <w:adjustRightInd w:val="0"/>
        <w:snapToGrid w:val="0"/>
        <w:spacing w:line="600" w:lineRule="exact"/>
        <w:ind w:firstLine="640" w:firstLineChars="200"/>
        <w:contextualSpacing/>
        <w:rPr>
          <w:rFonts w:ascii="Times New Roman" w:hAnsi="Times New Roman"/>
          <w:color w:val="auto"/>
          <w:szCs w:val="32"/>
        </w:rPr>
      </w:pPr>
      <w:r>
        <w:rPr>
          <w:rFonts w:hint="eastAsia" w:ascii="Times New Roman" w:hAnsi="Times New Roman"/>
          <w:color w:val="auto"/>
          <w:szCs w:val="32"/>
        </w:rPr>
        <w:t>（</w:t>
      </w:r>
      <w:r>
        <w:rPr>
          <w:rFonts w:ascii="Times New Roman" w:hAnsi="Times New Roman"/>
          <w:color w:val="auto"/>
          <w:szCs w:val="32"/>
        </w:rPr>
        <w:t>3</w:t>
      </w:r>
      <w:r>
        <w:rPr>
          <w:rFonts w:hint="eastAsia" w:ascii="Times New Roman" w:hAnsi="Times New Roman"/>
          <w:color w:val="auto"/>
          <w:szCs w:val="32"/>
        </w:rPr>
        <w:t>）以上引导资金须专门用于企业生产设备及研发设备购置使用。</w:t>
      </w:r>
    </w:p>
    <w:p>
      <w:pPr>
        <w:adjustRightInd w:val="0"/>
        <w:snapToGrid w:val="0"/>
        <w:spacing w:line="600" w:lineRule="exact"/>
        <w:ind w:firstLine="640" w:firstLineChars="200"/>
        <w:contextualSpacing/>
        <w:rPr>
          <w:rFonts w:ascii="Times New Roman" w:hAnsi="Times New Roman"/>
          <w:color w:val="auto"/>
          <w:szCs w:val="32"/>
        </w:rPr>
      </w:pPr>
      <w:r>
        <w:rPr>
          <w:rFonts w:ascii="Times New Roman" w:hAnsi="Times New Roman" w:eastAsia="宋体" w:cs="Times New Roman"/>
          <w:color w:val="auto"/>
          <w:kern w:val="0"/>
          <w:szCs w:val="32"/>
        </w:rPr>
        <w:t>3.</w:t>
      </w:r>
      <w:r>
        <w:rPr>
          <w:rFonts w:hint="eastAsia" w:ascii="仿宋_GB2312" w:hAnsi="宋体"/>
          <w:color w:val="auto"/>
          <w:kern w:val="0"/>
          <w:szCs w:val="32"/>
        </w:rPr>
        <w:t xml:space="preserve">申报资料 </w:t>
      </w:r>
    </w:p>
    <w:p>
      <w:pPr>
        <w:widowControl/>
        <w:spacing w:line="600" w:lineRule="exact"/>
        <w:ind w:firstLine="320" w:firstLineChars="100"/>
        <w:contextualSpacing/>
        <w:jc w:val="left"/>
        <w:rPr>
          <w:rFonts w:ascii="仿宋_GB2312" w:hAnsi="宋体"/>
          <w:color w:val="auto"/>
          <w:kern w:val="0"/>
          <w:szCs w:val="32"/>
        </w:rPr>
      </w:pPr>
      <w:r>
        <w:rPr>
          <w:rFonts w:hint="eastAsia" w:ascii="Times New Roman" w:hAnsi="Times New Roman" w:cs="Times New Roman"/>
          <w:color w:val="auto"/>
          <w:szCs w:val="32"/>
        </w:rPr>
        <w:t>（</w:t>
      </w:r>
      <w:r>
        <w:rPr>
          <w:rFonts w:ascii="Times New Roman" w:hAnsi="Times New Roman" w:cs="Times New Roman"/>
          <w:color w:val="auto"/>
          <w:szCs w:val="32"/>
        </w:rPr>
        <w:t>1</w:t>
      </w:r>
      <w:r>
        <w:rPr>
          <w:rFonts w:hint="eastAsia" w:ascii="Times New Roman" w:hAnsi="Times New Roman" w:cs="Times New Roman"/>
          <w:color w:val="auto"/>
          <w:szCs w:val="32"/>
        </w:rPr>
        <w:t>）</w:t>
      </w:r>
      <w:r>
        <w:rPr>
          <w:rFonts w:hint="eastAsia" w:ascii="仿宋_GB2312" w:hAnsi="宋体"/>
          <w:color w:val="auto"/>
          <w:kern w:val="0"/>
          <w:szCs w:val="32"/>
        </w:rPr>
        <w:t>项目资金</w:t>
      </w:r>
      <w:r>
        <w:rPr>
          <w:rFonts w:hint="eastAsia" w:ascii="仿宋_GB2312" w:hAnsi="宋体"/>
          <w:color w:val="auto"/>
          <w:kern w:val="0"/>
          <w:szCs w:val="32"/>
          <w:lang w:eastAsia="zh-CN"/>
        </w:rPr>
        <w:t>申报书</w:t>
      </w:r>
      <w:r>
        <w:rPr>
          <w:rFonts w:hint="eastAsia" w:ascii="仿宋_GB2312" w:hAnsi="宋体"/>
          <w:color w:val="auto"/>
          <w:kern w:val="0"/>
          <w:szCs w:val="32"/>
        </w:rPr>
        <w:t xml:space="preserve">（签字并加盖公章）。 </w:t>
      </w:r>
    </w:p>
    <w:p>
      <w:pPr>
        <w:widowControl/>
        <w:spacing w:line="600" w:lineRule="exact"/>
        <w:ind w:firstLine="320" w:firstLineChars="100"/>
        <w:contextualSpacing/>
        <w:jc w:val="left"/>
        <w:rPr>
          <w:rFonts w:ascii="Times New Roman" w:hAnsi="Times New Roman" w:cs="Times New Roman"/>
          <w:color w:val="auto"/>
          <w:szCs w:val="32"/>
        </w:rPr>
      </w:pPr>
      <w:r>
        <w:rPr>
          <w:rFonts w:hint="eastAsia" w:ascii="Times New Roman" w:hAnsi="Times New Roman" w:cs="Times New Roman"/>
          <w:color w:val="auto"/>
          <w:szCs w:val="32"/>
        </w:rPr>
        <w:t>（2）企业营业执照、企业法人代表身份证复印件（</w:t>
      </w:r>
      <w:r>
        <w:rPr>
          <w:rFonts w:hint="eastAsia" w:ascii="仿宋_GB2312" w:hAnsi="宋体"/>
          <w:color w:val="auto"/>
          <w:kern w:val="0"/>
          <w:szCs w:val="32"/>
        </w:rPr>
        <w:t>加盖公章</w:t>
      </w:r>
      <w:r>
        <w:rPr>
          <w:rFonts w:hint="eastAsia" w:ascii="Times New Roman" w:hAnsi="Times New Roman" w:cs="Times New Roman"/>
          <w:color w:val="auto"/>
          <w:szCs w:val="32"/>
        </w:rPr>
        <w:t>）。</w:t>
      </w:r>
    </w:p>
    <w:p>
      <w:pPr>
        <w:widowControl/>
        <w:spacing w:line="600" w:lineRule="exact"/>
        <w:ind w:firstLine="320" w:firstLineChars="100"/>
        <w:contextualSpacing/>
        <w:jc w:val="left"/>
        <w:rPr>
          <w:rFonts w:ascii="Times New Roman" w:hAnsi="Times New Roman" w:cs="Times New Roman"/>
          <w:color w:val="auto"/>
          <w:szCs w:val="32"/>
        </w:rPr>
      </w:pPr>
      <w:r>
        <w:rPr>
          <w:rFonts w:hint="eastAsia" w:ascii="Times New Roman" w:hAnsi="Times New Roman" w:cs="Times New Roman"/>
          <w:color w:val="auto"/>
          <w:szCs w:val="32"/>
        </w:rPr>
        <w:t>（3）</w:t>
      </w:r>
      <w:r>
        <w:rPr>
          <w:rFonts w:hint="eastAsia" w:ascii="仿宋_GB2312"/>
          <w:color w:val="auto"/>
          <w:szCs w:val="32"/>
        </w:rPr>
        <w:t>创新型中小企业、创新科研团队认定的相关证明材料</w:t>
      </w:r>
      <w:r>
        <w:rPr>
          <w:rFonts w:hint="eastAsia" w:ascii="Times New Roman" w:hAnsi="Times New Roman" w:cs="Times New Roman"/>
          <w:color w:val="auto"/>
          <w:szCs w:val="32"/>
        </w:rPr>
        <w:t>（</w:t>
      </w:r>
      <w:r>
        <w:rPr>
          <w:rFonts w:hint="eastAsia" w:ascii="仿宋_GB2312" w:hAnsi="宋体"/>
          <w:color w:val="auto"/>
          <w:kern w:val="0"/>
          <w:szCs w:val="32"/>
        </w:rPr>
        <w:t>加盖公章</w:t>
      </w:r>
      <w:r>
        <w:rPr>
          <w:rFonts w:hint="eastAsia" w:ascii="Times New Roman" w:hAnsi="Times New Roman" w:cs="Times New Roman"/>
          <w:color w:val="auto"/>
          <w:szCs w:val="32"/>
        </w:rPr>
        <w:t>）。</w:t>
      </w:r>
    </w:p>
    <w:p>
      <w:pPr>
        <w:widowControl/>
        <w:spacing w:line="600" w:lineRule="exact"/>
        <w:ind w:firstLine="320" w:firstLineChars="100"/>
        <w:contextualSpacing/>
        <w:jc w:val="left"/>
        <w:rPr>
          <w:rFonts w:ascii="Times New Roman" w:hAnsi="Times New Roman" w:cs="Times New Roman"/>
          <w:color w:val="auto"/>
          <w:szCs w:val="32"/>
        </w:rPr>
      </w:pPr>
      <w:r>
        <w:rPr>
          <w:rFonts w:hint="eastAsia" w:ascii="Times New Roman" w:hAnsi="Times New Roman" w:cs="Times New Roman"/>
          <w:color w:val="auto"/>
          <w:szCs w:val="32"/>
        </w:rPr>
        <w:t>（4）企业上一年度财务审计报告（税审报告）或财务报表。</w:t>
      </w:r>
    </w:p>
    <w:p>
      <w:pPr>
        <w:widowControl/>
        <w:spacing w:line="600" w:lineRule="exact"/>
        <w:ind w:firstLine="320" w:firstLineChars="100"/>
        <w:contextualSpacing/>
        <w:jc w:val="left"/>
        <w:rPr>
          <w:rFonts w:ascii="Times New Roman" w:hAnsi="Times New Roman" w:cs="Times New Roman"/>
          <w:color w:val="auto"/>
          <w:szCs w:val="32"/>
        </w:rPr>
      </w:pPr>
      <w:r>
        <w:rPr>
          <w:rFonts w:hint="eastAsia" w:ascii="Times New Roman" w:hAnsi="Times New Roman" w:cs="Times New Roman"/>
          <w:color w:val="auto"/>
          <w:szCs w:val="32"/>
        </w:rPr>
        <w:t>（5）企业自</w:t>
      </w:r>
      <w:r>
        <w:rPr>
          <w:rFonts w:hint="eastAsia" w:ascii="Times New Roman" w:hAnsi="Times New Roman" w:cs="Times New Roman"/>
          <w:color w:val="auto"/>
          <w:szCs w:val="32"/>
          <w:lang w:eastAsia="zh-CN"/>
        </w:rPr>
        <w:t>成立</w:t>
      </w:r>
      <w:r>
        <w:rPr>
          <w:rFonts w:hint="eastAsia" w:ascii="Times New Roman" w:hAnsi="Times New Roman" w:cs="Times New Roman"/>
          <w:color w:val="auto"/>
          <w:szCs w:val="32"/>
        </w:rPr>
        <w:t>以来的增值税申请表和企业所得税申请表。</w:t>
      </w:r>
    </w:p>
    <w:p>
      <w:pPr>
        <w:adjustRightInd w:val="0"/>
        <w:snapToGrid w:val="0"/>
        <w:spacing w:line="600" w:lineRule="exact"/>
        <w:ind w:firstLine="320" w:firstLineChars="100"/>
        <w:contextualSpacing/>
        <w:rPr>
          <w:rFonts w:ascii="Times New Roman" w:hAnsi="Times New Roman"/>
          <w:color w:val="auto"/>
          <w:szCs w:val="32"/>
        </w:rPr>
      </w:pPr>
      <w:r>
        <w:rPr>
          <w:rFonts w:hint="eastAsia" w:ascii="Times New Roman" w:hAnsi="Times New Roman"/>
          <w:color w:val="auto"/>
          <w:szCs w:val="32"/>
        </w:rPr>
        <w:t>（</w:t>
      </w:r>
      <w:r>
        <w:rPr>
          <w:rFonts w:ascii="Times New Roman" w:hAnsi="Times New Roman"/>
          <w:color w:val="auto"/>
          <w:szCs w:val="32"/>
        </w:rPr>
        <w:t>6</w:t>
      </w:r>
      <w:r>
        <w:rPr>
          <w:rFonts w:hint="eastAsia" w:ascii="Times New Roman" w:hAnsi="Times New Roman"/>
          <w:color w:val="auto"/>
          <w:szCs w:val="32"/>
        </w:rPr>
        <w:t>）有关资料真实性的承诺函。</w:t>
      </w:r>
    </w:p>
    <w:p>
      <w:pPr>
        <w:widowControl/>
        <w:spacing w:line="600" w:lineRule="exact"/>
        <w:ind w:firstLine="321" w:firstLineChars="100"/>
        <w:contextualSpacing/>
        <w:jc w:val="left"/>
        <w:rPr>
          <w:rFonts w:ascii="楷体_GB2312" w:eastAsia="楷体_GB2312"/>
          <w:b/>
          <w:bCs/>
          <w:color w:val="auto"/>
          <w:szCs w:val="32"/>
        </w:rPr>
      </w:pPr>
      <w:r>
        <w:rPr>
          <w:rFonts w:hint="eastAsia" w:ascii="楷体_GB2312" w:eastAsia="楷体_GB2312"/>
          <w:b/>
          <w:bCs/>
          <w:color w:val="auto"/>
          <w:szCs w:val="32"/>
        </w:rPr>
        <w:t xml:space="preserve">（四）研究开发投入补贴 </w:t>
      </w:r>
    </w:p>
    <w:p>
      <w:pPr>
        <w:widowControl/>
        <w:spacing w:line="600" w:lineRule="exact"/>
        <w:ind w:firstLine="480" w:firstLineChars="150"/>
        <w:contextualSpacing/>
        <w:jc w:val="left"/>
        <w:rPr>
          <w:rFonts w:ascii="Times New Roman" w:hAnsi="Times New Roman" w:cs="Times New Roman"/>
          <w:color w:val="auto"/>
          <w:szCs w:val="32"/>
        </w:rPr>
      </w:pPr>
      <w:r>
        <w:rPr>
          <w:rFonts w:ascii="Times New Roman" w:hAnsi="Times New Roman" w:cs="Times New Roman"/>
          <w:color w:val="auto"/>
          <w:szCs w:val="32"/>
        </w:rPr>
        <w:t>1.</w:t>
      </w:r>
      <w:r>
        <w:rPr>
          <w:rFonts w:hint="eastAsia" w:ascii="Times New Roman" w:hAnsi="Times New Roman" w:cs="Times New Roman"/>
          <w:color w:val="auto"/>
          <w:szCs w:val="32"/>
        </w:rPr>
        <w:t>申报条件</w:t>
      </w:r>
    </w:p>
    <w:p>
      <w:pPr>
        <w:widowControl/>
        <w:spacing w:line="600" w:lineRule="exact"/>
        <w:ind w:firstLine="480" w:firstLineChars="150"/>
        <w:contextualSpacing/>
        <w:jc w:val="left"/>
        <w:rPr>
          <w:rFonts w:ascii="Times New Roman" w:hAnsi="Times New Roman" w:cs="Times New Roman"/>
          <w:color w:val="auto"/>
          <w:szCs w:val="32"/>
        </w:rPr>
      </w:pPr>
      <w:r>
        <w:rPr>
          <w:rFonts w:hint="eastAsia" w:ascii="Times New Roman" w:hAnsi="Times New Roman" w:cs="Times New Roman"/>
          <w:color w:val="auto"/>
          <w:szCs w:val="32"/>
        </w:rPr>
        <w:t>创新型企业指高新技术企业，各级“专精特新”中小企业，广东省科技厅入库的科技型中小企业，市科技局认定的瞪羚企业、百强创新型企业，研发投入占销售收入比例不低于5%的中小企业。</w:t>
      </w:r>
    </w:p>
    <w:p>
      <w:pPr>
        <w:widowControl/>
        <w:spacing w:line="600" w:lineRule="exact"/>
        <w:ind w:firstLine="480" w:firstLineChars="150"/>
        <w:contextualSpacing/>
        <w:jc w:val="left"/>
        <w:rPr>
          <w:rFonts w:ascii="Times New Roman" w:hAnsi="Times New Roman" w:cs="Times New Roman"/>
          <w:color w:val="auto"/>
          <w:szCs w:val="32"/>
        </w:rPr>
      </w:pPr>
      <w:r>
        <w:rPr>
          <w:rFonts w:hint="eastAsia" w:ascii="Times New Roman" w:hAnsi="Times New Roman" w:cs="Times New Roman"/>
          <w:color w:val="auto"/>
          <w:szCs w:val="32"/>
        </w:rPr>
        <w:t>2.奖励标准</w:t>
      </w:r>
    </w:p>
    <w:p>
      <w:pPr>
        <w:widowControl/>
        <w:spacing w:line="600" w:lineRule="exact"/>
        <w:ind w:firstLine="320" w:firstLineChars="100"/>
        <w:contextualSpacing/>
        <w:jc w:val="left"/>
        <w:rPr>
          <w:rFonts w:ascii="Times New Roman" w:hAnsi="Times New Roman" w:cs="Times New Roman"/>
          <w:color w:val="auto"/>
          <w:szCs w:val="32"/>
        </w:rPr>
      </w:pPr>
      <w:r>
        <w:rPr>
          <w:rFonts w:hint="eastAsia" w:ascii="Times New Roman" w:hAnsi="Times New Roman" w:cs="Times New Roman"/>
          <w:color w:val="auto"/>
          <w:szCs w:val="32"/>
        </w:rPr>
        <w:t>（1）设备购置补贴按企业购置研发生产仪器设备费用的30%给予扶持。</w:t>
      </w:r>
    </w:p>
    <w:p>
      <w:pPr>
        <w:widowControl/>
        <w:spacing w:line="600" w:lineRule="exact"/>
        <w:ind w:firstLine="320" w:firstLineChars="100"/>
        <w:contextualSpacing/>
        <w:jc w:val="left"/>
        <w:rPr>
          <w:rFonts w:ascii="Times New Roman" w:hAnsi="Times New Roman" w:cs="Times New Roman"/>
          <w:color w:val="auto"/>
          <w:szCs w:val="32"/>
        </w:rPr>
      </w:pPr>
      <w:r>
        <w:rPr>
          <w:rFonts w:hint="eastAsia" w:ascii="Times New Roman" w:hAnsi="Times New Roman" w:cs="Times New Roman"/>
          <w:color w:val="auto"/>
          <w:szCs w:val="32"/>
        </w:rPr>
        <w:t>（2）研发费用补助按企业年度符合税法规定可税前加计扣除研发费用金额的15%给予扶持。</w:t>
      </w:r>
    </w:p>
    <w:p>
      <w:pPr>
        <w:widowControl/>
        <w:spacing w:line="600" w:lineRule="exact"/>
        <w:ind w:firstLine="320" w:firstLineChars="100"/>
        <w:contextualSpacing/>
        <w:jc w:val="left"/>
        <w:rPr>
          <w:rFonts w:ascii="Times New Roman" w:hAnsi="Times New Roman" w:cs="Times New Roman"/>
          <w:color w:val="auto"/>
          <w:szCs w:val="32"/>
        </w:rPr>
      </w:pPr>
      <w:r>
        <w:rPr>
          <w:rFonts w:hint="eastAsia" w:ascii="Times New Roman" w:hAnsi="Times New Roman" w:cs="Times New Roman"/>
          <w:color w:val="auto"/>
          <w:szCs w:val="32"/>
        </w:rPr>
        <w:t>（3）单个企业每年购置设备费用及研发补助总扶持金额不超过500万元。</w:t>
      </w:r>
    </w:p>
    <w:p>
      <w:pPr>
        <w:adjustRightInd w:val="0"/>
        <w:snapToGrid w:val="0"/>
        <w:spacing w:line="600" w:lineRule="exact"/>
        <w:ind w:firstLine="640" w:firstLineChars="200"/>
        <w:contextualSpacing/>
        <w:rPr>
          <w:rFonts w:ascii="Times New Roman" w:hAnsi="Times New Roman"/>
          <w:color w:val="auto"/>
          <w:szCs w:val="32"/>
        </w:rPr>
      </w:pPr>
      <w:r>
        <w:rPr>
          <w:rFonts w:ascii="Times New Roman" w:hAnsi="Times New Roman"/>
          <w:color w:val="auto"/>
          <w:szCs w:val="32"/>
        </w:rPr>
        <w:t>3.</w:t>
      </w:r>
      <w:r>
        <w:rPr>
          <w:rFonts w:hint="eastAsia" w:ascii="Times New Roman" w:hAnsi="Times New Roman"/>
          <w:color w:val="auto"/>
          <w:szCs w:val="32"/>
        </w:rPr>
        <w:t>申报资料</w:t>
      </w:r>
    </w:p>
    <w:p>
      <w:pPr>
        <w:widowControl/>
        <w:spacing w:line="600" w:lineRule="exact"/>
        <w:ind w:firstLine="320" w:firstLineChars="100"/>
        <w:contextualSpacing/>
        <w:jc w:val="left"/>
        <w:rPr>
          <w:rFonts w:ascii="仿宋_GB2312" w:hAnsi="宋体"/>
          <w:color w:val="auto"/>
          <w:kern w:val="0"/>
          <w:szCs w:val="32"/>
        </w:rPr>
      </w:pPr>
      <w:r>
        <w:rPr>
          <w:rFonts w:hint="eastAsia" w:ascii="Times New Roman" w:hAnsi="Times New Roman" w:cs="Times New Roman"/>
          <w:color w:val="auto"/>
          <w:szCs w:val="32"/>
        </w:rPr>
        <w:t>（</w:t>
      </w:r>
      <w:r>
        <w:rPr>
          <w:rFonts w:ascii="Times New Roman" w:hAnsi="Times New Roman" w:cs="Times New Roman"/>
          <w:color w:val="auto"/>
          <w:szCs w:val="32"/>
        </w:rPr>
        <w:t>1</w:t>
      </w:r>
      <w:r>
        <w:rPr>
          <w:rFonts w:hint="eastAsia" w:ascii="Times New Roman" w:hAnsi="Times New Roman" w:cs="Times New Roman"/>
          <w:color w:val="auto"/>
          <w:szCs w:val="32"/>
        </w:rPr>
        <w:t>）</w:t>
      </w:r>
      <w:r>
        <w:rPr>
          <w:rFonts w:hint="eastAsia" w:ascii="仿宋_GB2312" w:hAnsi="宋体"/>
          <w:color w:val="auto"/>
          <w:kern w:val="0"/>
          <w:szCs w:val="32"/>
        </w:rPr>
        <w:t>项目资金</w:t>
      </w:r>
      <w:r>
        <w:rPr>
          <w:rFonts w:hint="eastAsia" w:ascii="仿宋_GB2312" w:hAnsi="宋体"/>
          <w:color w:val="auto"/>
          <w:kern w:val="0"/>
          <w:szCs w:val="32"/>
          <w:lang w:eastAsia="zh-CN"/>
        </w:rPr>
        <w:t>申报书</w:t>
      </w:r>
      <w:r>
        <w:rPr>
          <w:rFonts w:hint="eastAsia" w:ascii="仿宋_GB2312" w:hAnsi="宋体"/>
          <w:color w:val="auto"/>
          <w:kern w:val="0"/>
          <w:szCs w:val="32"/>
        </w:rPr>
        <w:t>（签字并加盖公章）。</w:t>
      </w:r>
    </w:p>
    <w:p>
      <w:pPr>
        <w:widowControl/>
        <w:spacing w:line="600" w:lineRule="exact"/>
        <w:ind w:firstLine="320" w:firstLineChars="100"/>
        <w:contextualSpacing/>
        <w:jc w:val="left"/>
        <w:rPr>
          <w:rFonts w:ascii="Times New Roman" w:hAnsi="Times New Roman" w:cs="Times New Roman"/>
          <w:color w:val="auto"/>
          <w:szCs w:val="32"/>
        </w:rPr>
      </w:pPr>
      <w:r>
        <w:rPr>
          <w:rFonts w:hint="eastAsia" w:ascii="Times New Roman" w:hAnsi="Times New Roman" w:cs="Times New Roman"/>
          <w:color w:val="auto"/>
          <w:szCs w:val="32"/>
        </w:rPr>
        <w:t>（2）企业营业执照、企业法人代表身份证复印件（</w:t>
      </w:r>
      <w:r>
        <w:rPr>
          <w:rFonts w:hint="eastAsia" w:ascii="仿宋_GB2312" w:hAnsi="宋体"/>
          <w:color w:val="auto"/>
          <w:kern w:val="0"/>
          <w:szCs w:val="32"/>
        </w:rPr>
        <w:t>加盖公章</w:t>
      </w:r>
      <w:r>
        <w:rPr>
          <w:rFonts w:hint="eastAsia" w:ascii="Times New Roman" w:hAnsi="Times New Roman" w:cs="Times New Roman"/>
          <w:color w:val="auto"/>
          <w:szCs w:val="32"/>
        </w:rPr>
        <w:t>）。</w:t>
      </w:r>
    </w:p>
    <w:p>
      <w:pPr>
        <w:widowControl/>
        <w:spacing w:line="600" w:lineRule="exact"/>
        <w:ind w:firstLine="320" w:firstLineChars="100"/>
        <w:contextualSpacing/>
        <w:jc w:val="left"/>
        <w:rPr>
          <w:rFonts w:ascii="Times New Roman" w:hAnsi="Times New Roman" w:cs="Times New Roman"/>
          <w:color w:val="auto"/>
          <w:szCs w:val="32"/>
        </w:rPr>
      </w:pPr>
      <w:r>
        <w:rPr>
          <w:rFonts w:hint="eastAsia" w:ascii="Times New Roman" w:hAnsi="Times New Roman"/>
          <w:color w:val="auto"/>
          <w:szCs w:val="32"/>
        </w:rPr>
        <w:t>（</w:t>
      </w:r>
      <w:r>
        <w:rPr>
          <w:rFonts w:ascii="Times New Roman" w:hAnsi="Times New Roman"/>
          <w:color w:val="auto"/>
          <w:szCs w:val="32"/>
        </w:rPr>
        <w:t>3</w:t>
      </w:r>
      <w:r>
        <w:rPr>
          <w:rFonts w:hint="eastAsia" w:ascii="Times New Roman" w:hAnsi="Times New Roman"/>
          <w:color w:val="auto"/>
          <w:szCs w:val="32"/>
        </w:rPr>
        <w:t>）项目核算年度内购置研发生产仪器设备的相关凭证（购置合同、发票及使用用途说明）。</w:t>
      </w:r>
    </w:p>
    <w:p>
      <w:pPr>
        <w:widowControl/>
        <w:spacing w:line="600" w:lineRule="exact"/>
        <w:ind w:firstLine="320" w:firstLineChars="100"/>
        <w:contextualSpacing/>
        <w:jc w:val="left"/>
        <w:rPr>
          <w:rFonts w:ascii="Times New Roman" w:hAnsi="Times New Roman" w:cs="Times New Roman"/>
          <w:color w:val="auto"/>
          <w:szCs w:val="32"/>
        </w:rPr>
      </w:pPr>
      <w:r>
        <w:rPr>
          <w:rFonts w:hint="eastAsia" w:ascii="Times New Roman" w:hAnsi="Times New Roman"/>
          <w:color w:val="auto"/>
          <w:szCs w:val="32"/>
        </w:rPr>
        <w:t>（</w:t>
      </w:r>
      <w:r>
        <w:rPr>
          <w:rFonts w:ascii="Times New Roman" w:hAnsi="Times New Roman"/>
          <w:color w:val="auto"/>
          <w:szCs w:val="32"/>
        </w:rPr>
        <w:t>4</w:t>
      </w:r>
      <w:r>
        <w:rPr>
          <w:rFonts w:hint="eastAsia" w:ascii="Times New Roman" w:hAnsi="Times New Roman"/>
          <w:color w:val="auto"/>
          <w:szCs w:val="32"/>
        </w:rPr>
        <w:t>）企业核算年度符合税法规定可税前加计扣除研发费用相关凭证资料。</w:t>
      </w:r>
    </w:p>
    <w:p>
      <w:pPr>
        <w:widowControl/>
        <w:spacing w:line="600" w:lineRule="exact"/>
        <w:ind w:firstLine="320" w:firstLineChars="100"/>
        <w:contextualSpacing/>
        <w:jc w:val="left"/>
        <w:rPr>
          <w:rFonts w:ascii="Times New Roman" w:hAnsi="Times New Roman" w:cs="Times New Roman"/>
          <w:color w:val="auto"/>
          <w:szCs w:val="32"/>
        </w:rPr>
      </w:pPr>
      <w:r>
        <w:rPr>
          <w:rFonts w:hint="eastAsia" w:ascii="仿宋_GB2312"/>
          <w:color w:val="auto"/>
          <w:szCs w:val="32"/>
        </w:rPr>
        <w:t>（</w:t>
      </w:r>
      <w:r>
        <w:rPr>
          <w:rFonts w:ascii="Times New Roman" w:hAnsi="Times New Roman" w:cs="Times New Roman"/>
          <w:color w:val="auto"/>
          <w:szCs w:val="32"/>
        </w:rPr>
        <w:t>5</w:t>
      </w:r>
      <w:r>
        <w:rPr>
          <w:rFonts w:hint="eastAsia" w:ascii="仿宋_GB2312"/>
          <w:color w:val="auto"/>
          <w:szCs w:val="32"/>
        </w:rPr>
        <w:t>）创新型企业认定的相关凭证资料。</w:t>
      </w:r>
    </w:p>
    <w:p>
      <w:pPr>
        <w:widowControl/>
        <w:spacing w:line="600" w:lineRule="exact"/>
        <w:ind w:firstLine="320" w:firstLineChars="100"/>
        <w:contextualSpacing/>
        <w:jc w:val="left"/>
        <w:rPr>
          <w:rFonts w:hint="eastAsia" w:ascii="Times New Roman" w:hAnsi="Times New Roman" w:cs="Times New Roman"/>
          <w:color w:val="auto"/>
          <w:szCs w:val="32"/>
        </w:rPr>
      </w:pPr>
      <w:r>
        <w:rPr>
          <w:rFonts w:hint="eastAsia" w:ascii="Times New Roman" w:hAnsi="Times New Roman"/>
          <w:color w:val="auto"/>
          <w:szCs w:val="32"/>
        </w:rPr>
        <w:t>（</w:t>
      </w:r>
      <w:r>
        <w:rPr>
          <w:rFonts w:ascii="Times New Roman" w:hAnsi="Times New Roman"/>
          <w:color w:val="auto"/>
          <w:szCs w:val="32"/>
        </w:rPr>
        <w:t>6</w:t>
      </w:r>
      <w:r>
        <w:rPr>
          <w:rFonts w:hint="eastAsia" w:ascii="Times New Roman" w:hAnsi="Times New Roman"/>
          <w:color w:val="auto"/>
          <w:szCs w:val="32"/>
        </w:rPr>
        <w:t>）有关资料真实性的承诺函。</w:t>
      </w:r>
    </w:p>
    <w:p>
      <w:pPr>
        <w:adjustRightInd w:val="0"/>
        <w:snapToGrid w:val="0"/>
        <w:spacing w:line="600" w:lineRule="exact"/>
        <w:ind w:firstLine="643" w:firstLineChars="200"/>
        <w:contextualSpacing/>
        <w:rPr>
          <w:rFonts w:ascii="楷体_GB2312" w:eastAsia="楷体_GB2312"/>
          <w:b/>
          <w:bCs/>
          <w:color w:val="auto"/>
          <w:szCs w:val="32"/>
        </w:rPr>
      </w:pPr>
      <w:r>
        <w:rPr>
          <w:rFonts w:hint="eastAsia" w:ascii="楷体_GB2312" w:eastAsia="楷体_GB2312"/>
          <w:b/>
          <w:bCs/>
          <w:color w:val="auto"/>
          <w:szCs w:val="32"/>
        </w:rPr>
        <w:t xml:space="preserve">（五）企业入园租金扶持 </w:t>
      </w:r>
    </w:p>
    <w:p>
      <w:pPr>
        <w:adjustRightInd w:val="0"/>
        <w:snapToGrid w:val="0"/>
        <w:spacing w:line="600" w:lineRule="exact"/>
        <w:ind w:firstLine="640" w:firstLineChars="200"/>
        <w:contextualSpacing/>
        <w:rPr>
          <w:rFonts w:ascii="Times New Roman" w:hAnsi="Times New Roman"/>
          <w:color w:val="auto"/>
          <w:szCs w:val="32"/>
        </w:rPr>
      </w:pPr>
      <w:r>
        <w:rPr>
          <w:rFonts w:ascii="Times New Roman" w:hAnsi="Times New Roman"/>
          <w:color w:val="auto"/>
          <w:szCs w:val="32"/>
        </w:rPr>
        <w:t>1.</w:t>
      </w:r>
      <w:r>
        <w:rPr>
          <w:rFonts w:hint="eastAsia" w:ascii="Times New Roman" w:hAnsi="Times New Roman"/>
          <w:color w:val="auto"/>
          <w:szCs w:val="32"/>
        </w:rPr>
        <w:t xml:space="preserve">申报条件 </w:t>
      </w:r>
    </w:p>
    <w:p>
      <w:pPr>
        <w:adjustRightInd w:val="0"/>
        <w:snapToGrid w:val="0"/>
        <w:spacing w:line="600" w:lineRule="exact"/>
        <w:ind w:firstLine="640" w:firstLineChars="200"/>
        <w:contextualSpacing/>
        <w:rPr>
          <w:rFonts w:ascii="Times New Roman" w:hAnsi="Times New Roman"/>
          <w:color w:val="auto"/>
          <w:szCs w:val="32"/>
        </w:rPr>
      </w:pPr>
      <w:r>
        <w:rPr>
          <w:rFonts w:hint="eastAsia" w:ascii="Times New Roman" w:hAnsi="Times New Roman"/>
          <w:color w:val="auto"/>
          <w:szCs w:val="32"/>
        </w:rPr>
        <w:t xml:space="preserve">与东莞数字经济产业基地内的数字经济产业园签订 </w:t>
      </w:r>
      <w:r>
        <w:rPr>
          <w:rFonts w:ascii="Times New Roman" w:hAnsi="Times New Roman"/>
          <w:color w:val="auto"/>
          <w:szCs w:val="32"/>
        </w:rPr>
        <w:t xml:space="preserve">3 </w:t>
      </w:r>
      <w:r>
        <w:rPr>
          <w:rFonts w:hint="eastAsia" w:ascii="Times New Roman" w:hAnsi="Times New Roman"/>
          <w:color w:val="auto"/>
          <w:szCs w:val="32"/>
        </w:rPr>
        <w:t>年及以上产业用房租赁合同的数字经济企业。</w:t>
      </w:r>
    </w:p>
    <w:p>
      <w:pPr>
        <w:widowControl/>
        <w:ind w:firstLine="800" w:firstLineChars="250"/>
        <w:jc w:val="left"/>
        <w:rPr>
          <w:rFonts w:ascii="仿宋_GB2312" w:hAnsi="宋体"/>
          <w:color w:val="auto"/>
          <w:kern w:val="0"/>
          <w:szCs w:val="32"/>
        </w:rPr>
      </w:pPr>
      <w:r>
        <w:rPr>
          <w:rFonts w:ascii="Times New Roman" w:hAnsi="Times New Roman" w:eastAsia="宋体" w:cs="Times New Roman"/>
          <w:color w:val="auto"/>
          <w:kern w:val="0"/>
          <w:szCs w:val="32"/>
        </w:rPr>
        <w:t>2.</w:t>
      </w:r>
      <w:r>
        <w:rPr>
          <w:rFonts w:hint="eastAsia" w:ascii="仿宋_GB2312" w:hAnsi="宋体"/>
          <w:color w:val="auto"/>
          <w:kern w:val="0"/>
          <w:szCs w:val="32"/>
        </w:rPr>
        <w:t>奖励标准</w:t>
      </w:r>
    </w:p>
    <w:p>
      <w:pPr>
        <w:widowControl/>
        <w:ind w:firstLine="800" w:firstLineChars="250"/>
        <w:jc w:val="left"/>
        <w:rPr>
          <w:rFonts w:ascii="仿宋_GB2312" w:hAnsi="宋体"/>
          <w:color w:val="auto"/>
          <w:kern w:val="0"/>
          <w:szCs w:val="32"/>
        </w:rPr>
      </w:pPr>
      <w:r>
        <w:rPr>
          <w:rFonts w:hint="eastAsia" w:ascii="仿宋_GB2312" w:hAnsi="宋体"/>
          <w:color w:val="auto"/>
          <w:kern w:val="0"/>
          <w:szCs w:val="32"/>
        </w:rPr>
        <w:t>按企业员工（上一年度连续缴纳社会保险满</w:t>
      </w:r>
      <w:r>
        <w:rPr>
          <w:rFonts w:ascii="Times New Roman" w:hAnsi="Times New Roman" w:eastAsia="宋体" w:cs="Times New Roman"/>
          <w:color w:val="auto"/>
          <w:kern w:val="0"/>
          <w:szCs w:val="32"/>
        </w:rPr>
        <w:t>6</w:t>
      </w:r>
      <w:r>
        <w:rPr>
          <w:rFonts w:hint="eastAsia" w:ascii="仿宋_GB2312" w:hAnsi="宋体"/>
          <w:color w:val="auto"/>
          <w:kern w:val="0"/>
          <w:szCs w:val="32"/>
        </w:rPr>
        <w:t>个月及以上）每人不高于</w:t>
      </w:r>
      <w:r>
        <w:rPr>
          <w:rFonts w:ascii="Times New Roman" w:hAnsi="Times New Roman" w:eastAsia="宋体" w:cs="Times New Roman"/>
          <w:color w:val="auto"/>
          <w:kern w:val="0"/>
          <w:szCs w:val="32"/>
        </w:rPr>
        <w:t>9</w:t>
      </w:r>
      <w:r>
        <w:rPr>
          <w:rFonts w:hint="eastAsia" w:ascii="仿宋_GB2312" w:hAnsi="宋体"/>
          <w:color w:val="auto"/>
          <w:kern w:val="0"/>
          <w:szCs w:val="32"/>
        </w:rPr>
        <w:t>平方米的标准，提供办公用房租金</w:t>
      </w:r>
      <w:r>
        <w:rPr>
          <w:rFonts w:ascii="Times New Roman" w:hAnsi="Times New Roman" w:eastAsia="宋体" w:cs="Times New Roman"/>
          <w:color w:val="auto"/>
          <w:kern w:val="0"/>
          <w:szCs w:val="32"/>
        </w:rPr>
        <w:t>100%</w:t>
      </w:r>
      <w:r>
        <w:rPr>
          <w:rFonts w:hint="eastAsia" w:ascii="仿宋_GB2312" w:hAnsi="宋体"/>
          <w:color w:val="auto"/>
          <w:kern w:val="0"/>
          <w:szCs w:val="32"/>
        </w:rPr>
        <w:t>扶持。办公用房租赁合同实际租金低于</w:t>
      </w:r>
      <w:r>
        <w:rPr>
          <w:rFonts w:ascii="Times New Roman" w:hAnsi="Times New Roman" w:eastAsia="宋体" w:cs="Times New Roman"/>
          <w:color w:val="auto"/>
          <w:kern w:val="0"/>
          <w:szCs w:val="32"/>
        </w:rPr>
        <w:t>40</w:t>
      </w:r>
      <w:r>
        <w:rPr>
          <w:rFonts w:hint="eastAsia" w:ascii="仿宋_GB2312" w:hAnsi="宋体"/>
          <w:color w:val="auto"/>
          <w:kern w:val="0"/>
          <w:szCs w:val="32"/>
        </w:rPr>
        <w:t>元</w:t>
      </w:r>
      <w:r>
        <w:rPr>
          <w:rFonts w:ascii="Times New Roman" w:hAnsi="Times New Roman" w:eastAsia="宋体" w:cs="Times New Roman"/>
          <w:color w:val="auto"/>
          <w:kern w:val="0"/>
          <w:szCs w:val="32"/>
        </w:rPr>
        <w:t>/</w:t>
      </w:r>
      <w:r>
        <w:rPr>
          <w:rFonts w:hint="eastAsia" w:ascii="仿宋_GB2312" w:hAnsi="宋体"/>
          <w:color w:val="auto"/>
          <w:kern w:val="0"/>
          <w:szCs w:val="32"/>
        </w:rPr>
        <w:t>平方米的，按租赁合同租金计算租金扶持；租赁合同实际租金</w:t>
      </w:r>
      <w:r>
        <w:rPr>
          <w:rFonts w:ascii="Times New Roman" w:hAnsi="Times New Roman" w:eastAsia="宋体" w:cs="Times New Roman"/>
          <w:color w:val="auto"/>
          <w:kern w:val="0"/>
          <w:szCs w:val="32"/>
        </w:rPr>
        <w:t>40</w:t>
      </w:r>
      <w:r>
        <w:rPr>
          <w:rFonts w:hint="eastAsia" w:ascii="仿宋_GB2312" w:hAnsi="宋体"/>
          <w:color w:val="auto"/>
          <w:kern w:val="0"/>
          <w:szCs w:val="32"/>
        </w:rPr>
        <w:t>元</w:t>
      </w:r>
      <w:r>
        <w:rPr>
          <w:rFonts w:ascii="Times New Roman" w:hAnsi="Times New Roman" w:eastAsia="宋体" w:cs="Times New Roman"/>
          <w:color w:val="auto"/>
          <w:kern w:val="0"/>
          <w:szCs w:val="32"/>
        </w:rPr>
        <w:t>/</w:t>
      </w:r>
      <w:r>
        <w:rPr>
          <w:rFonts w:hint="eastAsia" w:ascii="仿宋_GB2312" w:hAnsi="宋体"/>
          <w:color w:val="auto"/>
          <w:kern w:val="0"/>
          <w:szCs w:val="32"/>
        </w:rPr>
        <w:t>平方米及以上的，按</w:t>
      </w:r>
      <w:r>
        <w:rPr>
          <w:rFonts w:ascii="Times New Roman" w:hAnsi="Times New Roman" w:eastAsia="宋体" w:cs="Times New Roman"/>
          <w:color w:val="auto"/>
          <w:kern w:val="0"/>
          <w:szCs w:val="32"/>
        </w:rPr>
        <w:t>40</w:t>
      </w:r>
      <w:r>
        <w:rPr>
          <w:rFonts w:hint="eastAsia" w:ascii="仿宋_GB2312" w:hAnsi="宋体"/>
          <w:color w:val="auto"/>
          <w:kern w:val="0"/>
          <w:szCs w:val="32"/>
        </w:rPr>
        <w:t>元</w:t>
      </w:r>
      <w:r>
        <w:rPr>
          <w:rFonts w:ascii="Times New Roman" w:hAnsi="Times New Roman" w:eastAsia="宋体" w:cs="Times New Roman"/>
          <w:color w:val="auto"/>
          <w:kern w:val="0"/>
          <w:szCs w:val="32"/>
        </w:rPr>
        <w:t>/</w:t>
      </w:r>
      <w:r>
        <w:rPr>
          <w:rFonts w:hint="eastAsia" w:ascii="仿宋_GB2312" w:hAnsi="宋体"/>
          <w:color w:val="auto"/>
          <w:kern w:val="0"/>
          <w:szCs w:val="32"/>
        </w:rPr>
        <w:t>平方米计算租金扶持。单个项目累计最高扶持</w:t>
      </w:r>
      <w:r>
        <w:rPr>
          <w:rFonts w:ascii="Times New Roman" w:hAnsi="Times New Roman" w:eastAsia="宋体" w:cs="Times New Roman"/>
          <w:color w:val="auto"/>
          <w:kern w:val="0"/>
          <w:szCs w:val="32"/>
        </w:rPr>
        <w:t>500</w:t>
      </w:r>
      <w:r>
        <w:rPr>
          <w:rFonts w:hint="eastAsia" w:ascii="仿宋_GB2312" w:hAnsi="宋体"/>
          <w:color w:val="auto"/>
          <w:kern w:val="0"/>
          <w:szCs w:val="32"/>
        </w:rPr>
        <w:t>万元。</w:t>
      </w:r>
    </w:p>
    <w:p>
      <w:pPr>
        <w:widowControl/>
        <w:ind w:firstLine="800" w:firstLineChars="250"/>
        <w:jc w:val="left"/>
        <w:rPr>
          <w:rFonts w:ascii="仿宋_GB2312"/>
          <w:color w:val="auto"/>
          <w:szCs w:val="32"/>
        </w:rPr>
      </w:pPr>
      <w:r>
        <w:rPr>
          <w:rFonts w:ascii="Times New Roman" w:hAnsi="Times New Roman" w:cs="Times New Roman"/>
          <w:color w:val="auto"/>
          <w:szCs w:val="32"/>
        </w:rPr>
        <w:t>3.</w:t>
      </w:r>
      <w:r>
        <w:rPr>
          <w:rFonts w:hint="eastAsia" w:ascii="仿宋_GB2312"/>
          <w:color w:val="auto"/>
          <w:szCs w:val="32"/>
        </w:rPr>
        <w:t>申报资料</w:t>
      </w:r>
    </w:p>
    <w:p>
      <w:pPr>
        <w:widowControl/>
        <w:ind w:firstLine="800" w:firstLineChars="250"/>
        <w:jc w:val="left"/>
        <w:rPr>
          <w:rFonts w:ascii="仿宋_GB2312"/>
          <w:color w:val="auto"/>
          <w:szCs w:val="32"/>
        </w:rPr>
      </w:pPr>
      <w:r>
        <w:rPr>
          <w:rFonts w:hint="eastAsia" w:ascii="Times New Roman" w:hAnsi="Times New Roman" w:cs="Times New Roman"/>
          <w:color w:val="auto"/>
          <w:szCs w:val="32"/>
        </w:rPr>
        <w:t>（</w:t>
      </w:r>
      <w:r>
        <w:rPr>
          <w:rFonts w:ascii="Times New Roman" w:hAnsi="Times New Roman" w:cs="Times New Roman"/>
          <w:color w:val="auto"/>
          <w:szCs w:val="32"/>
        </w:rPr>
        <w:t>1</w:t>
      </w:r>
      <w:r>
        <w:rPr>
          <w:rFonts w:hint="eastAsia" w:ascii="Times New Roman" w:hAnsi="Times New Roman" w:cs="Times New Roman"/>
          <w:color w:val="auto"/>
          <w:szCs w:val="32"/>
        </w:rPr>
        <w:t>）</w:t>
      </w:r>
      <w:r>
        <w:rPr>
          <w:rFonts w:hint="eastAsia" w:ascii="仿宋_GB2312" w:hAnsi="宋体"/>
          <w:color w:val="auto"/>
          <w:kern w:val="0"/>
          <w:szCs w:val="32"/>
        </w:rPr>
        <w:t>项目资金</w:t>
      </w:r>
      <w:r>
        <w:rPr>
          <w:rFonts w:hint="eastAsia" w:ascii="仿宋_GB2312" w:hAnsi="宋体"/>
          <w:color w:val="auto"/>
          <w:kern w:val="0"/>
          <w:szCs w:val="32"/>
          <w:lang w:eastAsia="zh-CN"/>
        </w:rPr>
        <w:t>申报书</w:t>
      </w:r>
      <w:r>
        <w:rPr>
          <w:rFonts w:hint="eastAsia" w:ascii="仿宋_GB2312" w:hAnsi="宋体"/>
          <w:color w:val="auto"/>
          <w:kern w:val="0"/>
          <w:szCs w:val="32"/>
        </w:rPr>
        <w:t xml:space="preserve">（签字并加盖公章）。 </w:t>
      </w:r>
    </w:p>
    <w:p>
      <w:pPr>
        <w:widowControl/>
        <w:ind w:firstLine="800" w:firstLineChars="250"/>
        <w:jc w:val="left"/>
        <w:rPr>
          <w:rFonts w:ascii="仿宋_GB2312"/>
          <w:color w:val="auto"/>
          <w:szCs w:val="32"/>
        </w:rPr>
      </w:pPr>
      <w:r>
        <w:rPr>
          <w:rFonts w:hint="eastAsia" w:ascii="Times New Roman" w:hAnsi="Times New Roman" w:cs="Times New Roman"/>
          <w:color w:val="auto"/>
          <w:szCs w:val="32"/>
        </w:rPr>
        <w:t>（2）企业营业执照、企业法人代表身份证复印件（</w:t>
      </w:r>
      <w:r>
        <w:rPr>
          <w:rFonts w:hint="eastAsia" w:ascii="仿宋_GB2312" w:hAnsi="宋体"/>
          <w:color w:val="auto"/>
          <w:kern w:val="0"/>
          <w:szCs w:val="32"/>
        </w:rPr>
        <w:t>加盖公章</w:t>
      </w:r>
      <w:r>
        <w:rPr>
          <w:rFonts w:hint="eastAsia" w:ascii="Times New Roman" w:hAnsi="Times New Roman" w:cs="Times New Roman"/>
          <w:color w:val="auto"/>
          <w:szCs w:val="32"/>
        </w:rPr>
        <w:t>）。</w:t>
      </w:r>
    </w:p>
    <w:p>
      <w:pPr>
        <w:widowControl/>
        <w:ind w:firstLine="800" w:firstLineChars="250"/>
        <w:jc w:val="left"/>
        <w:rPr>
          <w:rFonts w:ascii="仿宋_GB2312" w:hAnsi="宋体"/>
          <w:color w:val="auto"/>
          <w:kern w:val="0"/>
          <w:szCs w:val="32"/>
        </w:rPr>
      </w:pPr>
      <w:r>
        <w:rPr>
          <w:rFonts w:hint="eastAsia" w:ascii="仿宋_GB2312" w:hAnsi="宋体"/>
          <w:color w:val="auto"/>
          <w:kern w:val="0"/>
          <w:szCs w:val="32"/>
        </w:rPr>
        <w:t>（</w:t>
      </w:r>
      <w:r>
        <w:rPr>
          <w:rFonts w:ascii="Times New Roman" w:hAnsi="Times New Roman" w:cs="Times New Roman"/>
          <w:color w:val="auto"/>
          <w:kern w:val="0"/>
          <w:szCs w:val="32"/>
        </w:rPr>
        <w:t>3</w:t>
      </w:r>
      <w:r>
        <w:rPr>
          <w:rFonts w:hint="eastAsia" w:ascii="仿宋_GB2312" w:hAnsi="宋体"/>
          <w:color w:val="auto"/>
          <w:kern w:val="0"/>
          <w:szCs w:val="32"/>
        </w:rPr>
        <w:t>）项目与基地数字经济产业园签订的</w:t>
      </w:r>
      <w:r>
        <w:rPr>
          <w:rFonts w:ascii="Times New Roman" w:hAnsi="Times New Roman" w:cs="Times New Roman"/>
          <w:color w:val="auto"/>
          <w:kern w:val="0"/>
          <w:szCs w:val="32"/>
        </w:rPr>
        <w:t>3</w:t>
      </w:r>
      <w:r>
        <w:rPr>
          <w:rFonts w:hint="eastAsia" w:ascii="仿宋_GB2312" w:hAnsi="宋体"/>
          <w:color w:val="auto"/>
          <w:kern w:val="0"/>
          <w:szCs w:val="32"/>
        </w:rPr>
        <w:t xml:space="preserve">年及以上租赁合同复印件，上一年度租金发票等凭证资料。 </w:t>
      </w:r>
    </w:p>
    <w:p>
      <w:pPr>
        <w:widowControl/>
        <w:ind w:firstLine="800" w:firstLineChars="250"/>
        <w:jc w:val="left"/>
        <w:rPr>
          <w:rFonts w:ascii="仿宋_GB2312" w:hAnsi="宋体"/>
          <w:color w:val="auto"/>
          <w:kern w:val="0"/>
          <w:szCs w:val="32"/>
        </w:rPr>
      </w:pPr>
      <w:r>
        <w:rPr>
          <w:rFonts w:hint="eastAsia" w:ascii="Times New Roman" w:hAnsi="Times New Roman" w:cs="Times New Roman"/>
          <w:color w:val="auto"/>
          <w:kern w:val="0"/>
          <w:szCs w:val="32"/>
        </w:rPr>
        <w:t>（</w:t>
      </w:r>
      <w:r>
        <w:rPr>
          <w:rFonts w:ascii="Times New Roman" w:hAnsi="Times New Roman" w:cs="Times New Roman"/>
          <w:color w:val="auto"/>
          <w:kern w:val="0"/>
          <w:szCs w:val="32"/>
        </w:rPr>
        <w:t>4</w:t>
      </w:r>
      <w:r>
        <w:rPr>
          <w:rFonts w:hint="eastAsia" w:ascii="Times New Roman" w:hAnsi="Times New Roman" w:cs="Times New Roman"/>
          <w:color w:val="auto"/>
          <w:kern w:val="0"/>
          <w:szCs w:val="32"/>
        </w:rPr>
        <w:t>）</w:t>
      </w:r>
      <w:r>
        <w:rPr>
          <w:rFonts w:hint="eastAsia" w:ascii="仿宋_GB2312" w:hAnsi="宋体"/>
          <w:color w:val="auto"/>
          <w:kern w:val="0"/>
          <w:szCs w:val="32"/>
        </w:rPr>
        <w:t>项目员工劳动合同及缴纳社会保险的凭证资料。</w:t>
      </w:r>
    </w:p>
    <w:p>
      <w:pPr>
        <w:widowControl/>
        <w:spacing w:line="600" w:lineRule="exact"/>
        <w:ind w:firstLine="800" w:firstLineChars="250"/>
        <w:contextualSpacing/>
        <w:jc w:val="left"/>
        <w:rPr>
          <w:rFonts w:hint="eastAsia" w:ascii="Times New Roman" w:hAnsi="Times New Roman" w:cs="Times New Roman"/>
          <w:color w:val="auto"/>
          <w:szCs w:val="32"/>
        </w:rPr>
      </w:pPr>
      <w:r>
        <w:rPr>
          <w:rFonts w:hint="eastAsia" w:ascii="Times New Roman" w:hAnsi="Times New Roman"/>
          <w:color w:val="auto"/>
          <w:szCs w:val="32"/>
        </w:rPr>
        <w:t>（</w:t>
      </w:r>
      <w:r>
        <w:rPr>
          <w:rFonts w:ascii="Times New Roman" w:hAnsi="Times New Roman"/>
          <w:color w:val="auto"/>
          <w:szCs w:val="32"/>
        </w:rPr>
        <w:t>5</w:t>
      </w:r>
      <w:r>
        <w:rPr>
          <w:rFonts w:hint="eastAsia" w:ascii="Times New Roman" w:hAnsi="Times New Roman"/>
          <w:color w:val="auto"/>
          <w:szCs w:val="32"/>
        </w:rPr>
        <w:t>）有关资料真实性的承诺函。</w:t>
      </w:r>
    </w:p>
    <w:p>
      <w:pPr>
        <w:widowControl/>
        <w:ind w:firstLine="643" w:firstLineChars="200"/>
        <w:jc w:val="left"/>
        <w:rPr>
          <w:rFonts w:ascii="楷体_GB2312" w:eastAsia="楷体_GB2312"/>
          <w:b/>
          <w:bCs/>
          <w:color w:val="auto"/>
          <w:szCs w:val="32"/>
        </w:rPr>
      </w:pPr>
      <w:r>
        <w:rPr>
          <w:rFonts w:hint="eastAsia" w:ascii="楷体_GB2312" w:eastAsia="楷体_GB2312"/>
          <w:b/>
          <w:bCs/>
          <w:color w:val="auto"/>
          <w:szCs w:val="32"/>
        </w:rPr>
        <w:t xml:space="preserve">（六）加大金融扶持力度 </w:t>
      </w:r>
    </w:p>
    <w:p>
      <w:pPr>
        <w:widowControl/>
        <w:ind w:firstLine="640" w:firstLineChars="200"/>
        <w:jc w:val="left"/>
        <w:rPr>
          <w:rFonts w:ascii="宋体" w:hAnsi="宋体" w:eastAsia="宋体"/>
          <w:color w:val="auto"/>
          <w:kern w:val="0"/>
          <w:sz w:val="24"/>
        </w:rPr>
      </w:pPr>
      <w:r>
        <w:rPr>
          <w:rFonts w:ascii="Times New Roman" w:hAnsi="Times New Roman" w:eastAsia="宋体" w:cs="Times New Roman"/>
          <w:color w:val="auto"/>
          <w:kern w:val="0"/>
          <w:szCs w:val="32"/>
        </w:rPr>
        <w:t>1.</w:t>
      </w:r>
      <w:r>
        <w:rPr>
          <w:rFonts w:hint="eastAsia" w:ascii="仿宋_GB2312" w:hAnsi="宋体"/>
          <w:color w:val="auto"/>
          <w:kern w:val="0"/>
          <w:szCs w:val="32"/>
        </w:rPr>
        <w:t xml:space="preserve">申报条件 </w:t>
      </w:r>
    </w:p>
    <w:p>
      <w:pPr>
        <w:widowControl/>
        <w:ind w:firstLine="640" w:firstLineChars="200"/>
        <w:jc w:val="left"/>
        <w:rPr>
          <w:rFonts w:ascii="宋体" w:hAnsi="宋体" w:eastAsia="宋体"/>
          <w:color w:val="auto"/>
          <w:kern w:val="0"/>
          <w:sz w:val="24"/>
        </w:rPr>
      </w:pPr>
      <w:r>
        <w:rPr>
          <w:rFonts w:hint="eastAsia" w:ascii="仿宋_GB2312" w:hAnsi="宋体"/>
          <w:color w:val="auto"/>
          <w:kern w:val="0"/>
          <w:szCs w:val="32"/>
        </w:rPr>
        <w:t xml:space="preserve">东莞数字经济产业基地内在我市商业银行机构范围内有新增贷款的企业。 </w:t>
      </w:r>
    </w:p>
    <w:p>
      <w:pPr>
        <w:widowControl/>
        <w:ind w:firstLine="640" w:firstLineChars="200"/>
        <w:jc w:val="left"/>
        <w:rPr>
          <w:rFonts w:ascii="宋体" w:hAnsi="宋体" w:eastAsia="宋体"/>
          <w:color w:val="auto"/>
          <w:kern w:val="0"/>
          <w:sz w:val="24"/>
        </w:rPr>
      </w:pPr>
      <w:r>
        <w:rPr>
          <w:rFonts w:ascii="Times New Roman" w:hAnsi="Times New Roman" w:eastAsia="宋体" w:cs="Times New Roman"/>
          <w:color w:val="auto"/>
          <w:kern w:val="0"/>
          <w:szCs w:val="32"/>
        </w:rPr>
        <w:t>2.</w:t>
      </w:r>
      <w:r>
        <w:rPr>
          <w:rFonts w:hint="eastAsia" w:ascii="仿宋_GB2312" w:hAnsi="宋体"/>
          <w:color w:val="auto"/>
          <w:kern w:val="0"/>
          <w:szCs w:val="32"/>
        </w:rPr>
        <w:t xml:space="preserve">奖励标准 </w:t>
      </w:r>
    </w:p>
    <w:p>
      <w:pPr>
        <w:widowControl/>
        <w:ind w:firstLine="640" w:firstLineChars="200"/>
        <w:jc w:val="left"/>
        <w:rPr>
          <w:rFonts w:ascii="仿宋_GB2312" w:hAnsi="宋体"/>
          <w:color w:val="auto"/>
          <w:kern w:val="0"/>
          <w:szCs w:val="32"/>
        </w:rPr>
      </w:pPr>
      <w:r>
        <w:rPr>
          <w:rFonts w:hint="eastAsia" w:ascii="仿宋_GB2312" w:hAnsi="宋体"/>
          <w:color w:val="auto"/>
          <w:kern w:val="0"/>
          <w:szCs w:val="32"/>
        </w:rPr>
        <w:t>企业取得我市商业银行机构新增的流动资金贷款，按金融机构当期（上一年度）</w:t>
      </w:r>
      <w:bookmarkStart w:id="0" w:name="_Hlk127776043"/>
      <w:r>
        <w:rPr>
          <w:rFonts w:hint="eastAsia" w:ascii="仿宋_GB2312" w:hAnsi="宋体"/>
          <w:color w:val="auto"/>
          <w:kern w:val="0"/>
          <w:szCs w:val="32"/>
        </w:rPr>
        <w:t>贷款基准利率</w:t>
      </w:r>
      <w:bookmarkEnd w:id="0"/>
      <w:r>
        <w:rPr>
          <w:rFonts w:hint="eastAsia" w:ascii="仿宋_GB2312" w:hAnsi="宋体"/>
          <w:color w:val="auto"/>
          <w:kern w:val="0"/>
          <w:szCs w:val="32"/>
        </w:rPr>
        <w:t>计算利息金额（不包括罚息）的</w:t>
      </w:r>
      <w:r>
        <w:rPr>
          <w:rFonts w:hint="eastAsia" w:ascii="Times New Roman" w:hAnsi="Times New Roman" w:eastAsia="宋体" w:cs="Times New Roman"/>
          <w:color w:val="auto"/>
          <w:kern w:val="0"/>
          <w:szCs w:val="32"/>
        </w:rPr>
        <w:t>50%</w:t>
      </w:r>
      <w:r>
        <w:rPr>
          <w:rFonts w:hint="eastAsia" w:ascii="仿宋_GB2312" w:hAnsi="宋体"/>
          <w:color w:val="auto"/>
          <w:kern w:val="0"/>
          <w:szCs w:val="32"/>
        </w:rPr>
        <w:t>给予补助。单一企业每年贷款贴息支持不超过</w:t>
      </w:r>
      <w:r>
        <w:rPr>
          <w:rFonts w:ascii="Times New Roman" w:hAnsi="Times New Roman" w:eastAsia="宋体" w:cs="Times New Roman"/>
          <w:color w:val="auto"/>
          <w:kern w:val="0"/>
          <w:szCs w:val="32"/>
        </w:rPr>
        <w:t>500</w:t>
      </w:r>
      <w:r>
        <w:rPr>
          <w:rFonts w:hint="eastAsia" w:ascii="仿宋_GB2312" w:hAnsi="宋体"/>
          <w:color w:val="auto"/>
          <w:kern w:val="0"/>
          <w:szCs w:val="32"/>
        </w:rPr>
        <w:t>万元，贴息时间最长不超过</w:t>
      </w:r>
      <w:r>
        <w:rPr>
          <w:rFonts w:ascii="Times New Roman" w:hAnsi="Times New Roman" w:eastAsia="宋体" w:cs="Times New Roman"/>
          <w:color w:val="auto"/>
          <w:kern w:val="0"/>
          <w:szCs w:val="32"/>
        </w:rPr>
        <w:t>2</w:t>
      </w:r>
      <w:r>
        <w:rPr>
          <w:rFonts w:hint="eastAsia" w:ascii="仿宋_GB2312" w:hAnsi="宋体"/>
          <w:color w:val="auto"/>
          <w:kern w:val="0"/>
          <w:szCs w:val="32"/>
        </w:rPr>
        <w:t>年，累计最高扶持不超过</w:t>
      </w:r>
      <w:r>
        <w:rPr>
          <w:rFonts w:ascii="Times New Roman" w:hAnsi="Times New Roman" w:eastAsia="宋体" w:cs="Times New Roman"/>
          <w:color w:val="auto"/>
          <w:kern w:val="0"/>
          <w:szCs w:val="32"/>
        </w:rPr>
        <w:t>1000</w:t>
      </w:r>
      <w:r>
        <w:rPr>
          <w:rFonts w:hint="eastAsia" w:ascii="仿宋_GB2312" w:hAnsi="宋体"/>
          <w:color w:val="auto"/>
          <w:kern w:val="0"/>
          <w:szCs w:val="32"/>
        </w:rPr>
        <w:t>万元。</w:t>
      </w:r>
    </w:p>
    <w:p>
      <w:pPr>
        <w:widowControl/>
        <w:ind w:firstLine="640" w:firstLineChars="200"/>
        <w:jc w:val="left"/>
        <w:rPr>
          <w:rFonts w:ascii="仿宋_GB2312" w:hAnsi="宋体"/>
          <w:color w:val="auto"/>
          <w:kern w:val="0"/>
          <w:szCs w:val="32"/>
        </w:rPr>
      </w:pPr>
      <w:r>
        <w:rPr>
          <w:rFonts w:hint="eastAsia" w:ascii="Times New Roman" w:hAnsi="Times New Roman" w:eastAsia="宋体" w:cs="Times New Roman"/>
          <w:color w:val="auto"/>
          <w:kern w:val="0"/>
          <w:szCs w:val="32"/>
        </w:rPr>
        <w:t>3、</w:t>
      </w:r>
      <w:r>
        <w:rPr>
          <w:rFonts w:hint="eastAsia" w:ascii="仿宋_GB2312" w:hAnsi="宋体"/>
          <w:color w:val="auto"/>
          <w:kern w:val="0"/>
          <w:szCs w:val="32"/>
        </w:rPr>
        <w:t>申报资料</w:t>
      </w:r>
    </w:p>
    <w:p>
      <w:pPr>
        <w:widowControl/>
        <w:ind w:firstLine="320" w:firstLineChars="100"/>
        <w:jc w:val="left"/>
        <w:rPr>
          <w:rFonts w:ascii="仿宋_GB2312"/>
          <w:color w:val="auto"/>
          <w:szCs w:val="32"/>
        </w:rPr>
      </w:pPr>
      <w:r>
        <w:rPr>
          <w:rFonts w:hint="eastAsia" w:ascii="Times New Roman" w:hAnsi="Times New Roman" w:cs="Times New Roman"/>
          <w:color w:val="auto"/>
          <w:szCs w:val="32"/>
        </w:rPr>
        <w:t>（</w:t>
      </w:r>
      <w:r>
        <w:rPr>
          <w:rFonts w:ascii="Times New Roman" w:hAnsi="Times New Roman" w:cs="Times New Roman"/>
          <w:color w:val="auto"/>
          <w:szCs w:val="32"/>
        </w:rPr>
        <w:t>1</w:t>
      </w:r>
      <w:r>
        <w:rPr>
          <w:rFonts w:hint="eastAsia" w:ascii="Times New Roman" w:hAnsi="Times New Roman" w:cs="Times New Roman"/>
          <w:color w:val="auto"/>
          <w:szCs w:val="32"/>
        </w:rPr>
        <w:t>）</w:t>
      </w:r>
      <w:r>
        <w:rPr>
          <w:rFonts w:hint="eastAsia" w:ascii="仿宋_GB2312" w:hAnsi="宋体"/>
          <w:color w:val="auto"/>
          <w:kern w:val="0"/>
          <w:szCs w:val="32"/>
        </w:rPr>
        <w:t>项目资金</w:t>
      </w:r>
      <w:r>
        <w:rPr>
          <w:rFonts w:hint="eastAsia" w:ascii="仿宋_GB2312" w:hAnsi="宋体"/>
          <w:color w:val="auto"/>
          <w:kern w:val="0"/>
          <w:szCs w:val="32"/>
          <w:lang w:eastAsia="zh-CN"/>
        </w:rPr>
        <w:t>申报书</w:t>
      </w:r>
      <w:r>
        <w:rPr>
          <w:rFonts w:hint="eastAsia" w:ascii="仿宋_GB2312" w:hAnsi="宋体"/>
          <w:color w:val="auto"/>
          <w:kern w:val="0"/>
          <w:szCs w:val="32"/>
        </w:rPr>
        <w:t xml:space="preserve">（签字并加盖公章）。 </w:t>
      </w:r>
    </w:p>
    <w:p>
      <w:pPr>
        <w:widowControl/>
        <w:ind w:firstLine="320" w:firstLineChars="100"/>
        <w:jc w:val="left"/>
        <w:rPr>
          <w:rFonts w:ascii="仿宋_GB2312"/>
          <w:color w:val="auto"/>
          <w:szCs w:val="32"/>
        </w:rPr>
      </w:pPr>
      <w:r>
        <w:rPr>
          <w:rFonts w:hint="eastAsia" w:ascii="Times New Roman" w:hAnsi="Times New Roman" w:cs="Times New Roman"/>
          <w:color w:val="auto"/>
          <w:szCs w:val="32"/>
        </w:rPr>
        <w:t>（2）企业营业执照、企业法人代表身份证复印件（</w:t>
      </w:r>
      <w:r>
        <w:rPr>
          <w:rFonts w:hint="eastAsia" w:ascii="仿宋_GB2312" w:hAnsi="宋体"/>
          <w:color w:val="auto"/>
          <w:kern w:val="0"/>
          <w:szCs w:val="32"/>
        </w:rPr>
        <w:t>加盖公章</w:t>
      </w:r>
      <w:r>
        <w:rPr>
          <w:rFonts w:hint="eastAsia" w:ascii="Times New Roman" w:hAnsi="Times New Roman" w:cs="Times New Roman"/>
          <w:color w:val="auto"/>
          <w:szCs w:val="32"/>
        </w:rPr>
        <w:t>）。</w:t>
      </w:r>
    </w:p>
    <w:p>
      <w:pPr>
        <w:widowControl/>
        <w:ind w:firstLine="320" w:firstLineChars="100"/>
        <w:jc w:val="left"/>
        <w:rPr>
          <w:rFonts w:ascii="仿宋_GB2312"/>
          <w:color w:val="auto"/>
          <w:szCs w:val="32"/>
        </w:rPr>
      </w:pPr>
      <w:r>
        <w:rPr>
          <w:rFonts w:hint="eastAsia" w:ascii="Times New Roman" w:hAnsi="Times New Roman" w:eastAsia="宋体" w:cs="Times New Roman"/>
          <w:color w:val="auto"/>
          <w:kern w:val="0"/>
          <w:szCs w:val="32"/>
        </w:rPr>
        <w:t>（</w:t>
      </w:r>
      <w:r>
        <w:rPr>
          <w:rFonts w:ascii="Times New Roman" w:hAnsi="Times New Roman" w:eastAsia="宋体" w:cs="Times New Roman"/>
          <w:color w:val="auto"/>
          <w:kern w:val="0"/>
          <w:szCs w:val="32"/>
        </w:rPr>
        <w:t>3</w:t>
      </w:r>
      <w:r>
        <w:rPr>
          <w:rFonts w:hint="eastAsia" w:ascii="Times New Roman" w:hAnsi="Times New Roman" w:eastAsia="宋体" w:cs="Times New Roman"/>
          <w:color w:val="auto"/>
          <w:kern w:val="0"/>
          <w:szCs w:val="32"/>
        </w:rPr>
        <w:t>）</w:t>
      </w:r>
      <w:r>
        <w:rPr>
          <w:rFonts w:hint="eastAsia" w:ascii="仿宋_GB2312" w:hAnsi="宋体"/>
          <w:color w:val="auto"/>
          <w:kern w:val="0"/>
          <w:szCs w:val="32"/>
        </w:rPr>
        <w:t>项目贷款合同及金融机构放款证明等凭证资料。</w:t>
      </w:r>
    </w:p>
    <w:p>
      <w:pPr>
        <w:widowControl/>
        <w:ind w:firstLine="320" w:firstLineChars="100"/>
        <w:jc w:val="left"/>
        <w:rPr>
          <w:rFonts w:ascii="仿宋_GB2312" w:hAnsi="宋体"/>
          <w:color w:val="auto"/>
          <w:kern w:val="0"/>
          <w:szCs w:val="32"/>
        </w:rPr>
      </w:pPr>
      <w:r>
        <w:rPr>
          <w:rFonts w:hint="eastAsia" w:ascii="Times New Roman" w:hAnsi="Times New Roman" w:eastAsia="宋体" w:cs="Times New Roman"/>
          <w:color w:val="auto"/>
          <w:kern w:val="0"/>
          <w:szCs w:val="32"/>
        </w:rPr>
        <w:t>（</w:t>
      </w:r>
      <w:r>
        <w:rPr>
          <w:rFonts w:ascii="Times New Roman" w:hAnsi="Times New Roman" w:eastAsia="宋体" w:cs="Times New Roman"/>
          <w:color w:val="auto"/>
          <w:kern w:val="0"/>
          <w:szCs w:val="32"/>
        </w:rPr>
        <w:t>4</w:t>
      </w:r>
      <w:r>
        <w:rPr>
          <w:rFonts w:hint="eastAsia" w:ascii="Times New Roman" w:hAnsi="Times New Roman" w:eastAsia="宋体" w:cs="Times New Roman"/>
          <w:color w:val="auto"/>
          <w:kern w:val="0"/>
          <w:szCs w:val="32"/>
        </w:rPr>
        <w:t>）</w:t>
      </w:r>
      <w:r>
        <w:rPr>
          <w:rFonts w:hint="eastAsia" w:ascii="仿宋_GB2312" w:hAnsi="宋体"/>
          <w:color w:val="auto"/>
          <w:kern w:val="0"/>
          <w:szCs w:val="32"/>
        </w:rPr>
        <w:t>项目利息支付相关凭证。</w:t>
      </w:r>
    </w:p>
    <w:p>
      <w:pPr>
        <w:widowControl/>
        <w:spacing w:line="600" w:lineRule="exact"/>
        <w:ind w:firstLine="320" w:firstLineChars="100"/>
        <w:contextualSpacing/>
        <w:jc w:val="left"/>
        <w:rPr>
          <w:rFonts w:hint="eastAsia" w:ascii="Times New Roman" w:hAnsi="Times New Roman" w:cs="Times New Roman"/>
          <w:color w:val="auto"/>
          <w:szCs w:val="32"/>
        </w:rPr>
      </w:pPr>
      <w:r>
        <w:rPr>
          <w:rFonts w:hint="eastAsia" w:ascii="Times New Roman" w:hAnsi="Times New Roman"/>
          <w:color w:val="auto"/>
          <w:szCs w:val="32"/>
        </w:rPr>
        <w:t>（</w:t>
      </w:r>
      <w:r>
        <w:rPr>
          <w:rFonts w:ascii="Times New Roman" w:hAnsi="Times New Roman"/>
          <w:color w:val="auto"/>
          <w:szCs w:val="32"/>
        </w:rPr>
        <w:t>5</w:t>
      </w:r>
      <w:r>
        <w:rPr>
          <w:rFonts w:hint="eastAsia" w:ascii="Times New Roman" w:hAnsi="Times New Roman"/>
          <w:color w:val="auto"/>
          <w:szCs w:val="32"/>
        </w:rPr>
        <w:t>）有关资料真实性的承诺函。</w:t>
      </w:r>
    </w:p>
    <w:p>
      <w:pPr>
        <w:adjustRightInd w:val="0"/>
        <w:snapToGrid w:val="0"/>
        <w:spacing w:line="600" w:lineRule="exact"/>
        <w:ind w:firstLine="321" w:firstLineChars="100"/>
        <w:contextualSpacing/>
        <w:rPr>
          <w:rFonts w:ascii="Times New Roman" w:hAnsi="Times New Roman"/>
          <w:b/>
          <w:bCs/>
          <w:color w:val="auto"/>
          <w:szCs w:val="32"/>
        </w:rPr>
      </w:pPr>
      <w:r>
        <w:rPr>
          <w:rFonts w:hint="eastAsia" w:ascii="楷体_GB2312" w:eastAsia="楷体_GB2312"/>
          <w:b/>
          <w:bCs/>
          <w:color w:val="auto"/>
          <w:szCs w:val="32"/>
        </w:rPr>
        <w:t>（七）支持产业载体建设</w:t>
      </w:r>
    </w:p>
    <w:p>
      <w:pPr>
        <w:adjustRightInd w:val="0"/>
        <w:snapToGrid w:val="0"/>
        <w:spacing w:line="600" w:lineRule="exact"/>
        <w:ind w:firstLine="648"/>
        <w:contextualSpacing/>
        <w:rPr>
          <w:rFonts w:ascii="仿宋_GB2312"/>
          <w:color w:val="auto"/>
          <w:szCs w:val="32"/>
        </w:rPr>
      </w:pPr>
      <w:r>
        <w:rPr>
          <w:rFonts w:ascii="Times New Roman" w:hAnsi="Times New Roman" w:cs="Times New Roman"/>
          <w:color w:val="auto"/>
          <w:szCs w:val="32"/>
        </w:rPr>
        <w:t>1.</w:t>
      </w:r>
      <w:r>
        <w:rPr>
          <w:rFonts w:hint="eastAsia" w:ascii="仿宋_GB2312"/>
          <w:color w:val="auto"/>
          <w:szCs w:val="32"/>
        </w:rPr>
        <w:t>申报条件</w:t>
      </w:r>
    </w:p>
    <w:p>
      <w:pPr>
        <w:adjustRightInd w:val="0"/>
        <w:snapToGrid w:val="0"/>
        <w:spacing w:line="600" w:lineRule="exact"/>
        <w:ind w:firstLine="648"/>
        <w:contextualSpacing/>
        <w:rPr>
          <w:rFonts w:ascii="仿宋_GB2312"/>
          <w:color w:val="auto"/>
          <w:szCs w:val="32"/>
        </w:rPr>
      </w:pPr>
      <w:r>
        <w:rPr>
          <w:rFonts w:hint="eastAsia" w:ascii="仿宋_GB2312"/>
          <w:color w:val="auto"/>
          <w:szCs w:val="32"/>
        </w:rPr>
        <w:t>（</w:t>
      </w:r>
      <w:r>
        <w:rPr>
          <w:rFonts w:ascii="Times New Roman" w:hAnsi="Times New Roman" w:cs="Times New Roman"/>
          <w:color w:val="auto"/>
          <w:szCs w:val="32"/>
        </w:rPr>
        <w:t>1</w:t>
      </w:r>
      <w:r>
        <w:rPr>
          <w:rFonts w:hint="eastAsia" w:ascii="仿宋_GB2312"/>
          <w:color w:val="auto"/>
          <w:szCs w:val="32"/>
        </w:rPr>
        <w:t>）经基地现场指挥部认定的数字经济产业载体（平台），且产业载体（平台）须达到投资协议上注明的绩效目标。</w:t>
      </w:r>
    </w:p>
    <w:p>
      <w:pPr>
        <w:adjustRightInd w:val="0"/>
        <w:snapToGrid w:val="0"/>
        <w:spacing w:line="600" w:lineRule="exact"/>
        <w:ind w:firstLine="648"/>
        <w:contextualSpacing/>
        <w:rPr>
          <w:rFonts w:ascii="仿宋_GB2312" w:hAnsi="宋体"/>
          <w:color w:val="auto"/>
          <w:kern w:val="0"/>
          <w:szCs w:val="32"/>
        </w:rPr>
      </w:pPr>
      <w:r>
        <w:rPr>
          <w:rFonts w:hint="eastAsia" w:ascii="仿宋_GB2312" w:hAnsi="宋体"/>
          <w:color w:val="auto"/>
          <w:kern w:val="0"/>
          <w:szCs w:val="32"/>
        </w:rPr>
        <w:t>（</w:t>
      </w:r>
      <w:r>
        <w:rPr>
          <w:rFonts w:ascii="Times New Roman" w:hAnsi="Times New Roman" w:eastAsia="宋体" w:cs="Times New Roman"/>
          <w:color w:val="auto"/>
          <w:kern w:val="0"/>
          <w:szCs w:val="32"/>
        </w:rPr>
        <w:t>2</w:t>
      </w:r>
      <w:r>
        <w:rPr>
          <w:rFonts w:hint="eastAsia" w:ascii="仿宋_GB2312" w:hAnsi="宋体"/>
          <w:color w:val="auto"/>
          <w:kern w:val="0"/>
          <w:szCs w:val="32"/>
        </w:rPr>
        <w:t>）数字经济产业载体（平台）须经基地现场指挥部同意开展相关的信息基础设施建设、信息化平台搭建、数字应用实验场景搭建工程。</w:t>
      </w:r>
    </w:p>
    <w:p>
      <w:pPr>
        <w:widowControl/>
        <w:ind w:firstLine="800" w:firstLineChars="250"/>
        <w:jc w:val="left"/>
        <w:rPr>
          <w:rFonts w:ascii="宋体" w:hAnsi="宋体" w:eastAsia="宋体"/>
          <w:color w:val="auto"/>
          <w:kern w:val="0"/>
          <w:sz w:val="24"/>
        </w:rPr>
      </w:pPr>
      <w:r>
        <w:rPr>
          <w:rFonts w:ascii="Times New Roman" w:hAnsi="Times New Roman" w:eastAsia="宋体" w:cs="Times New Roman"/>
          <w:color w:val="auto"/>
          <w:kern w:val="0"/>
          <w:szCs w:val="32"/>
        </w:rPr>
        <w:t>2.</w:t>
      </w:r>
      <w:r>
        <w:rPr>
          <w:rFonts w:hint="eastAsia" w:ascii="仿宋_GB2312" w:hAnsi="宋体"/>
          <w:color w:val="auto"/>
          <w:kern w:val="0"/>
          <w:szCs w:val="32"/>
        </w:rPr>
        <w:t xml:space="preserve">奖励标准 </w:t>
      </w:r>
    </w:p>
    <w:p>
      <w:pPr>
        <w:widowControl/>
        <w:ind w:firstLine="800" w:firstLineChars="250"/>
        <w:jc w:val="left"/>
        <w:rPr>
          <w:rFonts w:ascii="宋体" w:hAnsi="宋体" w:eastAsia="宋体"/>
          <w:color w:val="auto"/>
          <w:kern w:val="0"/>
          <w:sz w:val="24"/>
        </w:rPr>
      </w:pPr>
      <w:r>
        <w:rPr>
          <w:rFonts w:hint="eastAsia" w:ascii="仿宋_GB2312" w:hAnsi="宋体"/>
          <w:color w:val="auto"/>
          <w:kern w:val="0"/>
          <w:szCs w:val="32"/>
        </w:rPr>
        <w:t>（</w:t>
      </w:r>
      <w:r>
        <w:rPr>
          <w:rFonts w:ascii="Times New Roman" w:hAnsi="Times New Roman" w:eastAsia="宋体" w:cs="Times New Roman"/>
          <w:color w:val="auto"/>
          <w:kern w:val="0"/>
          <w:szCs w:val="32"/>
        </w:rPr>
        <w:t>1</w:t>
      </w:r>
      <w:r>
        <w:rPr>
          <w:rFonts w:hint="eastAsia" w:ascii="仿宋_GB2312" w:hAnsi="宋体"/>
          <w:color w:val="auto"/>
          <w:kern w:val="0"/>
          <w:szCs w:val="32"/>
        </w:rPr>
        <w:t>）对达到绩效目标的数字经济产业载体（平台），连续</w:t>
      </w:r>
      <w:r>
        <w:rPr>
          <w:rFonts w:ascii="Times New Roman" w:hAnsi="Times New Roman" w:eastAsia="宋体" w:cs="Times New Roman"/>
          <w:color w:val="auto"/>
          <w:kern w:val="0"/>
          <w:szCs w:val="32"/>
        </w:rPr>
        <w:t>3</w:t>
      </w:r>
      <w:r>
        <w:rPr>
          <w:rFonts w:hint="eastAsia" w:ascii="仿宋_GB2312" w:hAnsi="宋体"/>
          <w:color w:val="auto"/>
          <w:kern w:val="0"/>
          <w:szCs w:val="32"/>
        </w:rPr>
        <w:t>年按其运营费用</w:t>
      </w:r>
      <w:r>
        <w:rPr>
          <w:rFonts w:ascii="Times New Roman" w:hAnsi="Times New Roman" w:eastAsia="宋体" w:cs="Times New Roman"/>
          <w:color w:val="auto"/>
          <w:kern w:val="0"/>
          <w:szCs w:val="32"/>
        </w:rPr>
        <w:t>30%</w:t>
      </w:r>
      <w:r>
        <w:rPr>
          <w:rFonts w:hint="eastAsia" w:ascii="仿宋_GB2312" w:hAnsi="宋体"/>
          <w:color w:val="auto"/>
          <w:kern w:val="0"/>
          <w:szCs w:val="32"/>
        </w:rPr>
        <w:t>给予园区运营主体奖励，单个园区运营主体累计最高扶持</w:t>
      </w:r>
      <w:r>
        <w:rPr>
          <w:rFonts w:ascii="Times New Roman" w:hAnsi="Times New Roman" w:eastAsia="宋体" w:cs="Times New Roman"/>
          <w:color w:val="auto"/>
          <w:kern w:val="0"/>
          <w:szCs w:val="32"/>
        </w:rPr>
        <w:t>1000</w:t>
      </w:r>
      <w:r>
        <w:rPr>
          <w:rFonts w:hint="eastAsia" w:ascii="仿宋_GB2312" w:hAnsi="宋体"/>
          <w:color w:val="auto"/>
          <w:kern w:val="0"/>
          <w:szCs w:val="32"/>
        </w:rPr>
        <w:t xml:space="preserve">万元。运营费用是指财务费用（利息支出）、管理费用（职工薪酬、办公费、差旅费、业务招待费）、销售费用（包装费、广告费）。 </w:t>
      </w:r>
    </w:p>
    <w:p>
      <w:pPr>
        <w:widowControl/>
        <w:ind w:firstLine="640" w:firstLineChars="200"/>
        <w:jc w:val="left"/>
        <w:rPr>
          <w:rFonts w:ascii="仿宋_GB2312" w:hAnsi="宋体"/>
          <w:color w:val="auto"/>
          <w:kern w:val="0"/>
          <w:szCs w:val="32"/>
        </w:rPr>
      </w:pPr>
      <w:r>
        <w:rPr>
          <w:rFonts w:hint="eastAsia" w:ascii="仿宋_GB2312" w:hAnsi="宋体"/>
          <w:color w:val="auto"/>
          <w:kern w:val="0"/>
          <w:szCs w:val="32"/>
        </w:rPr>
        <w:t>（</w:t>
      </w:r>
      <w:r>
        <w:rPr>
          <w:rFonts w:ascii="Times New Roman" w:hAnsi="Times New Roman" w:eastAsia="宋体" w:cs="Times New Roman"/>
          <w:color w:val="auto"/>
          <w:kern w:val="0"/>
          <w:szCs w:val="32"/>
        </w:rPr>
        <w:t>2</w:t>
      </w:r>
      <w:r>
        <w:rPr>
          <w:rFonts w:hint="eastAsia" w:ascii="仿宋_GB2312" w:hAnsi="宋体"/>
          <w:color w:val="auto"/>
          <w:kern w:val="0"/>
          <w:szCs w:val="32"/>
        </w:rPr>
        <w:t>）按信息基础设施建设、信息平台搭建、数字应用实验场景搭建等工程投入的</w:t>
      </w:r>
      <w:r>
        <w:rPr>
          <w:rFonts w:ascii="Times New Roman" w:hAnsi="Times New Roman" w:eastAsia="宋体" w:cs="Times New Roman"/>
          <w:color w:val="auto"/>
          <w:kern w:val="0"/>
          <w:szCs w:val="32"/>
        </w:rPr>
        <w:t>30%</w:t>
      </w:r>
      <w:r>
        <w:rPr>
          <w:rFonts w:hint="eastAsia" w:ascii="仿宋_GB2312" w:hAnsi="宋体"/>
          <w:color w:val="auto"/>
          <w:kern w:val="0"/>
          <w:szCs w:val="32"/>
        </w:rPr>
        <w:t xml:space="preserve">给予扶持，累计最高扶持 </w:t>
      </w:r>
      <w:r>
        <w:rPr>
          <w:rFonts w:ascii="Times New Roman" w:hAnsi="Times New Roman" w:eastAsia="宋体" w:cs="Times New Roman"/>
          <w:color w:val="auto"/>
          <w:kern w:val="0"/>
          <w:szCs w:val="32"/>
        </w:rPr>
        <w:t>1000</w:t>
      </w:r>
      <w:r>
        <w:rPr>
          <w:rFonts w:hint="eastAsia" w:ascii="仿宋_GB2312" w:hAnsi="宋体"/>
          <w:color w:val="auto"/>
          <w:kern w:val="0"/>
          <w:szCs w:val="32"/>
        </w:rPr>
        <w:t>万元。</w:t>
      </w:r>
    </w:p>
    <w:p>
      <w:pPr>
        <w:widowControl/>
        <w:ind w:firstLine="640" w:firstLineChars="200"/>
        <w:jc w:val="left"/>
        <w:rPr>
          <w:rFonts w:ascii="仿宋_GB2312"/>
          <w:color w:val="auto"/>
          <w:szCs w:val="32"/>
        </w:rPr>
      </w:pPr>
      <w:r>
        <w:rPr>
          <w:rFonts w:ascii="Times New Roman" w:hAnsi="Times New Roman" w:cs="Times New Roman"/>
          <w:color w:val="auto"/>
          <w:szCs w:val="32"/>
        </w:rPr>
        <w:t>3.</w:t>
      </w:r>
      <w:r>
        <w:rPr>
          <w:rFonts w:hint="eastAsia" w:ascii="仿宋_GB2312"/>
          <w:color w:val="auto"/>
          <w:szCs w:val="32"/>
        </w:rPr>
        <w:t>申报资料</w:t>
      </w:r>
    </w:p>
    <w:p>
      <w:pPr>
        <w:widowControl/>
        <w:ind w:firstLine="320" w:firstLineChars="100"/>
        <w:jc w:val="left"/>
        <w:rPr>
          <w:rFonts w:ascii="仿宋_GB2312"/>
          <w:color w:val="auto"/>
          <w:szCs w:val="32"/>
        </w:rPr>
      </w:pPr>
      <w:r>
        <w:rPr>
          <w:rFonts w:hint="eastAsia" w:ascii="Times New Roman" w:hAnsi="Times New Roman" w:cs="Times New Roman"/>
          <w:color w:val="auto"/>
          <w:szCs w:val="32"/>
        </w:rPr>
        <w:t>（</w:t>
      </w:r>
      <w:r>
        <w:rPr>
          <w:rFonts w:ascii="Times New Roman" w:hAnsi="Times New Roman" w:cs="Times New Roman"/>
          <w:color w:val="auto"/>
          <w:szCs w:val="32"/>
        </w:rPr>
        <w:t>1</w:t>
      </w:r>
      <w:r>
        <w:rPr>
          <w:rFonts w:hint="eastAsia" w:ascii="Times New Roman" w:hAnsi="Times New Roman" w:cs="Times New Roman"/>
          <w:color w:val="auto"/>
          <w:szCs w:val="32"/>
        </w:rPr>
        <w:t>）</w:t>
      </w:r>
      <w:r>
        <w:rPr>
          <w:rFonts w:hint="eastAsia" w:ascii="仿宋_GB2312" w:hAnsi="宋体"/>
          <w:color w:val="auto"/>
          <w:kern w:val="0"/>
          <w:szCs w:val="32"/>
        </w:rPr>
        <w:t>项目资金</w:t>
      </w:r>
      <w:r>
        <w:rPr>
          <w:rFonts w:hint="eastAsia" w:ascii="仿宋_GB2312" w:hAnsi="宋体"/>
          <w:color w:val="auto"/>
          <w:kern w:val="0"/>
          <w:szCs w:val="32"/>
          <w:lang w:eastAsia="zh-CN"/>
        </w:rPr>
        <w:t>申报书</w:t>
      </w:r>
      <w:r>
        <w:rPr>
          <w:rFonts w:hint="eastAsia" w:ascii="仿宋_GB2312" w:hAnsi="宋体"/>
          <w:color w:val="auto"/>
          <w:kern w:val="0"/>
          <w:szCs w:val="32"/>
        </w:rPr>
        <w:t xml:space="preserve">（签字并加盖公章）。 </w:t>
      </w:r>
    </w:p>
    <w:p>
      <w:pPr>
        <w:widowControl/>
        <w:ind w:firstLine="320" w:firstLineChars="100"/>
        <w:jc w:val="left"/>
        <w:rPr>
          <w:rFonts w:ascii="仿宋_GB2312"/>
          <w:color w:val="auto"/>
          <w:szCs w:val="32"/>
        </w:rPr>
      </w:pPr>
      <w:r>
        <w:rPr>
          <w:rFonts w:hint="eastAsia" w:ascii="Times New Roman" w:hAnsi="Times New Roman" w:cs="Times New Roman"/>
          <w:color w:val="auto"/>
          <w:szCs w:val="32"/>
        </w:rPr>
        <w:t>（2）企业营业执照、企业法人代表身份证复印件（</w:t>
      </w:r>
      <w:r>
        <w:rPr>
          <w:rFonts w:hint="eastAsia" w:ascii="仿宋_GB2312" w:hAnsi="宋体"/>
          <w:color w:val="auto"/>
          <w:kern w:val="0"/>
          <w:szCs w:val="32"/>
        </w:rPr>
        <w:t>加盖公章</w:t>
      </w:r>
      <w:r>
        <w:rPr>
          <w:rFonts w:hint="eastAsia" w:ascii="Times New Roman" w:hAnsi="Times New Roman" w:cs="Times New Roman"/>
          <w:color w:val="auto"/>
          <w:szCs w:val="32"/>
        </w:rPr>
        <w:t>）。</w:t>
      </w:r>
    </w:p>
    <w:p>
      <w:pPr>
        <w:widowControl/>
        <w:ind w:firstLine="480" w:firstLineChars="150"/>
        <w:jc w:val="left"/>
        <w:rPr>
          <w:rFonts w:ascii="仿宋_GB2312" w:hAnsi="宋体"/>
          <w:color w:val="auto"/>
          <w:kern w:val="0"/>
          <w:szCs w:val="32"/>
        </w:rPr>
      </w:pPr>
      <w:r>
        <w:rPr>
          <w:rFonts w:hint="eastAsia" w:ascii="仿宋_GB2312" w:hAnsi="宋体"/>
          <w:color w:val="auto"/>
          <w:kern w:val="0"/>
          <w:szCs w:val="32"/>
        </w:rPr>
        <w:t>（</w:t>
      </w:r>
      <w:r>
        <w:rPr>
          <w:rFonts w:ascii="Times New Roman" w:hAnsi="Times New Roman" w:eastAsia="宋体" w:cs="Times New Roman"/>
          <w:color w:val="auto"/>
          <w:kern w:val="0"/>
          <w:szCs w:val="32"/>
        </w:rPr>
        <w:t>3</w:t>
      </w:r>
      <w:r>
        <w:rPr>
          <w:rFonts w:hint="eastAsia" w:ascii="仿宋_GB2312" w:hAnsi="宋体"/>
          <w:color w:val="auto"/>
          <w:kern w:val="0"/>
          <w:szCs w:val="32"/>
        </w:rPr>
        <w:t>）《东莞市招商引资项目投资协议》</w:t>
      </w:r>
      <w:r>
        <w:rPr>
          <w:rFonts w:hint="eastAsia" w:ascii="Times New Roman" w:hAnsi="Times New Roman" w:cs="Times New Roman"/>
          <w:color w:val="auto"/>
          <w:szCs w:val="32"/>
          <w:lang w:eastAsia="zh-CN"/>
        </w:rPr>
        <w:t>以及其他项目投资证明的</w:t>
      </w:r>
      <w:r>
        <w:rPr>
          <w:rFonts w:hint="eastAsia" w:ascii="仿宋_GB2312" w:hAnsi="宋体"/>
          <w:color w:val="auto"/>
          <w:kern w:val="0"/>
          <w:szCs w:val="32"/>
        </w:rPr>
        <w:t>复印件。</w:t>
      </w:r>
    </w:p>
    <w:p>
      <w:pPr>
        <w:widowControl/>
        <w:ind w:firstLine="480" w:firstLineChars="150"/>
        <w:jc w:val="left"/>
        <w:rPr>
          <w:rFonts w:ascii="宋体" w:hAnsi="宋体" w:eastAsia="宋体"/>
          <w:color w:val="auto"/>
          <w:kern w:val="0"/>
          <w:sz w:val="24"/>
        </w:rPr>
      </w:pPr>
      <w:r>
        <w:rPr>
          <w:rFonts w:hint="eastAsia" w:ascii="仿宋_GB2312" w:hAnsi="宋体"/>
          <w:color w:val="auto"/>
          <w:kern w:val="0"/>
          <w:szCs w:val="32"/>
        </w:rPr>
        <w:t>（</w:t>
      </w:r>
      <w:r>
        <w:rPr>
          <w:rFonts w:ascii="Times New Roman" w:hAnsi="Times New Roman" w:eastAsia="宋体" w:cs="Times New Roman"/>
          <w:color w:val="auto"/>
          <w:kern w:val="0"/>
          <w:szCs w:val="32"/>
        </w:rPr>
        <w:t>4</w:t>
      </w:r>
      <w:r>
        <w:rPr>
          <w:rFonts w:hint="eastAsia" w:ascii="仿宋_GB2312" w:hAnsi="宋体"/>
          <w:color w:val="auto"/>
          <w:kern w:val="0"/>
          <w:szCs w:val="32"/>
        </w:rPr>
        <w:t xml:space="preserve">）数字经济产业载体（平台）运营费用相关凭证（合同、发票等）。 </w:t>
      </w:r>
    </w:p>
    <w:p>
      <w:pPr>
        <w:widowControl/>
        <w:ind w:firstLine="480" w:firstLineChars="150"/>
        <w:jc w:val="left"/>
        <w:rPr>
          <w:rFonts w:ascii="宋体" w:hAnsi="宋体" w:eastAsia="宋体"/>
          <w:color w:val="auto"/>
          <w:kern w:val="0"/>
          <w:sz w:val="24"/>
        </w:rPr>
      </w:pPr>
      <w:r>
        <w:rPr>
          <w:rFonts w:hint="eastAsia" w:ascii="仿宋_GB2312" w:hAnsi="宋体"/>
          <w:color w:val="auto"/>
          <w:kern w:val="0"/>
          <w:szCs w:val="32"/>
        </w:rPr>
        <w:t>（</w:t>
      </w:r>
      <w:r>
        <w:rPr>
          <w:rFonts w:ascii="Times New Roman" w:hAnsi="Times New Roman" w:eastAsia="宋体" w:cs="Times New Roman"/>
          <w:color w:val="auto"/>
          <w:kern w:val="0"/>
          <w:szCs w:val="32"/>
        </w:rPr>
        <w:t>5</w:t>
      </w:r>
      <w:r>
        <w:rPr>
          <w:rFonts w:hint="eastAsia" w:ascii="仿宋_GB2312" w:hAnsi="宋体"/>
          <w:color w:val="auto"/>
          <w:kern w:val="0"/>
          <w:szCs w:val="32"/>
        </w:rPr>
        <w:t xml:space="preserve">）信息基础设施建设、信息平台搭建、数字应用实验场景搭建等工程实际开支凭证资料。 </w:t>
      </w:r>
    </w:p>
    <w:p>
      <w:pPr>
        <w:widowControl/>
        <w:ind w:firstLine="480" w:firstLineChars="150"/>
        <w:jc w:val="left"/>
        <w:rPr>
          <w:rFonts w:ascii="宋体" w:hAnsi="宋体" w:eastAsia="宋体"/>
          <w:color w:val="auto"/>
          <w:kern w:val="0"/>
          <w:sz w:val="24"/>
        </w:rPr>
      </w:pPr>
      <w:r>
        <w:rPr>
          <w:rFonts w:hint="eastAsia" w:ascii="仿宋_GB2312" w:hAnsi="宋体"/>
          <w:color w:val="auto"/>
          <w:kern w:val="0"/>
          <w:szCs w:val="32"/>
        </w:rPr>
        <w:t>（</w:t>
      </w:r>
      <w:r>
        <w:rPr>
          <w:rFonts w:ascii="Times New Roman" w:hAnsi="Times New Roman" w:eastAsia="宋体" w:cs="Times New Roman"/>
          <w:color w:val="auto"/>
          <w:kern w:val="0"/>
          <w:szCs w:val="32"/>
        </w:rPr>
        <w:t>6</w:t>
      </w:r>
      <w:r>
        <w:rPr>
          <w:rFonts w:hint="eastAsia" w:ascii="仿宋_GB2312" w:hAnsi="宋体"/>
          <w:color w:val="auto"/>
          <w:kern w:val="0"/>
          <w:szCs w:val="32"/>
        </w:rPr>
        <w:t>）根据投资协议绩效要求提供相关证明材料。</w:t>
      </w:r>
    </w:p>
    <w:p>
      <w:pPr>
        <w:widowControl/>
        <w:ind w:firstLine="480" w:firstLineChars="150"/>
        <w:jc w:val="left"/>
        <w:rPr>
          <w:rFonts w:hint="eastAsia" w:ascii="宋体" w:hAnsi="宋体" w:eastAsia="宋体"/>
          <w:color w:val="auto"/>
          <w:kern w:val="0"/>
          <w:sz w:val="24"/>
        </w:rPr>
      </w:pPr>
      <w:r>
        <w:rPr>
          <w:rFonts w:hint="eastAsia" w:ascii="Times New Roman" w:hAnsi="Times New Roman"/>
          <w:color w:val="auto"/>
          <w:szCs w:val="32"/>
        </w:rPr>
        <w:t>（</w:t>
      </w:r>
      <w:r>
        <w:rPr>
          <w:rFonts w:ascii="Times New Roman" w:hAnsi="Times New Roman"/>
          <w:color w:val="auto"/>
          <w:szCs w:val="32"/>
        </w:rPr>
        <w:t>7</w:t>
      </w:r>
      <w:r>
        <w:rPr>
          <w:rFonts w:hint="eastAsia" w:ascii="Times New Roman" w:hAnsi="Times New Roman"/>
          <w:color w:val="auto"/>
          <w:szCs w:val="32"/>
        </w:rPr>
        <w:t>）有关资料真实性的承诺函。</w:t>
      </w:r>
    </w:p>
    <w:p>
      <w:pPr>
        <w:widowControl/>
        <w:jc w:val="left"/>
        <w:rPr>
          <w:rFonts w:ascii="楷体_GB2312" w:eastAsia="楷体_GB2312"/>
          <w:b/>
          <w:bCs/>
          <w:color w:val="auto"/>
          <w:szCs w:val="32"/>
        </w:rPr>
      </w:pPr>
      <w:r>
        <w:rPr>
          <w:rFonts w:ascii="Times New Roman" w:hAnsi="Times New Roman"/>
          <w:color w:val="auto"/>
          <w:szCs w:val="32"/>
        </w:rPr>
        <w:t xml:space="preserve">   </w:t>
      </w:r>
      <w:r>
        <w:rPr>
          <w:rFonts w:hint="eastAsia" w:ascii="楷体_GB2312" w:eastAsia="楷体_GB2312"/>
          <w:b/>
          <w:bCs/>
          <w:color w:val="auto"/>
          <w:szCs w:val="32"/>
        </w:rPr>
        <w:t xml:space="preserve">（八）产业人才引进扶持 </w:t>
      </w:r>
    </w:p>
    <w:p>
      <w:pPr>
        <w:adjustRightInd w:val="0"/>
        <w:snapToGrid w:val="0"/>
        <w:spacing w:line="600" w:lineRule="exact"/>
        <w:ind w:firstLine="640" w:firstLineChars="200"/>
        <w:contextualSpacing/>
        <w:rPr>
          <w:rFonts w:ascii="Times New Roman" w:hAnsi="Times New Roman"/>
          <w:color w:val="auto"/>
          <w:szCs w:val="32"/>
        </w:rPr>
      </w:pPr>
      <w:r>
        <w:rPr>
          <w:rFonts w:ascii="Times New Roman" w:hAnsi="Times New Roman" w:eastAsia="宋体" w:cs="Times New Roman"/>
          <w:color w:val="auto"/>
          <w:kern w:val="0"/>
          <w:szCs w:val="32"/>
        </w:rPr>
        <w:t>1.</w:t>
      </w:r>
      <w:r>
        <w:rPr>
          <w:rFonts w:hint="eastAsia" w:ascii="仿宋_GB2312" w:hAnsi="宋体"/>
          <w:color w:val="auto"/>
          <w:kern w:val="0"/>
          <w:szCs w:val="32"/>
        </w:rPr>
        <w:t>申报条件</w:t>
      </w:r>
    </w:p>
    <w:p>
      <w:pPr>
        <w:adjustRightInd w:val="0"/>
        <w:snapToGrid w:val="0"/>
        <w:spacing w:line="600" w:lineRule="exact"/>
        <w:ind w:firstLine="640" w:firstLineChars="200"/>
        <w:contextualSpacing/>
        <w:rPr>
          <w:rFonts w:ascii="Times New Roman" w:hAnsi="Times New Roman"/>
          <w:color w:val="auto"/>
          <w:szCs w:val="32"/>
        </w:rPr>
      </w:pPr>
      <w:r>
        <w:rPr>
          <w:rFonts w:hint="eastAsia" w:ascii="仿宋_GB2312" w:hAnsi="宋体"/>
          <w:color w:val="auto"/>
          <w:kern w:val="0"/>
          <w:szCs w:val="32"/>
        </w:rPr>
        <w:t>申请人才住房补贴的企业须与新引进的全日制硕士研究生签订</w:t>
      </w:r>
      <w:r>
        <w:rPr>
          <w:rFonts w:ascii="Times New Roman" w:hAnsi="Times New Roman" w:eastAsia="宋体" w:cs="Times New Roman"/>
          <w:color w:val="auto"/>
          <w:kern w:val="0"/>
          <w:szCs w:val="32"/>
        </w:rPr>
        <w:t>3</w:t>
      </w:r>
      <w:r>
        <w:rPr>
          <w:rFonts w:hint="eastAsia" w:ascii="仿宋_GB2312" w:hAnsi="宋体"/>
          <w:color w:val="auto"/>
          <w:kern w:val="0"/>
          <w:szCs w:val="32"/>
        </w:rPr>
        <w:t>年以上的劳动合同。对企业连续购买满</w:t>
      </w:r>
      <w:r>
        <w:rPr>
          <w:rFonts w:ascii="Times New Roman" w:hAnsi="Times New Roman" w:eastAsia="宋体" w:cs="Times New Roman"/>
          <w:color w:val="auto"/>
          <w:kern w:val="0"/>
          <w:szCs w:val="32"/>
        </w:rPr>
        <w:t>12</w:t>
      </w:r>
      <w:r>
        <w:rPr>
          <w:rFonts w:hint="eastAsia" w:ascii="仿宋_GB2312" w:hAnsi="宋体"/>
          <w:color w:val="auto"/>
          <w:kern w:val="0"/>
          <w:szCs w:val="32"/>
        </w:rPr>
        <w:t xml:space="preserve">个月社会保险全日制硕士研究生及以上学历人员每年给予一次性补贴。 </w:t>
      </w:r>
    </w:p>
    <w:p>
      <w:pPr>
        <w:adjustRightInd w:val="0"/>
        <w:snapToGrid w:val="0"/>
        <w:spacing w:line="600" w:lineRule="exact"/>
        <w:ind w:firstLine="640" w:firstLineChars="200"/>
        <w:contextualSpacing/>
        <w:rPr>
          <w:rFonts w:ascii="Times New Roman" w:hAnsi="Times New Roman"/>
          <w:color w:val="auto"/>
          <w:szCs w:val="32"/>
        </w:rPr>
      </w:pPr>
      <w:r>
        <w:rPr>
          <w:rFonts w:ascii="Times New Roman" w:hAnsi="Times New Roman" w:eastAsia="宋体" w:cs="Times New Roman"/>
          <w:color w:val="auto"/>
          <w:kern w:val="0"/>
          <w:szCs w:val="32"/>
        </w:rPr>
        <w:t>2.</w:t>
      </w:r>
      <w:r>
        <w:rPr>
          <w:rFonts w:hint="eastAsia" w:ascii="仿宋_GB2312" w:hAnsi="宋体"/>
          <w:color w:val="auto"/>
          <w:kern w:val="0"/>
          <w:szCs w:val="32"/>
        </w:rPr>
        <w:t xml:space="preserve">奖励标准 </w:t>
      </w:r>
    </w:p>
    <w:p>
      <w:pPr>
        <w:adjustRightInd w:val="0"/>
        <w:snapToGrid w:val="0"/>
        <w:spacing w:line="600" w:lineRule="exact"/>
        <w:ind w:firstLine="640" w:firstLineChars="200"/>
        <w:contextualSpacing/>
        <w:rPr>
          <w:rFonts w:ascii="Times New Roman" w:hAnsi="Times New Roman"/>
          <w:color w:val="auto"/>
          <w:szCs w:val="32"/>
        </w:rPr>
      </w:pPr>
      <w:r>
        <w:rPr>
          <w:rFonts w:hint="eastAsia" w:ascii="仿宋_GB2312" w:hAnsi="宋体"/>
          <w:color w:val="auto"/>
          <w:kern w:val="0"/>
          <w:szCs w:val="32"/>
        </w:rPr>
        <w:t>对企业连续购买满</w:t>
      </w:r>
      <w:r>
        <w:rPr>
          <w:rFonts w:ascii="Times New Roman" w:hAnsi="Times New Roman" w:eastAsia="宋体" w:cs="Times New Roman"/>
          <w:color w:val="auto"/>
          <w:kern w:val="0"/>
          <w:szCs w:val="32"/>
        </w:rPr>
        <w:t>12</w:t>
      </w:r>
      <w:r>
        <w:rPr>
          <w:rFonts w:hint="eastAsia" w:ascii="仿宋_GB2312" w:hAnsi="宋体"/>
          <w:color w:val="auto"/>
          <w:kern w:val="0"/>
          <w:szCs w:val="32"/>
        </w:rPr>
        <w:t>个月社会保险全日制硕士研究生及以上学历人员每年按每人每月</w:t>
      </w:r>
      <w:r>
        <w:rPr>
          <w:rFonts w:ascii="Times New Roman" w:hAnsi="Times New Roman" w:eastAsia="宋体" w:cs="Times New Roman"/>
          <w:color w:val="auto"/>
          <w:kern w:val="0"/>
          <w:szCs w:val="32"/>
        </w:rPr>
        <w:t>1000</w:t>
      </w:r>
      <w:r>
        <w:rPr>
          <w:rFonts w:hint="eastAsia" w:ascii="仿宋_GB2312" w:hAnsi="宋体"/>
          <w:color w:val="auto"/>
          <w:kern w:val="0"/>
          <w:szCs w:val="32"/>
        </w:rPr>
        <w:t>元的标准给予一次性补贴。 单个企业累计最高扶持</w:t>
      </w:r>
      <w:r>
        <w:rPr>
          <w:rFonts w:ascii="Times New Roman" w:hAnsi="Times New Roman" w:eastAsia="宋体" w:cs="Times New Roman"/>
          <w:color w:val="auto"/>
          <w:kern w:val="0"/>
          <w:szCs w:val="32"/>
        </w:rPr>
        <w:t>1000</w:t>
      </w:r>
      <w:r>
        <w:rPr>
          <w:rFonts w:hint="eastAsia" w:ascii="仿宋_GB2312" w:hAnsi="宋体"/>
          <w:color w:val="auto"/>
          <w:kern w:val="0"/>
          <w:szCs w:val="32"/>
        </w:rPr>
        <w:t>万元。</w:t>
      </w:r>
    </w:p>
    <w:p>
      <w:pPr>
        <w:widowControl/>
        <w:ind w:firstLine="640" w:firstLineChars="200"/>
        <w:jc w:val="left"/>
        <w:rPr>
          <w:rFonts w:ascii="宋体" w:hAnsi="宋体" w:eastAsia="宋体"/>
          <w:color w:val="auto"/>
          <w:kern w:val="0"/>
          <w:sz w:val="24"/>
        </w:rPr>
      </w:pPr>
      <w:r>
        <w:rPr>
          <w:rFonts w:ascii="Times New Roman" w:hAnsi="Times New Roman" w:eastAsia="宋体" w:cs="Times New Roman"/>
          <w:color w:val="auto"/>
          <w:kern w:val="0"/>
          <w:szCs w:val="32"/>
        </w:rPr>
        <w:t>3.</w:t>
      </w:r>
      <w:r>
        <w:rPr>
          <w:rFonts w:hint="eastAsia" w:ascii="仿宋_GB2312" w:hAnsi="宋体"/>
          <w:color w:val="auto"/>
          <w:kern w:val="0"/>
          <w:szCs w:val="32"/>
        </w:rPr>
        <w:t xml:space="preserve">申报资料 </w:t>
      </w:r>
    </w:p>
    <w:p>
      <w:pPr>
        <w:widowControl/>
        <w:ind w:firstLine="320" w:firstLineChars="100"/>
        <w:jc w:val="left"/>
        <w:rPr>
          <w:rFonts w:ascii="仿宋_GB2312"/>
          <w:color w:val="auto"/>
          <w:szCs w:val="32"/>
        </w:rPr>
      </w:pPr>
      <w:r>
        <w:rPr>
          <w:rFonts w:hint="eastAsia" w:ascii="Times New Roman" w:hAnsi="Times New Roman" w:cs="Times New Roman"/>
          <w:color w:val="auto"/>
          <w:szCs w:val="32"/>
        </w:rPr>
        <w:t>（</w:t>
      </w:r>
      <w:r>
        <w:rPr>
          <w:rFonts w:ascii="Times New Roman" w:hAnsi="Times New Roman" w:cs="Times New Roman"/>
          <w:color w:val="auto"/>
          <w:szCs w:val="32"/>
        </w:rPr>
        <w:t>1</w:t>
      </w:r>
      <w:r>
        <w:rPr>
          <w:rFonts w:hint="eastAsia" w:ascii="Times New Roman" w:hAnsi="Times New Roman" w:cs="Times New Roman"/>
          <w:color w:val="auto"/>
          <w:szCs w:val="32"/>
        </w:rPr>
        <w:t>）</w:t>
      </w:r>
      <w:r>
        <w:rPr>
          <w:rFonts w:hint="eastAsia" w:ascii="仿宋_GB2312" w:hAnsi="宋体"/>
          <w:color w:val="auto"/>
          <w:kern w:val="0"/>
          <w:szCs w:val="32"/>
        </w:rPr>
        <w:t>项目资金</w:t>
      </w:r>
      <w:r>
        <w:rPr>
          <w:rFonts w:hint="eastAsia" w:ascii="仿宋_GB2312" w:hAnsi="宋体"/>
          <w:color w:val="auto"/>
          <w:kern w:val="0"/>
          <w:szCs w:val="32"/>
          <w:lang w:eastAsia="zh-CN"/>
        </w:rPr>
        <w:t>申报书</w:t>
      </w:r>
      <w:r>
        <w:rPr>
          <w:rFonts w:hint="eastAsia" w:ascii="仿宋_GB2312" w:hAnsi="宋体"/>
          <w:color w:val="auto"/>
          <w:kern w:val="0"/>
          <w:szCs w:val="32"/>
        </w:rPr>
        <w:t xml:space="preserve">（签字并加盖公章）。 </w:t>
      </w:r>
    </w:p>
    <w:p>
      <w:pPr>
        <w:widowControl/>
        <w:ind w:firstLine="320" w:firstLineChars="100"/>
        <w:jc w:val="left"/>
        <w:rPr>
          <w:rFonts w:ascii="仿宋_GB2312"/>
          <w:color w:val="auto"/>
          <w:szCs w:val="32"/>
        </w:rPr>
      </w:pPr>
      <w:r>
        <w:rPr>
          <w:rFonts w:hint="eastAsia" w:ascii="Times New Roman" w:hAnsi="Times New Roman" w:cs="Times New Roman"/>
          <w:color w:val="auto"/>
          <w:szCs w:val="32"/>
        </w:rPr>
        <w:t>（2）企业营业执照、企业法人代表身份证复印件（</w:t>
      </w:r>
      <w:r>
        <w:rPr>
          <w:rFonts w:hint="eastAsia" w:ascii="仿宋_GB2312" w:hAnsi="宋体"/>
          <w:color w:val="auto"/>
          <w:kern w:val="0"/>
          <w:szCs w:val="32"/>
        </w:rPr>
        <w:t>加盖公章</w:t>
      </w:r>
      <w:r>
        <w:rPr>
          <w:rFonts w:hint="eastAsia" w:ascii="Times New Roman" w:hAnsi="Times New Roman" w:cs="Times New Roman"/>
          <w:color w:val="auto"/>
          <w:szCs w:val="32"/>
        </w:rPr>
        <w:t>）。</w:t>
      </w:r>
    </w:p>
    <w:p>
      <w:pPr>
        <w:widowControl/>
        <w:ind w:firstLine="320" w:firstLineChars="100"/>
        <w:jc w:val="left"/>
        <w:rPr>
          <w:rFonts w:ascii="仿宋_GB2312"/>
          <w:color w:val="auto"/>
          <w:szCs w:val="32"/>
        </w:rPr>
      </w:pPr>
      <w:r>
        <w:rPr>
          <w:rFonts w:hint="eastAsia" w:ascii="仿宋_GB2312" w:hAnsi="宋体"/>
          <w:color w:val="auto"/>
          <w:kern w:val="0"/>
          <w:szCs w:val="32"/>
        </w:rPr>
        <w:t>（</w:t>
      </w:r>
      <w:r>
        <w:rPr>
          <w:rFonts w:ascii="Times New Roman" w:hAnsi="Times New Roman" w:eastAsia="宋体" w:cs="Times New Roman"/>
          <w:color w:val="auto"/>
          <w:kern w:val="0"/>
          <w:szCs w:val="32"/>
        </w:rPr>
        <w:t>3</w:t>
      </w:r>
      <w:r>
        <w:rPr>
          <w:rFonts w:hint="eastAsia" w:ascii="仿宋_GB2312" w:hAnsi="宋体"/>
          <w:color w:val="auto"/>
          <w:kern w:val="0"/>
          <w:szCs w:val="32"/>
        </w:rPr>
        <w:t>）《东莞市招商引资项目投资协议》</w:t>
      </w:r>
      <w:r>
        <w:rPr>
          <w:rFonts w:hint="eastAsia" w:ascii="Times New Roman" w:hAnsi="Times New Roman" w:cs="Times New Roman"/>
          <w:color w:val="auto"/>
          <w:szCs w:val="32"/>
          <w:lang w:eastAsia="zh-CN"/>
        </w:rPr>
        <w:t>以及其他项目投资证明的</w:t>
      </w:r>
      <w:bookmarkStart w:id="1" w:name="_GoBack"/>
      <w:bookmarkEnd w:id="1"/>
      <w:r>
        <w:rPr>
          <w:rFonts w:hint="eastAsia" w:ascii="仿宋_GB2312" w:hAnsi="宋体"/>
          <w:color w:val="auto"/>
          <w:kern w:val="0"/>
          <w:szCs w:val="32"/>
        </w:rPr>
        <w:t xml:space="preserve">复印件。 </w:t>
      </w:r>
    </w:p>
    <w:p>
      <w:pPr>
        <w:widowControl/>
        <w:ind w:firstLine="640" w:firstLineChars="200"/>
        <w:jc w:val="left"/>
        <w:rPr>
          <w:rFonts w:ascii="宋体" w:hAnsi="宋体" w:eastAsia="宋体"/>
          <w:color w:val="auto"/>
          <w:kern w:val="0"/>
          <w:sz w:val="24"/>
        </w:rPr>
      </w:pPr>
      <w:r>
        <w:rPr>
          <w:rFonts w:hint="eastAsia" w:ascii="仿宋_GB2312" w:hAnsi="宋体"/>
          <w:color w:val="auto"/>
          <w:kern w:val="0"/>
          <w:szCs w:val="32"/>
        </w:rPr>
        <w:t>（</w:t>
      </w:r>
      <w:r>
        <w:rPr>
          <w:rFonts w:ascii="Times New Roman" w:hAnsi="Times New Roman" w:eastAsia="宋体" w:cs="Times New Roman"/>
          <w:color w:val="auto"/>
          <w:kern w:val="0"/>
          <w:szCs w:val="32"/>
        </w:rPr>
        <w:t>4</w:t>
      </w:r>
      <w:r>
        <w:rPr>
          <w:rFonts w:hint="eastAsia" w:ascii="仿宋_GB2312" w:hAnsi="宋体"/>
          <w:color w:val="auto"/>
          <w:kern w:val="0"/>
          <w:szCs w:val="32"/>
        </w:rPr>
        <w:t>）符合条件人员的劳动就业合同及社保购买等凭证资料。</w:t>
      </w:r>
    </w:p>
    <w:p>
      <w:pPr>
        <w:widowControl/>
        <w:ind w:firstLine="640" w:firstLineChars="200"/>
        <w:jc w:val="left"/>
        <w:rPr>
          <w:rFonts w:ascii="仿宋_GB2312"/>
          <w:color w:val="auto"/>
          <w:szCs w:val="32"/>
        </w:rPr>
      </w:pPr>
      <w:r>
        <w:rPr>
          <w:rFonts w:hint="eastAsia" w:ascii="仿宋_GB2312"/>
          <w:color w:val="auto"/>
          <w:szCs w:val="32"/>
        </w:rPr>
        <w:t>（</w:t>
      </w:r>
      <w:r>
        <w:rPr>
          <w:rFonts w:ascii="Times New Roman" w:hAnsi="Times New Roman" w:cs="Times New Roman"/>
          <w:color w:val="auto"/>
          <w:szCs w:val="32"/>
        </w:rPr>
        <w:t>5</w:t>
      </w:r>
      <w:r>
        <w:rPr>
          <w:rFonts w:hint="eastAsia" w:ascii="仿宋_GB2312"/>
          <w:color w:val="auto"/>
          <w:szCs w:val="32"/>
        </w:rPr>
        <w:t>）提供企业招聘的全日制硕士研究生及以上学历证明。</w:t>
      </w:r>
    </w:p>
    <w:p>
      <w:pPr>
        <w:widowControl/>
        <w:ind w:firstLine="480" w:firstLineChars="150"/>
        <w:jc w:val="left"/>
        <w:rPr>
          <w:rFonts w:hint="eastAsia" w:ascii="宋体" w:hAnsi="宋体" w:eastAsia="宋体"/>
          <w:color w:val="auto"/>
          <w:kern w:val="0"/>
          <w:sz w:val="24"/>
        </w:rPr>
      </w:pPr>
      <w:r>
        <w:rPr>
          <w:rFonts w:hint="eastAsia" w:ascii="Times New Roman" w:hAnsi="Times New Roman"/>
          <w:color w:val="auto"/>
          <w:szCs w:val="32"/>
        </w:rPr>
        <w:t>（</w:t>
      </w:r>
      <w:r>
        <w:rPr>
          <w:rFonts w:ascii="Times New Roman" w:hAnsi="Times New Roman"/>
          <w:color w:val="auto"/>
          <w:szCs w:val="32"/>
        </w:rPr>
        <w:t>6</w:t>
      </w:r>
      <w:r>
        <w:rPr>
          <w:rFonts w:hint="eastAsia" w:ascii="Times New Roman" w:hAnsi="Times New Roman"/>
          <w:color w:val="auto"/>
          <w:szCs w:val="32"/>
        </w:rPr>
        <w:t>）有关资料真实性的承诺函。</w:t>
      </w:r>
    </w:p>
    <w:p>
      <w:pPr>
        <w:widowControl/>
        <w:ind w:firstLine="482" w:firstLineChars="150"/>
        <w:jc w:val="left"/>
        <w:rPr>
          <w:rFonts w:ascii="楷体_GB2312" w:eastAsia="楷体_GB2312"/>
          <w:b/>
          <w:bCs/>
          <w:color w:val="auto"/>
          <w:szCs w:val="32"/>
        </w:rPr>
      </w:pPr>
      <w:r>
        <w:rPr>
          <w:rFonts w:hint="eastAsia" w:ascii="楷体_GB2312" w:eastAsia="楷体_GB2312"/>
          <w:b/>
          <w:bCs/>
          <w:color w:val="auto"/>
          <w:szCs w:val="32"/>
        </w:rPr>
        <w:t xml:space="preserve">（九）重大活动举办支持 </w:t>
      </w:r>
    </w:p>
    <w:p>
      <w:pPr>
        <w:widowControl/>
        <w:ind w:firstLine="480" w:firstLineChars="150"/>
        <w:jc w:val="left"/>
        <w:rPr>
          <w:rFonts w:ascii="楷体_GB2312" w:eastAsia="楷体_GB2312"/>
          <w:b/>
          <w:bCs/>
          <w:color w:val="auto"/>
          <w:szCs w:val="32"/>
        </w:rPr>
      </w:pPr>
      <w:r>
        <w:rPr>
          <w:rFonts w:ascii="Times New Roman" w:hAnsi="Times New Roman" w:eastAsia="宋体" w:cs="Times New Roman"/>
          <w:color w:val="auto"/>
          <w:kern w:val="0"/>
          <w:szCs w:val="32"/>
        </w:rPr>
        <w:t>1.</w:t>
      </w:r>
      <w:r>
        <w:rPr>
          <w:rFonts w:hint="eastAsia" w:ascii="仿宋_GB2312" w:hAnsi="宋体"/>
          <w:color w:val="auto"/>
          <w:kern w:val="0"/>
          <w:szCs w:val="32"/>
        </w:rPr>
        <w:t xml:space="preserve">申报条件 </w:t>
      </w:r>
    </w:p>
    <w:p>
      <w:pPr>
        <w:widowControl/>
        <w:ind w:firstLine="480" w:firstLineChars="150"/>
        <w:jc w:val="left"/>
        <w:rPr>
          <w:rFonts w:ascii="楷体_GB2312" w:eastAsia="楷体_GB2312"/>
          <w:b/>
          <w:bCs/>
          <w:color w:val="auto"/>
          <w:szCs w:val="32"/>
        </w:rPr>
      </w:pPr>
      <w:r>
        <w:rPr>
          <w:rFonts w:hint="eastAsia" w:ascii="仿宋_GB2312" w:hAnsi="宋体"/>
          <w:color w:val="auto"/>
          <w:kern w:val="0"/>
          <w:szCs w:val="32"/>
        </w:rPr>
        <w:t>（</w:t>
      </w:r>
      <w:r>
        <w:rPr>
          <w:rFonts w:ascii="Times New Roman" w:hAnsi="Times New Roman" w:eastAsia="宋体" w:cs="Times New Roman"/>
          <w:color w:val="auto"/>
          <w:kern w:val="0"/>
          <w:szCs w:val="32"/>
        </w:rPr>
        <w:t>1</w:t>
      </w:r>
      <w:r>
        <w:rPr>
          <w:rFonts w:hint="eastAsia" w:ascii="仿宋_GB2312" w:hAnsi="宋体"/>
          <w:color w:val="auto"/>
          <w:kern w:val="0"/>
          <w:szCs w:val="32"/>
        </w:rPr>
        <w:t xml:space="preserve">）以市政府名义或获市政府同意在基地举办数字经济产业相关峰会、论坛、展会等活动的主办方（机构或单位）。 </w:t>
      </w:r>
    </w:p>
    <w:p>
      <w:pPr>
        <w:widowControl/>
        <w:ind w:firstLine="480" w:firstLineChars="150"/>
        <w:jc w:val="left"/>
        <w:rPr>
          <w:rFonts w:ascii="楷体_GB2312" w:eastAsia="楷体_GB2312"/>
          <w:b/>
          <w:bCs/>
          <w:color w:val="auto"/>
          <w:szCs w:val="32"/>
        </w:rPr>
      </w:pPr>
      <w:r>
        <w:rPr>
          <w:rFonts w:hint="eastAsia" w:ascii="仿宋_GB2312" w:hAnsi="宋体"/>
          <w:color w:val="auto"/>
          <w:kern w:val="0"/>
          <w:szCs w:val="32"/>
        </w:rPr>
        <w:t>（</w:t>
      </w:r>
      <w:r>
        <w:rPr>
          <w:rFonts w:ascii="Times New Roman" w:hAnsi="Times New Roman" w:eastAsia="宋体" w:cs="Times New Roman"/>
          <w:color w:val="auto"/>
          <w:kern w:val="0"/>
          <w:szCs w:val="32"/>
        </w:rPr>
        <w:t>2</w:t>
      </w:r>
      <w:r>
        <w:rPr>
          <w:rFonts w:hint="eastAsia" w:ascii="仿宋_GB2312" w:hAnsi="宋体"/>
          <w:color w:val="auto"/>
          <w:kern w:val="0"/>
          <w:szCs w:val="32"/>
        </w:rPr>
        <w:t xml:space="preserve">）经基地现场指挥部同意在基地举办数字经济产业相关峰会、论坛、展会等活动的主办方（机构或单位）。 </w:t>
      </w:r>
    </w:p>
    <w:p>
      <w:pPr>
        <w:widowControl/>
        <w:ind w:firstLine="480" w:firstLineChars="150"/>
        <w:jc w:val="left"/>
        <w:rPr>
          <w:rFonts w:ascii="楷体_GB2312" w:eastAsia="楷体_GB2312"/>
          <w:b/>
          <w:bCs/>
          <w:color w:val="auto"/>
          <w:szCs w:val="32"/>
        </w:rPr>
      </w:pPr>
      <w:r>
        <w:rPr>
          <w:rFonts w:ascii="Times New Roman" w:hAnsi="Times New Roman" w:eastAsia="宋体" w:cs="Times New Roman"/>
          <w:color w:val="auto"/>
          <w:kern w:val="0"/>
          <w:szCs w:val="32"/>
        </w:rPr>
        <w:t>2.</w:t>
      </w:r>
      <w:r>
        <w:rPr>
          <w:rFonts w:hint="eastAsia" w:ascii="仿宋_GB2312" w:hAnsi="宋体"/>
          <w:color w:val="auto"/>
          <w:kern w:val="0"/>
          <w:szCs w:val="32"/>
        </w:rPr>
        <w:t xml:space="preserve">奖励标准 </w:t>
      </w:r>
    </w:p>
    <w:p>
      <w:pPr>
        <w:widowControl/>
        <w:ind w:firstLine="480" w:firstLineChars="150"/>
        <w:jc w:val="left"/>
        <w:rPr>
          <w:rFonts w:ascii="楷体_GB2312" w:eastAsia="楷体_GB2312"/>
          <w:b/>
          <w:bCs/>
          <w:color w:val="auto"/>
          <w:szCs w:val="32"/>
        </w:rPr>
      </w:pPr>
      <w:r>
        <w:rPr>
          <w:rFonts w:hint="eastAsia" w:ascii="仿宋_GB2312" w:hAnsi="宋体"/>
          <w:color w:val="auto"/>
          <w:kern w:val="0"/>
          <w:szCs w:val="32"/>
        </w:rPr>
        <w:t>（</w:t>
      </w:r>
      <w:r>
        <w:rPr>
          <w:rFonts w:ascii="Times New Roman" w:hAnsi="Times New Roman" w:eastAsia="宋体" w:cs="Times New Roman"/>
          <w:color w:val="auto"/>
          <w:kern w:val="0"/>
          <w:szCs w:val="32"/>
        </w:rPr>
        <w:t>1</w:t>
      </w:r>
      <w:r>
        <w:rPr>
          <w:rFonts w:hint="eastAsia" w:ascii="仿宋_GB2312" w:hAnsi="宋体"/>
          <w:color w:val="auto"/>
          <w:kern w:val="0"/>
          <w:szCs w:val="32"/>
        </w:rPr>
        <w:t>）以市政府名义或获市政府同意在基地举办数字经济产业相关峰会、论坛、展会等活动的，给予活动费用</w:t>
      </w:r>
      <w:r>
        <w:rPr>
          <w:rFonts w:ascii="Times New Roman" w:hAnsi="Times New Roman" w:eastAsia="宋体" w:cs="Times New Roman"/>
          <w:color w:val="auto"/>
          <w:kern w:val="0"/>
          <w:szCs w:val="32"/>
        </w:rPr>
        <w:t>100%</w:t>
      </w:r>
      <w:r>
        <w:rPr>
          <w:rFonts w:hint="eastAsia" w:ascii="仿宋_GB2312" w:hAnsi="宋体"/>
          <w:color w:val="auto"/>
          <w:kern w:val="0"/>
          <w:szCs w:val="32"/>
        </w:rPr>
        <w:t xml:space="preserve">资助。 </w:t>
      </w:r>
    </w:p>
    <w:p>
      <w:pPr>
        <w:widowControl/>
        <w:ind w:firstLine="480" w:firstLineChars="150"/>
        <w:jc w:val="left"/>
        <w:rPr>
          <w:rFonts w:ascii="楷体_GB2312" w:eastAsia="楷体_GB2312"/>
          <w:b/>
          <w:bCs/>
          <w:color w:val="auto"/>
          <w:szCs w:val="32"/>
        </w:rPr>
      </w:pPr>
      <w:r>
        <w:rPr>
          <w:rFonts w:hint="eastAsia" w:ascii="仿宋_GB2312" w:hAnsi="宋体"/>
          <w:color w:val="auto"/>
          <w:kern w:val="0"/>
          <w:szCs w:val="32"/>
        </w:rPr>
        <w:t>（</w:t>
      </w:r>
      <w:r>
        <w:rPr>
          <w:rFonts w:ascii="Times New Roman" w:hAnsi="Times New Roman" w:eastAsia="宋体" w:cs="Times New Roman"/>
          <w:color w:val="auto"/>
          <w:kern w:val="0"/>
          <w:szCs w:val="32"/>
        </w:rPr>
        <w:t>2</w:t>
      </w:r>
      <w:r>
        <w:rPr>
          <w:rFonts w:hint="eastAsia" w:ascii="仿宋_GB2312" w:hAnsi="宋体"/>
          <w:color w:val="auto"/>
          <w:kern w:val="0"/>
          <w:szCs w:val="32"/>
        </w:rPr>
        <w:t>）经基地现场指挥部同意在基地举办数字经济产业相关峰会、论坛、展会等活动的，给予活动费用</w:t>
      </w:r>
      <w:r>
        <w:rPr>
          <w:rFonts w:ascii="Times New Roman" w:hAnsi="Times New Roman" w:eastAsia="宋体" w:cs="Times New Roman"/>
          <w:color w:val="auto"/>
          <w:kern w:val="0"/>
          <w:szCs w:val="32"/>
        </w:rPr>
        <w:t>50%</w:t>
      </w:r>
      <w:r>
        <w:rPr>
          <w:rFonts w:hint="eastAsia" w:ascii="仿宋_GB2312" w:hAnsi="宋体"/>
          <w:color w:val="auto"/>
          <w:kern w:val="0"/>
          <w:szCs w:val="32"/>
        </w:rPr>
        <w:t>资助，单个活动最高资助</w:t>
      </w:r>
      <w:r>
        <w:rPr>
          <w:rFonts w:ascii="Times New Roman" w:hAnsi="Times New Roman" w:eastAsia="宋体" w:cs="Times New Roman"/>
          <w:color w:val="auto"/>
          <w:kern w:val="0"/>
          <w:szCs w:val="32"/>
        </w:rPr>
        <w:t>100</w:t>
      </w:r>
      <w:r>
        <w:rPr>
          <w:rFonts w:hint="eastAsia" w:ascii="仿宋_GB2312" w:hAnsi="宋体"/>
          <w:color w:val="auto"/>
          <w:kern w:val="0"/>
          <w:szCs w:val="32"/>
        </w:rPr>
        <w:t>万元。</w:t>
      </w:r>
    </w:p>
    <w:p>
      <w:pPr>
        <w:widowControl/>
        <w:ind w:firstLine="480" w:firstLineChars="150"/>
        <w:jc w:val="left"/>
        <w:rPr>
          <w:rFonts w:ascii="楷体_GB2312" w:eastAsia="楷体_GB2312"/>
          <w:b/>
          <w:bCs/>
          <w:color w:val="auto"/>
          <w:szCs w:val="32"/>
        </w:rPr>
      </w:pPr>
      <w:r>
        <w:rPr>
          <w:rFonts w:ascii="Times New Roman" w:hAnsi="Times New Roman" w:cs="Times New Roman"/>
          <w:color w:val="auto"/>
          <w:szCs w:val="32"/>
        </w:rPr>
        <w:t>3.</w:t>
      </w:r>
      <w:r>
        <w:rPr>
          <w:rFonts w:hint="eastAsia" w:ascii="仿宋_GB2312"/>
          <w:color w:val="auto"/>
          <w:szCs w:val="32"/>
        </w:rPr>
        <w:t>申报资料</w:t>
      </w:r>
    </w:p>
    <w:p>
      <w:pPr>
        <w:widowControl/>
        <w:ind w:firstLine="320" w:firstLineChars="100"/>
        <w:jc w:val="left"/>
        <w:rPr>
          <w:rFonts w:ascii="仿宋_GB2312"/>
          <w:color w:val="auto"/>
          <w:szCs w:val="32"/>
        </w:rPr>
      </w:pPr>
      <w:r>
        <w:rPr>
          <w:rFonts w:hint="eastAsia" w:ascii="Times New Roman" w:hAnsi="Times New Roman" w:cs="Times New Roman"/>
          <w:color w:val="auto"/>
          <w:szCs w:val="32"/>
        </w:rPr>
        <w:t>（</w:t>
      </w:r>
      <w:r>
        <w:rPr>
          <w:rFonts w:ascii="Times New Roman" w:hAnsi="Times New Roman" w:cs="Times New Roman"/>
          <w:color w:val="auto"/>
          <w:szCs w:val="32"/>
        </w:rPr>
        <w:t>1</w:t>
      </w:r>
      <w:r>
        <w:rPr>
          <w:rFonts w:hint="eastAsia" w:ascii="Times New Roman" w:hAnsi="Times New Roman" w:cs="Times New Roman"/>
          <w:color w:val="auto"/>
          <w:szCs w:val="32"/>
        </w:rPr>
        <w:t>）</w:t>
      </w:r>
      <w:r>
        <w:rPr>
          <w:rFonts w:hint="eastAsia" w:ascii="仿宋_GB2312" w:hAnsi="宋体"/>
          <w:color w:val="auto"/>
          <w:kern w:val="0"/>
          <w:szCs w:val="32"/>
        </w:rPr>
        <w:t>项目资金</w:t>
      </w:r>
      <w:r>
        <w:rPr>
          <w:rFonts w:hint="eastAsia" w:ascii="仿宋_GB2312" w:hAnsi="宋体"/>
          <w:color w:val="auto"/>
          <w:kern w:val="0"/>
          <w:szCs w:val="32"/>
          <w:lang w:eastAsia="zh-CN"/>
        </w:rPr>
        <w:t>申报书</w:t>
      </w:r>
      <w:r>
        <w:rPr>
          <w:rFonts w:hint="eastAsia" w:ascii="仿宋_GB2312" w:hAnsi="宋体"/>
          <w:color w:val="auto"/>
          <w:kern w:val="0"/>
          <w:szCs w:val="32"/>
        </w:rPr>
        <w:t xml:space="preserve">（签字并加盖公章）。 </w:t>
      </w:r>
    </w:p>
    <w:p>
      <w:pPr>
        <w:widowControl/>
        <w:ind w:firstLine="320" w:firstLineChars="100"/>
        <w:jc w:val="left"/>
        <w:rPr>
          <w:rFonts w:ascii="仿宋_GB2312"/>
          <w:color w:val="auto"/>
          <w:szCs w:val="32"/>
        </w:rPr>
      </w:pPr>
      <w:r>
        <w:rPr>
          <w:rFonts w:hint="eastAsia" w:ascii="Times New Roman" w:hAnsi="Times New Roman" w:cs="Times New Roman"/>
          <w:color w:val="auto"/>
          <w:szCs w:val="32"/>
        </w:rPr>
        <w:t>（2）企业营业执照、企业法人代表身份证复印件（</w:t>
      </w:r>
      <w:r>
        <w:rPr>
          <w:rFonts w:hint="eastAsia" w:ascii="仿宋_GB2312" w:hAnsi="宋体"/>
          <w:color w:val="auto"/>
          <w:kern w:val="0"/>
          <w:szCs w:val="32"/>
        </w:rPr>
        <w:t>加盖公章</w:t>
      </w:r>
      <w:r>
        <w:rPr>
          <w:rFonts w:hint="eastAsia" w:ascii="Times New Roman" w:hAnsi="Times New Roman" w:cs="Times New Roman"/>
          <w:color w:val="auto"/>
          <w:szCs w:val="32"/>
        </w:rPr>
        <w:t>）。</w:t>
      </w:r>
    </w:p>
    <w:p>
      <w:pPr>
        <w:widowControl/>
        <w:ind w:firstLine="480" w:firstLineChars="150"/>
        <w:jc w:val="left"/>
        <w:rPr>
          <w:rFonts w:ascii="楷体_GB2312" w:eastAsia="楷体_GB2312"/>
          <w:b/>
          <w:bCs/>
          <w:color w:val="auto"/>
          <w:szCs w:val="32"/>
        </w:rPr>
      </w:pPr>
      <w:r>
        <w:rPr>
          <w:rFonts w:hint="eastAsia" w:ascii="仿宋_GB2312" w:hAnsi="宋体"/>
          <w:color w:val="auto"/>
          <w:kern w:val="0"/>
          <w:szCs w:val="32"/>
        </w:rPr>
        <w:t>（</w:t>
      </w:r>
      <w:r>
        <w:rPr>
          <w:rFonts w:ascii="Times New Roman" w:hAnsi="Times New Roman" w:eastAsia="宋体" w:cs="Times New Roman"/>
          <w:color w:val="auto"/>
          <w:kern w:val="0"/>
          <w:szCs w:val="32"/>
        </w:rPr>
        <w:t>3</w:t>
      </w:r>
      <w:r>
        <w:rPr>
          <w:rFonts w:hint="eastAsia" w:ascii="仿宋_GB2312" w:hAnsi="宋体"/>
          <w:color w:val="auto"/>
          <w:kern w:val="0"/>
          <w:szCs w:val="32"/>
        </w:rPr>
        <w:t>）同意活动举办的相关证明材料。</w:t>
      </w:r>
    </w:p>
    <w:p>
      <w:pPr>
        <w:widowControl/>
        <w:ind w:firstLine="480" w:firstLineChars="150"/>
        <w:jc w:val="left"/>
        <w:rPr>
          <w:rFonts w:ascii="仿宋_GB2312" w:hAnsi="宋体"/>
          <w:color w:val="auto"/>
          <w:kern w:val="0"/>
          <w:szCs w:val="32"/>
        </w:rPr>
      </w:pPr>
      <w:r>
        <w:rPr>
          <w:rFonts w:hint="eastAsia" w:ascii="仿宋_GB2312" w:hAnsi="宋体"/>
          <w:color w:val="auto"/>
          <w:kern w:val="0"/>
          <w:szCs w:val="32"/>
        </w:rPr>
        <w:t>（</w:t>
      </w:r>
      <w:r>
        <w:rPr>
          <w:rFonts w:ascii="Times New Roman" w:hAnsi="Times New Roman" w:eastAsia="宋体" w:cs="Times New Roman"/>
          <w:color w:val="auto"/>
          <w:kern w:val="0"/>
          <w:szCs w:val="32"/>
        </w:rPr>
        <w:t>4</w:t>
      </w:r>
      <w:r>
        <w:rPr>
          <w:rFonts w:hint="eastAsia" w:ascii="仿宋_GB2312" w:hAnsi="宋体"/>
          <w:color w:val="auto"/>
          <w:kern w:val="0"/>
          <w:szCs w:val="32"/>
        </w:rPr>
        <w:t>）活动经费预算申请及费用实际执行的相关票据（合同及发票）。</w:t>
      </w:r>
    </w:p>
    <w:p>
      <w:pPr>
        <w:widowControl/>
        <w:ind w:firstLine="480" w:firstLineChars="150"/>
        <w:jc w:val="left"/>
        <w:rPr>
          <w:rFonts w:hint="eastAsia" w:ascii="宋体" w:hAnsi="宋体" w:eastAsia="宋体"/>
          <w:color w:val="auto"/>
          <w:kern w:val="0"/>
          <w:sz w:val="24"/>
        </w:rPr>
      </w:pPr>
      <w:r>
        <w:rPr>
          <w:rFonts w:hint="eastAsia" w:ascii="Times New Roman" w:hAnsi="Times New Roman"/>
          <w:color w:val="auto"/>
          <w:szCs w:val="32"/>
        </w:rPr>
        <w:t>（</w:t>
      </w:r>
      <w:r>
        <w:rPr>
          <w:rFonts w:ascii="Times New Roman" w:hAnsi="Times New Roman"/>
          <w:color w:val="auto"/>
          <w:szCs w:val="32"/>
        </w:rPr>
        <w:t>5</w:t>
      </w:r>
      <w:r>
        <w:rPr>
          <w:rFonts w:hint="eastAsia" w:ascii="Times New Roman" w:hAnsi="Times New Roman"/>
          <w:color w:val="auto"/>
          <w:szCs w:val="32"/>
        </w:rPr>
        <w:t>）有关资料真实性的承诺函。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ODdjZDZhMzFjNGMyNWZmZGNhOGI0MTMwZjVjNmNkNmUifQ=="/>
  </w:docVars>
  <w:rsids>
    <w:rsidRoot w:val="514A65DC"/>
    <w:rsid w:val="000056DA"/>
    <w:rsid w:val="00015A64"/>
    <w:rsid w:val="00017530"/>
    <w:rsid w:val="00024213"/>
    <w:rsid w:val="00033D52"/>
    <w:rsid w:val="00034F79"/>
    <w:rsid w:val="0004020F"/>
    <w:rsid w:val="000462D2"/>
    <w:rsid w:val="00053AC4"/>
    <w:rsid w:val="000655CC"/>
    <w:rsid w:val="00077FC4"/>
    <w:rsid w:val="000935F4"/>
    <w:rsid w:val="00093774"/>
    <w:rsid w:val="000D0DF0"/>
    <w:rsid w:val="000D313C"/>
    <w:rsid w:val="000D6655"/>
    <w:rsid w:val="000D67CD"/>
    <w:rsid w:val="000E2755"/>
    <w:rsid w:val="000F1A67"/>
    <w:rsid w:val="00106880"/>
    <w:rsid w:val="00110389"/>
    <w:rsid w:val="0012159F"/>
    <w:rsid w:val="001300A4"/>
    <w:rsid w:val="00156937"/>
    <w:rsid w:val="001629D8"/>
    <w:rsid w:val="001645A2"/>
    <w:rsid w:val="001860B4"/>
    <w:rsid w:val="00190E7E"/>
    <w:rsid w:val="001B760D"/>
    <w:rsid w:val="001D2F5E"/>
    <w:rsid w:val="001D3E2E"/>
    <w:rsid w:val="001D5DD7"/>
    <w:rsid w:val="001E553B"/>
    <w:rsid w:val="001F1FA3"/>
    <w:rsid w:val="001F4D60"/>
    <w:rsid w:val="002149F8"/>
    <w:rsid w:val="00235D86"/>
    <w:rsid w:val="00236E3A"/>
    <w:rsid w:val="00244434"/>
    <w:rsid w:val="00263679"/>
    <w:rsid w:val="002710DB"/>
    <w:rsid w:val="00277DF8"/>
    <w:rsid w:val="00283E6F"/>
    <w:rsid w:val="0029483C"/>
    <w:rsid w:val="00295F4C"/>
    <w:rsid w:val="002B602E"/>
    <w:rsid w:val="002C027A"/>
    <w:rsid w:val="002F221C"/>
    <w:rsid w:val="002F2DE9"/>
    <w:rsid w:val="003058E9"/>
    <w:rsid w:val="00322D1C"/>
    <w:rsid w:val="003310AE"/>
    <w:rsid w:val="00337FE0"/>
    <w:rsid w:val="00361D2E"/>
    <w:rsid w:val="00365C14"/>
    <w:rsid w:val="003765B6"/>
    <w:rsid w:val="003848F7"/>
    <w:rsid w:val="00385673"/>
    <w:rsid w:val="003923F3"/>
    <w:rsid w:val="00393907"/>
    <w:rsid w:val="003A2174"/>
    <w:rsid w:val="003B1195"/>
    <w:rsid w:val="003C1155"/>
    <w:rsid w:val="003C557F"/>
    <w:rsid w:val="003F21AF"/>
    <w:rsid w:val="003F396F"/>
    <w:rsid w:val="003F3A08"/>
    <w:rsid w:val="003F47BC"/>
    <w:rsid w:val="00407C51"/>
    <w:rsid w:val="00411F01"/>
    <w:rsid w:val="00420F08"/>
    <w:rsid w:val="00425CC4"/>
    <w:rsid w:val="004775D8"/>
    <w:rsid w:val="00491389"/>
    <w:rsid w:val="004B39DF"/>
    <w:rsid w:val="004C70F6"/>
    <w:rsid w:val="00507DBB"/>
    <w:rsid w:val="00510B73"/>
    <w:rsid w:val="005114C2"/>
    <w:rsid w:val="0052148E"/>
    <w:rsid w:val="005360AA"/>
    <w:rsid w:val="00542BDE"/>
    <w:rsid w:val="0054345A"/>
    <w:rsid w:val="0055677D"/>
    <w:rsid w:val="0056206B"/>
    <w:rsid w:val="00564064"/>
    <w:rsid w:val="00564F9E"/>
    <w:rsid w:val="00565596"/>
    <w:rsid w:val="00572A63"/>
    <w:rsid w:val="00576A11"/>
    <w:rsid w:val="00577BF4"/>
    <w:rsid w:val="0058423A"/>
    <w:rsid w:val="0058440C"/>
    <w:rsid w:val="005C1285"/>
    <w:rsid w:val="005C5121"/>
    <w:rsid w:val="005C5A0E"/>
    <w:rsid w:val="005E105C"/>
    <w:rsid w:val="005E1C75"/>
    <w:rsid w:val="005E4E71"/>
    <w:rsid w:val="005E7DE2"/>
    <w:rsid w:val="00607D2E"/>
    <w:rsid w:val="00610194"/>
    <w:rsid w:val="00614E6B"/>
    <w:rsid w:val="0063123E"/>
    <w:rsid w:val="006414C5"/>
    <w:rsid w:val="00645DA0"/>
    <w:rsid w:val="006526D0"/>
    <w:rsid w:val="006767F7"/>
    <w:rsid w:val="006A685A"/>
    <w:rsid w:val="006B55B6"/>
    <w:rsid w:val="006C097D"/>
    <w:rsid w:val="006C20EC"/>
    <w:rsid w:val="006C2D17"/>
    <w:rsid w:val="006C720D"/>
    <w:rsid w:val="006D166C"/>
    <w:rsid w:val="006E04E9"/>
    <w:rsid w:val="006E3266"/>
    <w:rsid w:val="006E33A8"/>
    <w:rsid w:val="006E6886"/>
    <w:rsid w:val="006F5FA8"/>
    <w:rsid w:val="007133C4"/>
    <w:rsid w:val="00747737"/>
    <w:rsid w:val="0075082E"/>
    <w:rsid w:val="00790DEC"/>
    <w:rsid w:val="00791B65"/>
    <w:rsid w:val="0079436D"/>
    <w:rsid w:val="0079440D"/>
    <w:rsid w:val="007C058A"/>
    <w:rsid w:val="007C784D"/>
    <w:rsid w:val="007D4C96"/>
    <w:rsid w:val="007F7E33"/>
    <w:rsid w:val="00812E62"/>
    <w:rsid w:val="00814FAF"/>
    <w:rsid w:val="00816897"/>
    <w:rsid w:val="008242CF"/>
    <w:rsid w:val="00842613"/>
    <w:rsid w:val="00892AF2"/>
    <w:rsid w:val="008A33A3"/>
    <w:rsid w:val="008A7F2B"/>
    <w:rsid w:val="008C46E1"/>
    <w:rsid w:val="008C4CB1"/>
    <w:rsid w:val="008D2775"/>
    <w:rsid w:val="008E6988"/>
    <w:rsid w:val="008E7C78"/>
    <w:rsid w:val="008F66AF"/>
    <w:rsid w:val="009054B2"/>
    <w:rsid w:val="00906615"/>
    <w:rsid w:val="00915AF4"/>
    <w:rsid w:val="009225BB"/>
    <w:rsid w:val="00923A53"/>
    <w:rsid w:val="00942105"/>
    <w:rsid w:val="009677F2"/>
    <w:rsid w:val="00971E7D"/>
    <w:rsid w:val="009A15E9"/>
    <w:rsid w:val="009B748A"/>
    <w:rsid w:val="009C5384"/>
    <w:rsid w:val="009C68C4"/>
    <w:rsid w:val="009D66E6"/>
    <w:rsid w:val="00A03238"/>
    <w:rsid w:val="00A139C3"/>
    <w:rsid w:val="00A2165E"/>
    <w:rsid w:val="00A3435A"/>
    <w:rsid w:val="00A656CD"/>
    <w:rsid w:val="00A66714"/>
    <w:rsid w:val="00A81FA2"/>
    <w:rsid w:val="00A834F0"/>
    <w:rsid w:val="00A9526E"/>
    <w:rsid w:val="00AB485B"/>
    <w:rsid w:val="00AB6F08"/>
    <w:rsid w:val="00AE4BB6"/>
    <w:rsid w:val="00AE6889"/>
    <w:rsid w:val="00AF3379"/>
    <w:rsid w:val="00AF7EDC"/>
    <w:rsid w:val="00B21420"/>
    <w:rsid w:val="00B22187"/>
    <w:rsid w:val="00B22468"/>
    <w:rsid w:val="00B300B0"/>
    <w:rsid w:val="00B37A1D"/>
    <w:rsid w:val="00B5387B"/>
    <w:rsid w:val="00B73C72"/>
    <w:rsid w:val="00B97CBB"/>
    <w:rsid w:val="00BA2434"/>
    <w:rsid w:val="00BA6353"/>
    <w:rsid w:val="00BC6B95"/>
    <w:rsid w:val="00BF07EE"/>
    <w:rsid w:val="00BF23B9"/>
    <w:rsid w:val="00C04063"/>
    <w:rsid w:val="00C10BBC"/>
    <w:rsid w:val="00C13A1B"/>
    <w:rsid w:val="00C14A1D"/>
    <w:rsid w:val="00C365E9"/>
    <w:rsid w:val="00C40FA8"/>
    <w:rsid w:val="00C72020"/>
    <w:rsid w:val="00C7455B"/>
    <w:rsid w:val="00C82D93"/>
    <w:rsid w:val="00C929C7"/>
    <w:rsid w:val="00C92AA4"/>
    <w:rsid w:val="00C952E5"/>
    <w:rsid w:val="00CA18C5"/>
    <w:rsid w:val="00CA4047"/>
    <w:rsid w:val="00CA76DC"/>
    <w:rsid w:val="00CC358C"/>
    <w:rsid w:val="00CD1D6F"/>
    <w:rsid w:val="00CD2D50"/>
    <w:rsid w:val="00CE332A"/>
    <w:rsid w:val="00CE3FC7"/>
    <w:rsid w:val="00CF1268"/>
    <w:rsid w:val="00CF3CFB"/>
    <w:rsid w:val="00D008FB"/>
    <w:rsid w:val="00D17C12"/>
    <w:rsid w:val="00D61DC9"/>
    <w:rsid w:val="00D624C1"/>
    <w:rsid w:val="00D62C79"/>
    <w:rsid w:val="00D65F49"/>
    <w:rsid w:val="00D67530"/>
    <w:rsid w:val="00D87DD8"/>
    <w:rsid w:val="00D931E4"/>
    <w:rsid w:val="00DA07E0"/>
    <w:rsid w:val="00DD5491"/>
    <w:rsid w:val="00DD6C84"/>
    <w:rsid w:val="00DD7D1D"/>
    <w:rsid w:val="00DE5279"/>
    <w:rsid w:val="00DE5B77"/>
    <w:rsid w:val="00E02992"/>
    <w:rsid w:val="00E06C91"/>
    <w:rsid w:val="00E71B0B"/>
    <w:rsid w:val="00E8215F"/>
    <w:rsid w:val="00EB19BC"/>
    <w:rsid w:val="00ED0CF0"/>
    <w:rsid w:val="00ED36B0"/>
    <w:rsid w:val="00EF5DF4"/>
    <w:rsid w:val="00F06C04"/>
    <w:rsid w:val="00F15088"/>
    <w:rsid w:val="00F275E3"/>
    <w:rsid w:val="00F30C80"/>
    <w:rsid w:val="00F34E46"/>
    <w:rsid w:val="00F35F64"/>
    <w:rsid w:val="00F40E13"/>
    <w:rsid w:val="00F55A1D"/>
    <w:rsid w:val="00F81CB9"/>
    <w:rsid w:val="00F84EEF"/>
    <w:rsid w:val="00F90998"/>
    <w:rsid w:val="00FD677E"/>
    <w:rsid w:val="00FE19C4"/>
    <w:rsid w:val="0112761D"/>
    <w:rsid w:val="01C167D9"/>
    <w:rsid w:val="05520A81"/>
    <w:rsid w:val="05A66DD4"/>
    <w:rsid w:val="05A93145"/>
    <w:rsid w:val="05E50BF2"/>
    <w:rsid w:val="06F6442E"/>
    <w:rsid w:val="0884461A"/>
    <w:rsid w:val="09372CC3"/>
    <w:rsid w:val="0B1C3EAB"/>
    <w:rsid w:val="0B9D4C79"/>
    <w:rsid w:val="0C3604A7"/>
    <w:rsid w:val="0DA879A6"/>
    <w:rsid w:val="0E3E0523"/>
    <w:rsid w:val="10C5332B"/>
    <w:rsid w:val="115A12A4"/>
    <w:rsid w:val="13586805"/>
    <w:rsid w:val="15C7041D"/>
    <w:rsid w:val="185D5CE0"/>
    <w:rsid w:val="1A6C609B"/>
    <w:rsid w:val="1BAD3DE9"/>
    <w:rsid w:val="1C586C57"/>
    <w:rsid w:val="1D540B9C"/>
    <w:rsid w:val="1F474DFC"/>
    <w:rsid w:val="21066D62"/>
    <w:rsid w:val="21A76A0C"/>
    <w:rsid w:val="22A535C1"/>
    <w:rsid w:val="279D479B"/>
    <w:rsid w:val="29311DBF"/>
    <w:rsid w:val="29C05EAA"/>
    <w:rsid w:val="2F1B451C"/>
    <w:rsid w:val="33C978B5"/>
    <w:rsid w:val="342D6238"/>
    <w:rsid w:val="34734B57"/>
    <w:rsid w:val="35424F0B"/>
    <w:rsid w:val="3AFF1427"/>
    <w:rsid w:val="3C30264D"/>
    <w:rsid w:val="3CD94626"/>
    <w:rsid w:val="3CEB289F"/>
    <w:rsid w:val="3CFC1194"/>
    <w:rsid w:val="3D45131A"/>
    <w:rsid w:val="3D85407D"/>
    <w:rsid w:val="3DC00D86"/>
    <w:rsid w:val="3E1C7A5B"/>
    <w:rsid w:val="3F267D74"/>
    <w:rsid w:val="3F59406B"/>
    <w:rsid w:val="40D653DA"/>
    <w:rsid w:val="42224711"/>
    <w:rsid w:val="42375147"/>
    <w:rsid w:val="42A178EF"/>
    <w:rsid w:val="4342504B"/>
    <w:rsid w:val="443D1E36"/>
    <w:rsid w:val="44A379C0"/>
    <w:rsid w:val="452E112D"/>
    <w:rsid w:val="464913B6"/>
    <w:rsid w:val="47EA332A"/>
    <w:rsid w:val="49E33BD8"/>
    <w:rsid w:val="4E166341"/>
    <w:rsid w:val="4F233459"/>
    <w:rsid w:val="4F862D80"/>
    <w:rsid w:val="4FC17D9C"/>
    <w:rsid w:val="4FCA1E09"/>
    <w:rsid w:val="4FEE4AAC"/>
    <w:rsid w:val="514A65DC"/>
    <w:rsid w:val="51AB4D54"/>
    <w:rsid w:val="53E51609"/>
    <w:rsid w:val="54B91295"/>
    <w:rsid w:val="54FE56E1"/>
    <w:rsid w:val="556F11D7"/>
    <w:rsid w:val="57CA67B2"/>
    <w:rsid w:val="57FA5A62"/>
    <w:rsid w:val="587805AD"/>
    <w:rsid w:val="5D4E5011"/>
    <w:rsid w:val="5E4D54FA"/>
    <w:rsid w:val="608E7157"/>
    <w:rsid w:val="628463AB"/>
    <w:rsid w:val="63020D02"/>
    <w:rsid w:val="653E243D"/>
    <w:rsid w:val="657139B1"/>
    <w:rsid w:val="670F0B19"/>
    <w:rsid w:val="67BF7358"/>
    <w:rsid w:val="68016691"/>
    <w:rsid w:val="685A5CC3"/>
    <w:rsid w:val="69CC5410"/>
    <w:rsid w:val="6AE837D4"/>
    <w:rsid w:val="6BA47255"/>
    <w:rsid w:val="6CBD0357"/>
    <w:rsid w:val="6DB761F6"/>
    <w:rsid w:val="70030B0F"/>
    <w:rsid w:val="73946DC3"/>
    <w:rsid w:val="744C6992"/>
    <w:rsid w:val="759D1B4D"/>
    <w:rsid w:val="765B5BF9"/>
    <w:rsid w:val="776A5CAF"/>
    <w:rsid w:val="77C65FDB"/>
    <w:rsid w:val="78766649"/>
    <w:rsid w:val="7D841D6C"/>
    <w:rsid w:val="7E2C2733"/>
    <w:rsid w:val="7EEB7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宋体"/>
      <w:kern w:val="2"/>
      <w:sz w:val="32"/>
      <w:szCs w:val="24"/>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rFonts w:ascii="Calibri" w:hAnsi="Calibri" w:eastAsia="仿宋_GB2312" w:cs="宋体"/>
      <w:kern w:val="2"/>
      <w:sz w:val="18"/>
      <w:szCs w:val="18"/>
    </w:rPr>
  </w:style>
  <w:style w:type="character" w:customStyle="1" w:styleId="8">
    <w:name w:val="页脚 字符"/>
    <w:basedOn w:val="6"/>
    <w:link w:val="3"/>
    <w:qFormat/>
    <w:uiPriority w:val="0"/>
    <w:rPr>
      <w:rFonts w:ascii="Calibri" w:hAnsi="Calibri" w:eastAsia="仿宋_GB2312" w:cs="宋体"/>
      <w:kern w:val="2"/>
      <w:sz w:val="18"/>
      <w:szCs w:val="18"/>
    </w:rPr>
  </w:style>
  <w:style w:type="character" w:customStyle="1" w:styleId="9">
    <w:name w:val="批注框文本 字符"/>
    <w:basedOn w:val="6"/>
    <w:link w:val="2"/>
    <w:qFormat/>
    <w:uiPriority w:val="0"/>
    <w:rPr>
      <w:rFonts w:ascii="Calibri" w:hAnsi="Calibri" w:eastAsia="仿宋_GB2312" w:cs="宋体"/>
      <w:kern w:val="2"/>
      <w:sz w:val="18"/>
      <w:szCs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538</Words>
  <Characters>3071</Characters>
  <Lines>25</Lines>
  <Paragraphs>7</Paragraphs>
  <TotalTime>0</TotalTime>
  <ScaleCrop>false</ScaleCrop>
  <LinksUpToDate>false</LinksUpToDate>
  <CharactersWithSpaces>3602</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2022-07-15T04:30:00Z</dcterms:created>
  <dc:creator>pat</dc:creator>
  <cp:lastModifiedBy>杨明诗</cp:lastModifiedBy>
  <dcterms:modified xsi:type="dcterms:W3CDTF">2023-07-19T08:41:38Z</dcterms:modified>
  <cp:revision>256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791C90C93E9746A8A2BDE44AE6A45A04</vt:lpwstr>
  </property>
</Properties>
</file>