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bookmarkStart w:id="12" w:name="_GoBack"/>
      <w:bookmarkEnd w:id="12"/>
      <w:r>
        <w:rPr>
          <w:rFonts w:ascii="黑体" w:eastAsia="黑体"/>
          <w:color w:val="auto"/>
          <w:sz w:val="36"/>
          <w:szCs w:val="36"/>
          <w:highlight w:val="none"/>
        </w:rPr>
        <w:t>投标文件格式</w:t>
      </w: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t xml:space="preserve"> </w:t>
      </w:r>
    </w:p>
    <w:p>
      <w:pPr>
        <w:rPr>
          <w:rFonts w:hint="eastAsia"/>
          <w:color w:val="auto"/>
          <w:highlight w:val="none"/>
        </w:rPr>
      </w:pPr>
      <w:r>
        <w:rPr>
          <w:color w:val="auto"/>
          <w:highlight w:val="none"/>
        </w:rPr>
        <w:br w:type="page"/>
      </w:r>
    </w:p>
    <w:p>
      <w:pPr>
        <w:topLinePunct/>
        <w:adjustRightInd/>
        <w:spacing w:line="360" w:lineRule="auto"/>
        <w:jc w:val="center"/>
        <w:rPr>
          <w:color w:val="auto"/>
          <w:sz w:val="32"/>
          <w:szCs w:val="32"/>
          <w:highlight w:val="none"/>
        </w:rPr>
      </w:pPr>
      <w:r>
        <w:rPr>
          <w:rFonts w:hint="eastAsia" w:eastAsia="黑体"/>
          <w:color w:val="auto"/>
          <w:sz w:val="32"/>
          <w:szCs w:val="32"/>
          <w:highlight w:val="none"/>
        </w:rPr>
        <w:t>广东</w:t>
      </w:r>
      <w:r>
        <w:rPr>
          <w:rFonts w:eastAsia="黑体"/>
          <w:color w:val="auto"/>
          <w:sz w:val="32"/>
          <w:szCs w:val="32"/>
          <w:highlight w:val="none"/>
        </w:rPr>
        <w:t>省</w:t>
      </w:r>
    </w:p>
    <w:p>
      <w:pPr>
        <w:topLinePunct/>
        <w:adjustRightInd/>
        <w:spacing w:line="360" w:lineRule="auto"/>
        <w:jc w:val="center"/>
        <w:rPr>
          <w:rFonts w:hint="eastAsia" w:eastAsia="黑体"/>
          <w:color w:val="auto"/>
          <w:sz w:val="32"/>
          <w:szCs w:val="32"/>
          <w:highlight w:val="none"/>
        </w:rPr>
      </w:pPr>
    </w:p>
    <w:p>
      <w:pPr>
        <w:topLinePunct/>
        <w:adjustRightInd/>
        <w:spacing w:line="360" w:lineRule="auto"/>
        <w:jc w:val="center"/>
        <w:rPr>
          <w:rFonts w:hint="eastAsia" w:eastAsia="黑体"/>
          <w:color w:val="auto"/>
          <w:sz w:val="32"/>
          <w:szCs w:val="32"/>
          <w:highlight w:val="none"/>
        </w:rPr>
      </w:pPr>
    </w:p>
    <w:p>
      <w:pPr>
        <w:topLinePunct/>
        <w:adjustRightInd/>
        <w:spacing w:line="360" w:lineRule="auto"/>
        <w:jc w:val="center"/>
        <w:rPr>
          <w:rFonts w:hint="eastAsia" w:eastAsia="黑体"/>
          <w:color w:val="auto"/>
          <w:sz w:val="32"/>
          <w:szCs w:val="32"/>
          <w:highlight w:val="none"/>
        </w:rPr>
      </w:pPr>
      <w:r>
        <w:rPr>
          <w:rFonts w:hint="eastAsia" w:eastAsia="黑体"/>
          <w:color w:val="auto"/>
          <w:sz w:val="32"/>
          <w:szCs w:val="32"/>
          <w:highlight w:val="none"/>
          <w:u w:val="single"/>
        </w:rPr>
        <w:t>（项目名称）</w:t>
      </w:r>
      <w:r>
        <w:rPr>
          <w:rFonts w:hint="eastAsia" w:eastAsia="黑体"/>
          <w:color w:val="auto"/>
          <w:sz w:val="32"/>
          <w:szCs w:val="32"/>
          <w:highlight w:val="none"/>
        </w:rPr>
        <w:t>招标</w:t>
      </w:r>
    </w:p>
    <w:p>
      <w:pPr>
        <w:wordWrap w:val="0"/>
        <w:topLinePunct/>
        <w:adjustRightInd/>
        <w:spacing w:line="360" w:lineRule="auto"/>
        <w:rPr>
          <w:rFonts w:eastAsia="黑体"/>
          <w:color w:val="auto"/>
          <w:sz w:val="32"/>
          <w:szCs w:val="32"/>
          <w:highlight w:val="none"/>
        </w:rPr>
      </w:pPr>
      <w:r>
        <w:rPr>
          <w:rFonts w:eastAsia="黑体"/>
          <w:color w:val="auto"/>
          <w:sz w:val="32"/>
          <w:szCs w:val="32"/>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eastAsia="黑体"/>
          <w:color w:val="auto"/>
          <w:sz w:val="40"/>
          <w:szCs w:val="40"/>
          <w:highlight w:val="none"/>
        </w:rPr>
      </w:pPr>
      <w:r>
        <w:rPr>
          <w:rFonts w:eastAsia="黑体"/>
          <w:color w:val="auto"/>
          <w:sz w:val="40"/>
          <w:szCs w:val="40"/>
          <w:highlight w:val="none"/>
        </w:rPr>
        <w:t xml:space="preserve">  </w:t>
      </w:r>
      <w:r>
        <w:rPr>
          <w:rFonts w:hint="eastAsia" w:eastAsia="黑体"/>
          <w:color w:val="auto"/>
          <w:sz w:val="40"/>
          <w:szCs w:val="40"/>
          <w:highlight w:val="none"/>
        </w:rPr>
        <w:t>（</w:t>
      </w:r>
      <w:r>
        <w:rPr>
          <w:rFonts w:eastAsia="黑体"/>
          <w:color w:val="auto"/>
          <w:sz w:val="40"/>
          <w:szCs w:val="40"/>
          <w:highlight w:val="none"/>
        </w:rPr>
        <w:t>商务文件</w:t>
      </w:r>
      <w:r>
        <w:rPr>
          <w:rFonts w:hint="eastAsia" w:eastAsia="黑体"/>
          <w:color w:val="auto"/>
          <w:sz w:val="40"/>
          <w:szCs w:val="40"/>
          <w:highlight w:val="none"/>
        </w:rPr>
        <w:t>）</w:t>
      </w: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hint="eastAsia" w:eastAsia="黑体"/>
          <w:color w:val="auto"/>
          <w:sz w:val="32"/>
          <w:highlight w:val="none"/>
        </w:rPr>
      </w:pPr>
    </w:p>
    <w:p>
      <w:pPr>
        <w:wordWrap w:val="0"/>
        <w:topLinePunct/>
        <w:adjustRightInd/>
        <w:spacing w:line="360" w:lineRule="auto"/>
        <w:jc w:val="center"/>
        <w:rPr>
          <w:rFonts w:hint="eastAsia"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rPr>
        <w:t>投标人：</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企业数字证书电子签名</w:t>
      </w:r>
      <w:r>
        <w:rPr>
          <w:rFonts w:ascii="黑体" w:hAnsi="黑体" w:eastAsia="黑体"/>
          <w:color w:val="auto"/>
          <w:sz w:val="28"/>
          <w:szCs w:val="28"/>
          <w:highlight w:val="none"/>
        </w:rPr>
        <w:t>)</w:t>
      </w:r>
    </w:p>
    <w:p>
      <w:pPr>
        <w:wordWrap w:val="0"/>
        <w:topLinePunct/>
        <w:adjustRightInd/>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年</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月</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日</w:t>
      </w:r>
    </w:p>
    <w:p>
      <w:pPr>
        <w:wordWrap w:val="0"/>
        <w:topLinePunct/>
        <w:adjustRightInd/>
        <w:spacing w:line="360" w:lineRule="auto"/>
        <w:jc w:val="center"/>
        <w:rPr>
          <w:rFonts w:eastAsia="黑体"/>
          <w:color w:val="auto"/>
          <w:sz w:val="32"/>
          <w:szCs w:val="32"/>
          <w:highlight w:val="none"/>
        </w:rPr>
      </w:pPr>
      <w:r>
        <w:rPr>
          <w:rFonts w:ascii="黑体" w:hAnsi="黑体" w:eastAsia="黑体"/>
          <w:color w:val="auto"/>
          <w:sz w:val="28"/>
          <w:szCs w:val="28"/>
          <w:highlight w:val="none"/>
        </w:rPr>
        <w:br w:type="page"/>
      </w:r>
      <w:r>
        <w:rPr>
          <w:rFonts w:eastAsia="黑体"/>
          <w:color w:val="auto"/>
          <w:sz w:val="32"/>
          <w:szCs w:val="32"/>
          <w:highlight w:val="none"/>
        </w:rPr>
        <w:t>目</w:t>
      </w:r>
      <w:r>
        <w:rPr>
          <w:rFonts w:hint="eastAsia" w:eastAsia="黑体"/>
          <w:color w:val="auto"/>
          <w:sz w:val="32"/>
          <w:szCs w:val="32"/>
          <w:highlight w:val="none"/>
        </w:rPr>
        <w:t xml:space="preserve">  </w:t>
      </w:r>
      <w:r>
        <w:rPr>
          <w:rFonts w:eastAsia="黑体"/>
          <w:color w:val="auto"/>
          <w:sz w:val="32"/>
          <w:szCs w:val="32"/>
          <w:highlight w:val="none"/>
        </w:rPr>
        <w:t>录</w:t>
      </w:r>
    </w:p>
    <w:p>
      <w:pPr>
        <w:wordWrap w:val="0"/>
        <w:topLinePunct/>
        <w:adjustRightInd/>
        <w:spacing w:line="360" w:lineRule="auto"/>
        <w:ind w:left="1759" w:leftChars="473" w:hanging="624" w:hangingChars="223"/>
        <w:rPr>
          <w:rFonts w:hint="eastAsia" w:eastAsia="黑体"/>
          <w:color w:val="auto"/>
          <w:sz w:val="28"/>
          <w:szCs w:val="28"/>
          <w:highlight w:val="none"/>
        </w:rPr>
      </w:pPr>
    </w:p>
    <w:p>
      <w:pPr>
        <w:topLinePunct/>
        <w:adjustRightInd/>
        <w:spacing w:line="360" w:lineRule="auto"/>
        <w:ind w:left="585" w:leftChars="20" w:hanging="537" w:hangingChars="223"/>
        <w:rPr>
          <w:rFonts w:ascii="宋体" w:hAnsi="宋体"/>
          <w:b/>
          <w:bCs/>
          <w:color w:val="auto"/>
          <w:szCs w:val="24"/>
          <w:highlight w:val="none"/>
        </w:rPr>
      </w:pPr>
      <w:r>
        <w:rPr>
          <w:rFonts w:ascii="宋体" w:hAnsi="宋体"/>
          <w:b/>
          <w:bCs/>
          <w:color w:val="auto"/>
          <w:szCs w:val="24"/>
          <w:highlight w:val="none"/>
        </w:rPr>
        <w:t>一、投标函</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二、授权委托书或法定代表人身份证明</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三、联合体协议书</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四、投标保证金</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五</w:t>
      </w:r>
      <w:r>
        <w:rPr>
          <w:rFonts w:ascii="宋体" w:hAnsi="宋体"/>
          <w:b/>
          <w:bCs/>
          <w:color w:val="auto"/>
          <w:szCs w:val="24"/>
          <w:highlight w:val="none"/>
        </w:rPr>
        <w:t>、拟分包项目情况表</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六、资格审查资料</w:t>
      </w:r>
    </w:p>
    <w:p>
      <w:pPr>
        <w:topLinePunct/>
        <w:adjustRightInd/>
        <w:spacing w:line="360" w:lineRule="auto"/>
        <w:ind w:left="585" w:leftChars="20" w:hanging="537" w:hangingChars="223"/>
        <w:rPr>
          <w:rFonts w:ascii="宋体" w:hAnsi="宋体"/>
          <w:b/>
          <w:bCs/>
          <w:color w:val="auto"/>
          <w:szCs w:val="24"/>
          <w:highlight w:val="none"/>
        </w:rPr>
      </w:pPr>
      <w:r>
        <w:rPr>
          <w:rFonts w:hint="eastAsia" w:ascii="宋体" w:hAnsi="宋体"/>
          <w:b/>
          <w:bCs/>
          <w:color w:val="auto"/>
          <w:szCs w:val="24"/>
          <w:highlight w:val="none"/>
        </w:rPr>
        <w:t>七、</w:t>
      </w:r>
      <w:r>
        <w:rPr>
          <w:rFonts w:ascii="宋体" w:hAnsi="宋体"/>
          <w:b/>
          <w:bCs/>
          <w:color w:val="auto"/>
          <w:szCs w:val="24"/>
          <w:highlight w:val="none"/>
        </w:rPr>
        <w:t>其他材料</w:t>
      </w:r>
    </w:p>
    <w:p>
      <w:pPr>
        <w:wordWrap w:val="0"/>
        <w:topLinePunct/>
        <w:adjustRightInd/>
        <w:spacing w:line="360" w:lineRule="auto"/>
        <w:rPr>
          <w:rFonts w:ascii="宋体" w:hAnsi="宋体"/>
          <w:color w:val="auto"/>
          <w:szCs w:val="24"/>
          <w:highlight w:val="none"/>
        </w:rPr>
      </w:pPr>
    </w:p>
    <w:p>
      <w:pPr>
        <w:pStyle w:val="4"/>
        <w:wordWrap w:val="0"/>
        <w:topLinePunct/>
        <w:spacing w:before="0" w:after="0" w:line="360" w:lineRule="auto"/>
        <w:rPr>
          <w:rFonts w:ascii="黑体"/>
          <w:b/>
          <w:bCs w:val="0"/>
          <w:color w:val="auto"/>
          <w:sz w:val="30"/>
          <w:szCs w:val="30"/>
          <w:highlight w:val="none"/>
        </w:rPr>
      </w:pPr>
      <w:r>
        <w:rPr>
          <w:color w:val="auto"/>
          <w:sz w:val="32"/>
          <w:highlight w:val="none"/>
        </w:rPr>
        <w:br w:type="page"/>
      </w:r>
      <w:r>
        <w:rPr>
          <w:rFonts w:hint="eastAsia" w:ascii="黑体"/>
          <w:i w:val="0"/>
          <w:color w:val="auto"/>
          <w:sz w:val="28"/>
          <w:szCs w:val="28"/>
          <w:highlight w:val="none"/>
        </w:rPr>
        <w:t>一、 投标函</w:t>
      </w:r>
    </w:p>
    <w:p>
      <w:pPr>
        <w:topLinePunct/>
        <w:adjustRightInd/>
        <w:spacing w:line="360" w:lineRule="exact"/>
        <w:textAlignment w:val="center"/>
        <w:rPr>
          <w:rFonts w:ascii="宋体" w:hAnsi="宋体"/>
          <w:color w:val="auto"/>
          <w:highlight w:val="none"/>
          <w:u w:val="single"/>
        </w:rPr>
      </w:pPr>
      <w:r>
        <w:rPr>
          <w:rFonts w:hint="eastAsia" w:ascii="宋体" w:hAnsi="宋体"/>
          <w:color w:val="auto"/>
          <w:highlight w:val="none"/>
          <w:u w:val="single"/>
        </w:rPr>
        <w:t xml:space="preserve">             （招标人全称）</w:t>
      </w:r>
      <w:r>
        <w:rPr>
          <w:rFonts w:ascii="宋体" w:hAnsi="宋体"/>
          <w:color w:val="auto"/>
          <w:highlight w:val="none"/>
        </w:rPr>
        <w:t>：</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TimesNewRomanPSMT"/>
          <w:color w:val="auto"/>
          <w:szCs w:val="24"/>
          <w:highlight w:val="none"/>
        </w:rPr>
        <w:t>1</w:t>
      </w:r>
      <w:r>
        <w:rPr>
          <w:rFonts w:hint="eastAsia" w:ascii="宋体" w:hAnsi="宋体" w:cs="宋体"/>
          <w:color w:val="auto"/>
          <w:szCs w:val="24"/>
          <w:highlight w:val="none"/>
        </w:rPr>
        <w:t>．我方已仔细研究</w:t>
      </w:r>
      <w:r>
        <w:rPr>
          <w:rFonts w:ascii="宋体" w:hAnsi="宋体" w:cs="宋体"/>
          <w:color w:val="auto"/>
          <w:szCs w:val="24"/>
          <w:highlight w:val="none"/>
        </w:rPr>
        <w:t xml:space="preserve"> </w:t>
      </w:r>
      <w:r>
        <w:rPr>
          <w:rFonts w:hint="eastAsia" w:ascii="宋体" w:hAnsi="宋体" w:cs="宋体"/>
          <w:color w:val="auto"/>
          <w:szCs w:val="24"/>
          <w:highlight w:val="none"/>
          <w:u w:val="single"/>
        </w:rPr>
        <w:t xml:space="preserve">   （项目名称） </w:t>
      </w:r>
      <w:r>
        <w:rPr>
          <w:rFonts w:hint="eastAsia" w:ascii="宋体" w:hAnsi="宋体" w:cs="宋体"/>
          <w:color w:val="auto"/>
          <w:szCs w:val="24"/>
          <w:highlight w:val="none"/>
        </w:rPr>
        <w:t>勘察招标文件的全部内容</w:t>
      </w:r>
      <w:r>
        <w:rPr>
          <w:rFonts w:hint="eastAsia" w:ascii="宋体" w:hAnsi="宋体" w:cs="TimesNewRomanPSMT"/>
          <w:color w:val="auto"/>
          <w:szCs w:val="24"/>
          <w:highlight w:val="none"/>
          <w:lang w:eastAsia="zh-CN"/>
        </w:rPr>
        <w:t>（</w:t>
      </w:r>
      <w:r>
        <w:rPr>
          <w:rFonts w:hint="eastAsia" w:ascii="宋体" w:hAnsi="宋体" w:cs="宋体"/>
          <w:color w:val="auto"/>
          <w:szCs w:val="24"/>
          <w:highlight w:val="none"/>
        </w:rPr>
        <w:t>含补遗书，如果有），在考察工程现场后，愿意以第二个信封（报价文件）中的工程</w:t>
      </w:r>
      <w:r>
        <w:rPr>
          <w:rFonts w:hint="eastAsia" w:ascii="宋体" w:hAnsi="宋体" w:cs="宋体"/>
          <w:color w:val="auto"/>
          <w:szCs w:val="24"/>
          <w:highlight w:val="none"/>
          <w:lang w:val="en-US" w:eastAsia="zh-CN"/>
        </w:rPr>
        <w:t>勘察</w:t>
      </w:r>
      <w:r>
        <w:rPr>
          <w:rFonts w:hint="eastAsia" w:ascii="宋体" w:hAnsi="宋体" w:cs="宋体"/>
          <w:color w:val="auto"/>
          <w:szCs w:val="24"/>
          <w:highlight w:val="none"/>
        </w:rPr>
        <w:t>服务收费系数</w:t>
      </w:r>
      <w:r>
        <w:rPr>
          <w:rFonts w:hint="eastAsia" w:ascii="宋体" w:hAnsi="宋体" w:cs="TimesNewRomanPSMT"/>
          <w:color w:val="auto"/>
          <w:szCs w:val="24"/>
          <w:highlight w:val="none"/>
          <w:lang w:eastAsia="zh-CN"/>
        </w:rPr>
        <w:t>（</w:t>
      </w:r>
      <w:r>
        <w:rPr>
          <w:rFonts w:hint="eastAsia" w:ascii="宋体" w:hAnsi="宋体" w:cs="宋体"/>
          <w:color w:val="auto"/>
          <w:szCs w:val="24"/>
          <w:highlight w:val="none"/>
        </w:rPr>
        <w:t>或根据招标文件规定修正核实后确定的另一金额</w:t>
      </w:r>
      <w:r>
        <w:rPr>
          <w:rFonts w:hint="eastAsia" w:ascii="宋体" w:hAnsi="宋体" w:cs="TimesNewRomanPSMT"/>
          <w:color w:val="auto"/>
          <w:szCs w:val="24"/>
          <w:highlight w:val="none"/>
          <w:lang w:eastAsia="zh-CN"/>
        </w:rPr>
        <w:t>）</w:t>
      </w:r>
      <w:r>
        <w:rPr>
          <w:rFonts w:hint="eastAsia" w:ascii="宋体" w:hAnsi="宋体" w:cs="宋体"/>
          <w:color w:val="auto"/>
          <w:szCs w:val="24"/>
          <w:highlight w:val="none"/>
        </w:rPr>
        <w:t>，按合同约定完成勘察设计任务。</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TimesNewRomanPSMT"/>
          <w:color w:val="auto"/>
          <w:szCs w:val="24"/>
          <w:highlight w:val="none"/>
        </w:rPr>
        <w:t>2</w:t>
      </w:r>
      <w:r>
        <w:rPr>
          <w:rFonts w:hint="eastAsia" w:ascii="宋体" w:hAnsi="宋体" w:cs="宋体"/>
          <w:color w:val="auto"/>
          <w:szCs w:val="24"/>
          <w:highlight w:val="none"/>
        </w:rPr>
        <w:t>．我方承诺在投标有效期内不修改、撤销投标文件。</w:t>
      </w:r>
    </w:p>
    <w:p>
      <w:pPr>
        <w:autoSpaceDE w:val="0"/>
        <w:autoSpaceDN w:val="0"/>
        <w:adjustRightInd/>
        <w:spacing w:line="360" w:lineRule="exact"/>
        <w:ind w:firstLine="480" w:firstLineChars="200"/>
        <w:textAlignment w:val="auto"/>
        <w:rPr>
          <w:rFonts w:hint="eastAsia" w:ascii="宋体" w:hAnsi="宋体" w:cs="宋体"/>
          <w:color w:val="auto"/>
          <w:szCs w:val="24"/>
          <w:highlight w:val="none"/>
        </w:rPr>
      </w:pPr>
      <w:r>
        <w:rPr>
          <w:rFonts w:ascii="宋体" w:hAnsi="宋体" w:cs="TimesNewRomanPSMT"/>
          <w:color w:val="auto"/>
          <w:szCs w:val="24"/>
          <w:highlight w:val="none"/>
        </w:rPr>
        <w:t>3</w:t>
      </w:r>
      <w:r>
        <w:rPr>
          <w:rFonts w:hint="eastAsia" w:ascii="宋体" w:hAnsi="宋体" w:cs="宋体"/>
          <w:color w:val="auto"/>
          <w:szCs w:val="24"/>
          <w:highlight w:val="none"/>
        </w:rPr>
        <w:t>．项目负责人姓名：</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，职称：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p>
      <w:pPr>
        <w:autoSpaceDE w:val="0"/>
        <w:autoSpaceDN w:val="0"/>
        <w:adjustRightInd/>
        <w:spacing w:line="360" w:lineRule="exact"/>
        <w:ind w:firstLine="480" w:firstLineChars="200"/>
        <w:textAlignment w:val="auto"/>
        <w:rPr>
          <w:rFonts w:ascii="宋体" w:hAnsi="宋体" w:cs="宋体"/>
          <w:b/>
          <w:bCs/>
          <w:color w:val="auto"/>
          <w:szCs w:val="24"/>
          <w:highlight w:val="none"/>
        </w:rPr>
      </w:pPr>
      <w:r>
        <w:rPr>
          <w:rFonts w:hint="eastAsia" w:ascii="宋体" w:hAnsi="宋体" w:cs="TimesNewRomanPSMT"/>
          <w:color w:val="auto"/>
          <w:szCs w:val="24"/>
          <w:highlight w:val="none"/>
        </w:rPr>
        <w:t>4</w:t>
      </w:r>
      <w:r>
        <w:rPr>
          <w:rFonts w:ascii="宋体" w:hAnsi="宋体" w:cs="TimesNewRomanPSMT"/>
          <w:b/>
          <w:bCs/>
          <w:color w:val="auto"/>
          <w:szCs w:val="24"/>
          <w:highlight w:val="none"/>
        </w:rPr>
        <w:t xml:space="preserve">. </w:t>
      </w:r>
      <w:r>
        <w:rPr>
          <w:rFonts w:hint="eastAsia" w:ascii="宋体" w:hAnsi="宋体" w:cs="宋体"/>
          <w:bCs/>
          <w:color w:val="auto"/>
          <w:szCs w:val="24"/>
          <w:highlight w:val="none"/>
        </w:rPr>
        <w:t>质量要求：</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rPr>
        <w:t>，安全目标</w:t>
      </w:r>
      <w:r>
        <w:rPr>
          <w:rFonts w:hint="eastAsia" w:ascii="宋体" w:hAnsi="宋体" w:cs="宋体"/>
          <w:bCs/>
          <w:color w:val="auto"/>
          <w:szCs w:val="24"/>
          <w:highlight w:val="none"/>
          <w:u w:val="single"/>
        </w:rPr>
        <w:t xml:space="preserve"> </w:t>
      </w:r>
      <w:r>
        <w:rPr>
          <w:rFonts w:hint="eastAsia" w:ascii="宋体" w:hAnsi="宋体" w:cs="宋体"/>
          <w:b/>
          <w:bCs/>
          <w:color w:val="auto"/>
          <w:szCs w:val="24"/>
          <w:highlight w:val="none"/>
          <w:u w:val="single"/>
        </w:rPr>
        <w:t xml:space="preserve">    </w:t>
      </w:r>
      <w:r>
        <w:rPr>
          <w:rFonts w:hint="eastAsia" w:ascii="宋体" w:hAnsi="宋体" w:cs="宋体"/>
          <w:b/>
          <w:bCs/>
          <w:color w:val="auto"/>
          <w:szCs w:val="24"/>
          <w:highlight w:val="none"/>
        </w:rPr>
        <w:t>，</w:t>
      </w:r>
      <w:r>
        <w:rPr>
          <w:rFonts w:hint="eastAsia" w:ascii="宋体" w:hAnsi="宋体" w:cs="宋体"/>
          <w:color w:val="auto"/>
          <w:szCs w:val="24"/>
          <w:highlight w:val="none"/>
        </w:rPr>
        <w:t>勘察服务期限：</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hint="eastAsia" w:ascii="宋体" w:hAnsi="宋体" w:cs="TimesNewRomanPSMT"/>
          <w:color w:val="auto"/>
          <w:szCs w:val="24"/>
          <w:highlight w:val="none"/>
        </w:rPr>
        <w:t>5</w:t>
      </w:r>
      <w:r>
        <w:rPr>
          <w:rFonts w:hint="eastAsia" w:ascii="宋体" w:hAnsi="宋体" w:cs="宋体"/>
          <w:color w:val="auto"/>
          <w:szCs w:val="24"/>
          <w:highlight w:val="none"/>
        </w:rPr>
        <w:t>．如我方中标，我方承诺：</w:t>
      </w:r>
    </w:p>
    <w:p>
      <w:pPr>
        <w:autoSpaceDE w:val="0"/>
        <w:autoSpaceDN w:val="0"/>
        <w:adjustRightInd/>
        <w:spacing w:line="360" w:lineRule="exact"/>
        <w:ind w:firstLine="480" w:firstLineChars="200"/>
        <w:textAlignment w:val="auto"/>
        <w:rPr>
          <w:rFonts w:hint="eastAsia" w:ascii="宋体" w:hAnsi="宋体" w:cs="宋体"/>
          <w:color w:val="auto"/>
          <w:szCs w:val="24"/>
          <w:highlight w:val="none"/>
        </w:rPr>
      </w:pPr>
      <w:r>
        <w:rPr>
          <w:rFonts w:ascii="宋体" w:hAnsi="宋体" w:cs="宋体"/>
          <w:color w:val="auto"/>
          <w:szCs w:val="24"/>
          <w:highlight w:val="none"/>
        </w:rPr>
        <w:t>(1)</w:t>
      </w:r>
      <w:r>
        <w:rPr>
          <w:rFonts w:hint="eastAsia" w:ascii="宋体" w:hAnsi="宋体" w:cs="宋体"/>
          <w:color w:val="auto"/>
          <w:szCs w:val="24"/>
          <w:highlight w:val="none"/>
        </w:rPr>
        <w:t>在收到中标通知书后，在规定的期限内与你方签订合同</w:t>
      </w:r>
      <w:r>
        <w:rPr>
          <w:rFonts w:ascii="宋体" w:hAnsi="宋体" w:cs="宋体"/>
          <w:color w:val="auto"/>
          <w:szCs w:val="24"/>
          <w:highlight w:val="none"/>
        </w:rPr>
        <w:t>；</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宋体"/>
          <w:color w:val="auto"/>
          <w:szCs w:val="24"/>
          <w:highlight w:val="none"/>
        </w:rPr>
        <w:t>(</w:t>
      </w:r>
      <w:r>
        <w:rPr>
          <w:rFonts w:hint="eastAsia" w:ascii="宋体" w:hAnsi="宋体" w:cs="宋体"/>
          <w:color w:val="auto"/>
          <w:szCs w:val="24"/>
          <w:highlight w:val="none"/>
        </w:rPr>
        <w:t>2</w:t>
      </w:r>
      <w:r>
        <w:rPr>
          <w:rFonts w:ascii="宋体" w:hAnsi="宋体" w:cs="宋体"/>
          <w:color w:val="auto"/>
          <w:szCs w:val="24"/>
          <w:highlight w:val="none"/>
        </w:rPr>
        <w:t>)在签订合同时不向你方提出附加条件；</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宋体"/>
          <w:color w:val="auto"/>
          <w:szCs w:val="24"/>
          <w:highlight w:val="none"/>
        </w:rPr>
        <w:t>(</w:t>
      </w:r>
      <w:r>
        <w:rPr>
          <w:rFonts w:hint="eastAsia" w:ascii="宋体" w:hAnsi="宋体" w:cs="宋体"/>
          <w:color w:val="auto"/>
          <w:szCs w:val="24"/>
          <w:highlight w:val="none"/>
        </w:rPr>
        <w:t>3</w:t>
      </w:r>
      <w:r>
        <w:rPr>
          <w:rFonts w:ascii="宋体" w:hAnsi="宋体" w:cs="宋体"/>
          <w:color w:val="auto"/>
          <w:szCs w:val="24"/>
          <w:highlight w:val="none"/>
        </w:rPr>
        <w:t>)</w:t>
      </w:r>
      <w:r>
        <w:rPr>
          <w:rFonts w:hint="eastAsia" w:ascii="宋体" w:hAnsi="宋体" w:cs="宋体"/>
          <w:color w:val="auto"/>
          <w:szCs w:val="24"/>
          <w:highlight w:val="none"/>
        </w:rPr>
        <w:t>按照招标文件要求提交递交履约保证金；</w:t>
      </w:r>
    </w:p>
    <w:p>
      <w:pPr>
        <w:autoSpaceDE w:val="0"/>
        <w:autoSpaceDN w:val="0"/>
        <w:adjustRightInd/>
        <w:spacing w:line="360" w:lineRule="exact"/>
        <w:ind w:firstLine="480" w:firstLineChars="200"/>
        <w:textAlignment w:val="auto"/>
        <w:rPr>
          <w:rFonts w:hint="eastAsia" w:ascii="宋体" w:hAnsi="宋体" w:cs="宋体"/>
          <w:color w:val="auto"/>
          <w:szCs w:val="24"/>
          <w:highlight w:val="none"/>
        </w:rPr>
      </w:pPr>
      <w:r>
        <w:rPr>
          <w:rFonts w:ascii="宋体" w:hAnsi="宋体" w:cs="宋体"/>
          <w:color w:val="auto"/>
          <w:szCs w:val="24"/>
          <w:highlight w:val="none"/>
        </w:rPr>
        <w:t>(</w:t>
      </w:r>
      <w:r>
        <w:rPr>
          <w:rFonts w:hint="eastAsia" w:ascii="宋体" w:hAnsi="宋体" w:cs="宋体"/>
          <w:color w:val="auto"/>
          <w:szCs w:val="24"/>
          <w:highlight w:val="none"/>
        </w:rPr>
        <w:t>4</w:t>
      </w:r>
      <w:r>
        <w:rPr>
          <w:rFonts w:ascii="宋体" w:hAnsi="宋体" w:cs="宋体"/>
          <w:color w:val="auto"/>
          <w:szCs w:val="24"/>
          <w:highlight w:val="none"/>
        </w:rPr>
        <w:t>)</w:t>
      </w:r>
      <w:r>
        <w:rPr>
          <w:rFonts w:hint="eastAsia" w:ascii="宋体" w:hAnsi="宋体" w:cs="宋体"/>
          <w:color w:val="auto"/>
          <w:szCs w:val="24"/>
          <w:highlight w:val="none"/>
        </w:rPr>
        <w:t>在合同约定的期限内完成合同规定的全部义务</w:t>
      </w:r>
      <w:r>
        <w:rPr>
          <w:rFonts w:ascii="宋体" w:hAnsi="宋体" w:cs="宋体"/>
          <w:color w:val="auto"/>
          <w:szCs w:val="24"/>
          <w:highlight w:val="none"/>
        </w:rPr>
        <w:t>；</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宋体"/>
          <w:color w:val="auto"/>
          <w:szCs w:val="24"/>
          <w:highlight w:val="none"/>
        </w:rPr>
        <w:t>(</w:t>
      </w:r>
      <w:r>
        <w:rPr>
          <w:rFonts w:hint="eastAsia" w:ascii="宋体" w:hAnsi="宋体" w:cs="宋体"/>
          <w:color w:val="auto"/>
          <w:szCs w:val="24"/>
          <w:highlight w:val="none"/>
        </w:rPr>
        <w:t>5</w:t>
      </w:r>
      <w:r>
        <w:rPr>
          <w:rFonts w:ascii="宋体" w:hAnsi="宋体" w:cs="宋体"/>
          <w:color w:val="auto"/>
          <w:szCs w:val="24"/>
          <w:highlight w:val="none"/>
        </w:rPr>
        <w:t>)我方将按照合同附件提出的最低要求填报</w:t>
      </w:r>
      <w:r>
        <w:rPr>
          <w:rFonts w:hint="eastAsia" w:ascii="宋体" w:hAnsi="宋体" w:cs="宋体"/>
          <w:color w:val="auto"/>
          <w:szCs w:val="24"/>
          <w:highlight w:val="none"/>
        </w:rPr>
        <w:t>投入</w:t>
      </w:r>
      <w:r>
        <w:rPr>
          <w:rFonts w:ascii="宋体" w:hAnsi="宋体" w:cs="宋体"/>
          <w:color w:val="auto"/>
          <w:szCs w:val="24"/>
          <w:highlight w:val="none"/>
        </w:rPr>
        <w:t>派驻本标段的</w:t>
      </w:r>
      <w:r>
        <w:rPr>
          <w:rFonts w:hint="eastAsia" w:ascii="宋体" w:hAnsi="宋体" w:cs="宋体"/>
          <w:color w:val="auto"/>
          <w:szCs w:val="24"/>
          <w:highlight w:val="none"/>
        </w:rPr>
        <w:t>主要设计人员</w:t>
      </w:r>
      <w:r>
        <w:rPr>
          <w:rFonts w:ascii="宋体" w:hAnsi="宋体" w:cs="宋体"/>
          <w:color w:val="auto"/>
          <w:szCs w:val="24"/>
          <w:highlight w:val="none"/>
        </w:rPr>
        <w:t>，</w:t>
      </w:r>
      <w:r>
        <w:rPr>
          <w:rFonts w:hint="eastAsia" w:ascii="宋体" w:hAnsi="宋体" w:cs="宋体"/>
          <w:color w:val="auto"/>
          <w:szCs w:val="24"/>
          <w:highlight w:val="none"/>
        </w:rPr>
        <w:t>经</w:t>
      </w:r>
      <w:r>
        <w:rPr>
          <w:rFonts w:ascii="宋体" w:hAnsi="宋体" w:cs="宋体"/>
          <w:color w:val="auto"/>
          <w:szCs w:val="24"/>
          <w:highlight w:val="none"/>
        </w:rPr>
        <w:t>你方审批后作为</w:t>
      </w:r>
      <w:r>
        <w:rPr>
          <w:rFonts w:hint="eastAsia" w:ascii="宋体" w:hAnsi="宋体" w:cs="宋体"/>
          <w:color w:val="auto"/>
          <w:szCs w:val="24"/>
          <w:highlight w:val="none"/>
        </w:rPr>
        <w:t>投入</w:t>
      </w:r>
      <w:r>
        <w:rPr>
          <w:rFonts w:ascii="宋体" w:hAnsi="宋体" w:cs="宋体"/>
          <w:color w:val="auto"/>
          <w:szCs w:val="24"/>
          <w:highlight w:val="none"/>
        </w:rPr>
        <w:t>派驻本标段的勘察设计主要人员且不进行更换。如我方拟</w:t>
      </w:r>
      <w:r>
        <w:rPr>
          <w:rFonts w:hint="eastAsia" w:ascii="宋体" w:hAnsi="宋体" w:cs="宋体"/>
          <w:color w:val="auto"/>
          <w:szCs w:val="24"/>
          <w:highlight w:val="none"/>
        </w:rPr>
        <w:t>投入</w:t>
      </w:r>
      <w:r>
        <w:rPr>
          <w:rFonts w:ascii="宋体" w:hAnsi="宋体" w:cs="宋体"/>
          <w:color w:val="auto"/>
          <w:szCs w:val="24"/>
          <w:highlight w:val="none"/>
        </w:rPr>
        <w:t>派驻的人员不满足合同附件要求</w:t>
      </w:r>
      <w:r>
        <w:rPr>
          <w:rFonts w:hint="eastAsia" w:ascii="宋体" w:hAnsi="宋体" w:cs="宋体"/>
          <w:color w:val="auto"/>
          <w:szCs w:val="24"/>
          <w:highlight w:val="none"/>
        </w:rPr>
        <w:t>，</w:t>
      </w:r>
      <w:r>
        <w:rPr>
          <w:rFonts w:ascii="宋体" w:hAnsi="宋体" w:cs="宋体"/>
          <w:color w:val="auto"/>
          <w:szCs w:val="24"/>
          <w:highlight w:val="none"/>
        </w:rPr>
        <w:t>你方有权取消我方中标资格</w:t>
      </w:r>
      <w:r>
        <w:rPr>
          <w:rFonts w:hint="eastAsia" w:ascii="宋体" w:hAnsi="宋体" w:cs="宋体"/>
          <w:color w:val="auto"/>
          <w:szCs w:val="24"/>
          <w:highlight w:val="none"/>
        </w:rPr>
        <w:t>。</w:t>
      </w:r>
    </w:p>
    <w:p>
      <w:pPr>
        <w:autoSpaceDE w:val="0"/>
        <w:autoSpaceDN w:val="0"/>
        <w:adjustRightInd/>
        <w:spacing w:line="360" w:lineRule="exact"/>
        <w:ind w:firstLine="480" w:firstLineChars="200"/>
        <w:textAlignment w:val="auto"/>
        <w:rPr>
          <w:rFonts w:hint="eastAsia" w:ascii="宋体" w:hAnsi="宋体" w:cs="宋体"/>
          <w:color w:val="auto"/>
          <w:szCs w:val="24"/>
          <w:highlight w:val="none"/>
        </w:rPr>
      </w:pPr>
      <w:r>
        <w:rPr>
          <w:rFonts w:hint="eastAsia" w:ascii="宋体" w:hAnsi="宋体" w:cs="TimesNewRomanPSMT"/>
          <w:color w:val="auto"/>
          <w:szCs w:val="24"/>
          <w:highlight w:val="none"/>
        </w:rPr>
        <w:t>6</w:t>
      </w:r>
      <w:r>
        <w:rPr>
          <w:rFonts w:hint="eastAsia" w:ascii="宋体" w:hAnsi="宋体" w:cs="宋体"/>
          <w:color w:val="auto"/>
          <w:szCs w:val="24"/>
          <w:highlight w:val="none"/>
        </w:rPr>
        <w:t>．我方在此声明，所递交的投标文件及有关资料内容完整、真实和准确，且不存在招标文件第二章</w:t>
      </w:r>
      <w:r>
        <w:rPr>
          <w:rFonts w:ascii="宋体" w:hAnsi="宋体" w:cs="TimesNewRomanPSMT"/>
          <w:color w:val="auto"/>
          <w:szCs w:val="24"/>
          <w:highlight w:val="none"/>
        </w:rPr>
        <w:t>“</w:t>
      </w:r>
      <w:r>
        <w:rPr>
          <w:rFonts w:hint="eastAsia" w:ascii="宋体" w:hAnsi="宋体" w:cs="宋体"/>
          <w:color w:val="auto"/>
          <w:szCs w:val="24"/>
          <w:highlight w:val="none"/>
        </w:rPr>
        <w:t>投标人须知</w:t>
      </w:r>
      <w:r>
        <w:rPr>
          <w:rFonts w:ascii="宋体" w:hAnsi="宋体" w:cs="TimesNewRomanPSMT"/>
          <w:color w:val="auto"/>
          <w:szCs w:val="24"/>
          <w:highlight w:val="none"/>
        </w:rPr>
        <w:t>”</w:t>
      </w:r>
      <w:r>
        <w:rPr>
          <w:rFonts w:hint="eastAsia" w:ascii="宋体" w:hAnsi="宋体" w:cs="宋体"/>
          <w:color w:val="auto"/>
          <w:szCs w:val="24"/>
          <w:highlight w:val="none"/>
        </w:rPr>
        <w:t>第</w:t>
      </w:r>
      <w:r>
        <w:rPr>
          <w:rFonts w:ascii="宋体" w:hAnsi="宋体" w:cs="TimesNewRomanPSMT"/>
          <w:color w:val="auto"/>
          <w:szCs w:val="24"/>
          <w:highlight w:val="none"/>
        </w:rPr>
        <w:t xml:space="preserve">1.4.3 </w:t>
      </w:r>
      <w:r>
        <w:rPr>
          <w:rFonts w:hint="eastAsia" w:ascii="宋体" w:hAnsi="宋体" w:cs="宋体"/>
          <w:color w:val="auto"/>
          <w:szCs w:val="24"/>
          <w:highlight w:val="none"/>
        </w:rPr>
        <w:t>项和第</w:t>
      </w:r>
      <w:r>
        <w:rPr>
          <w:rFonts w:ascii="宋体" w:hAnsi="宋体" w:cs="TimesNewRomanPSMT"/>
          <w:color w:val="auto"/>
          <w:szCs w:val="24"/>
          <w:highlight w:val="none"/>
        </w:rPr>
        <w:t xml:space="preserve">1.4.4 </w:t>
      </w:r>
      <w:r>
        <w:rPr>
          <w:rFonts w:hint="eastAsia" w:ascii="宋体" w:hAnsi="宋体" w:cs="宋体"/>
          <w:color w:val="auto"/>
          <w:szCs w:val="24"/>
          <w:highlight w:val="none"/>
        </w:rPr>
        <w:t>项规定的任何一种情形。</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7. 我方在此承诺：权利义务满足招标文件规定。</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hint="eastAsia" w:ascii="宋体" w:hAnsi="宋体" w:cs="TimesNewRomanPSMT"/>
          <w:color w:val="auto"/>
          <w:szCs w:val="24"/>
          <w:highlight w:val="none"/>
        </w:rPr>
        <w:t>8</w:t>
      </w:r>
      <w:r>
        <w:rPr>
          <w:rFonts w:hint="eastAsia" w:ascii="宋体" w:hAnsi="宋体" w:cs="宋体"/>
          <w:color w:val="auto"/>
          <w:szCs w:val="24"/>
          <w:highlight w:val="none"/>
        </w:rPr>
        <w:t>．在合同协议书正式签署生效之前，本投标函连同你方的中标通知书将构成我们双方之间共同遵守的文件，对双方具有约束力。</w:t>
      </w:r>
    </w:p>
    <w:p>
      <w:pPr>
        <w:topLinePunct/>
        <w:adjustRightInd/>
        <w:spacing w:line="360" w:lineRule="exact"/>
        <w:ind w:firstLine="480" w:firstLineChars="200"/>
        <w:rPr>
          <w:rFonts w:ascii="宋体" w:hAnsi="宋体"/>
          <w:color w:val="auto"/>
          <w:highlight w:val="none"/>
        </w:rPr>
      </w:pPr>
      <w:r>
        <w:rPr>
          <w:rFonts w:hint="eastAsia" w:ascii="宋体" w:hAnsi="宋体" w:cs="TimesNewRomanPSMT"/>
          <w:color w:val="auto"/>
          <w:szCs w:val="24"/>
          <w:highlight w:val="none"/>
        </w:rPr>
        <w:t>9</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ascii="宋体" w:hAnsi="宋体" w:cs="TimesNewRomanPSMT"/>
          <w:color w:val="auto"/>
          <w:szCs w:val="24"/>
          <w:highlight w:val="none"/>
        </w:rPr>
        <w:t>(</w:t>
      </w:r>
      <w:r>
        <w:rPr>
          <w:rFonts w:hint="eastAsia" w:ascii="宋体" w:hAnsi="宋体" w:cs="宋体"/>
          <w:color w:val="auto"/>
          <w:szCs w:val="24"/>
          <w:highlight w:val="none"/>
        </w:rPr>
        <w:t>其他补充说明</w:t>
      </w:r>
      <w:r>
        <w:rPr>
          <w:rFonts w:ascii="宋体" w:hAnsi="宋体" w:cs="TimesNewRomanPSMT"/>
          <w:color w:val="auto"/>
          <w:szCs w:val="24"/>
          <w:highlight w:val="none"/>
        </w:rPr>
        <w:t>)</w:t>
      </w:r>
      <w:r>
        <w:rPr>
          <w:rFonts w:hint="eastAsia" w:ascii="宋体" w:hAnsi="宋体" w:cs="宋体"/>
          <w:color w:val="auto"/>
          <w:szCs w:val="24"/>
          <w:highlight w:val="none"/>
        </w:rPr>
        <w:t>。</w:t>
      </w:r>
    </w:p>
    <w:p>
      <w:pPr>
        <w:topLinePunct/>
        <w:adjustRightInd/>
        <w:spacing w:line="360" w:lineRule="exact"/>
        <w:ind w:firstLine="2880" w:firstLineChars="1200"/>
        <w:rPr>
          <w:color w:val="auto"/>
          <w:highlight w:val="none"/>
        </w:rPr>
      </w:pPr>
      <w:r>
        <w:rPr>
          <w:color w:val="auto"/>
          <w:highlight w:val="none"/>
        </w:rPr>
        <w:t>投 标 人：</w:t>
      </w:r>
      <w:r>
        <w:rPr>
          <w:color w:val="auto"/>
          <w:highlight w:val="none"/>
          <w:u w:val="single"/>
        </w:rPr>
        <w:t xml:space="preserve">                    </w:t>
      </w:r>
      <w:r>
        <w:rPr>
          <w:rFonts w:hint="eastAsia"/>
          <w:color w:val="auto"/>
          <w:highlight w:val="none"/>
        </w:rPr>
        <w:t>（企业数字证书电子签名）</w:t>
      </w:r>
    </w:p>
    <w:p>
      <w:pPr>
        <w:topLinePunct/>
        <w:adjustRightInd/>
        <w:spacing w:line="360" w:lineRule="exact"/>
        <w:ind w:firstLine="2880" w:firstLineChars="1200"/>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rPr>
        <w:t>（</w:t>
      </w:r>
      <w:r>
        <w:rPr>
          <w:rFonts w:hint="eastAsia" w:ascii="宋体" w:hAnsi="宋体" w:cs="宋体"/>
          <w:color w:val="auto"/>
          <w:szCs w:val="21"/>
          <w:highlight w:val="none"/>
        </w:rPr>
        <w:t>电子签名</w:t>
      </w:r>
      <w:r>
        <w:rPr>
          <w:rFonts w:hint="eastAsia"/>
          <w:color w:val="auto"/>
          <w:highlight w:val="none"/>
        </w:rPr>
        <w:t>）</w:t>
      </w:r>
    </w:p>
    <w:p>
      <w:pPr>
        <w:topLinePunct/>
        <w:adjustRightInd/>
        <w:spacing w:line="360" w:lineRule="exact"/>
        <w:ind w:firstLine="2880" w:firstLineChars="1200"/>
        <w:rPr>
          <w:color w:val="auto"/>
          <w:highlight w:val="none"/>
        </w:rPr>
      </w:pPr>
      <w:r>
        <w:rPr>
          <w:color w:val="auto"/>
          <w:highlight w:val="none"/>
        </w:rPr>
        <w:t>地</w:t>
      </w:r>
      <w:r>
        <w:rPr>
          <w:rFonts w:hint="eastAsia"/>
          <w:color w:val="auto"/>
          <w:highlight w:val="none"/>
        </w:rPr>
        <w:t xml:space="preserve">    </w:t>
      </w:r>
      <w:r>
        <w:rPr>
          <w:color w:val="auto"/>
          <w:highlight w:val="none"/>
        </w:rPr>
        <w:t>址：</w:t>
      </w:r>
      <w:r>
        <w:rPr>
          <w:color w:val="auto"/>
          <w:highlight w:val="none"/>
          <w:u w:val="single"/>
        </w:rPr>
        <w:t xml:space="preserve">                                 </w:t>
      </w:r>
    </w:p>
    <w:p>
      <w:pPr>
        <w:topLinePunct/>
        <w:adjustRightInd/>
        <w:spacing w:line="360" w:lineRule="exact"/>
        <w:ind w:firstLine="2880" w:firstLineChars="1200"/>
        <w:rPr>
          <w:color w:val="auto"/>
          <w:highlight w:val="none"/>
          <w:u w:val="single"/>
        </w:rPr>
      </w:pPr>
      <w:r>
        <w:rPr>
          <w:color w:val="auto"/>
          <w:highlight w:val="none"/>
        </w:rPr>
        <w:t>网</w:t>
      </w:r>
      <w:r>
        <w:rPr>
          <w:rFonts w:hint="eastAsia"/>
          <w:color w:val="auto"/>
          <w:highlight w:val="none"/>
        </w:rPr>
        <w:t xml:space="preserve">    </w:t>
      </w:r>
      <w:r>
        <w:rPr>
          <w:color w:val="auto"/>
          <w:highlight w:val="none"/>
        </w:rPr>
        <w:t>址：</w:t>
      </w:r>
      <w:r>
        <w:rPr>
          <w:color w:val="auto"/>
          <w:highlight w:val="none"/>
          <w:u w:val="single"/>
        </w:rPr>
        <w:t xml:space="preserve">                                 </w:t>
      </w:r>
    </w:p>
    <w:p>
      <w:pPr>
        <w:topLinePunct/>
        <w:adjustRightInd/>
        <w:spacing w:line="360" w:lineRule="exact"/>
        <w:ind w:firstLine="2880" w:firstLineChars="1200"/>
        <w:rPr>
          <w:color w:val="auto"/>
          <w:highlight w:val="none"/>
        </w:rPr>
      </w:pPr>
      <w:r>
        <w:rPr>
          <w:color w:val="auto"/>
          <w:highlight w:val="none"/>
        </w:rPr>
        <w:t>电</w:t>
      </w:r>
      <w:r>
        <w:rPr>
          <w:rFonts w:hint="eastAsia"/>
          <w:color w:val="auto"/>
          <w:highlight w:val="none"/>
        </w:rPr>
        <w:t xml:space="preserve">    </w:t>
      </w:r>
      <w:r>
        <w:rPr>
          <w:color w:val="auto"/>
          <w:highlight w:val="none"/>
        </w:rPr>
        <w:t>话：</w:t>
      </w:r>
      <w:r>
        <w:rPr>
          <w:color w:val="auto"/>
          <w:highlight w:val="none"/>
          <w:u w:val="single"/>
        </w:rPr>
        <w:t xml:space="preserve">                                 </w:t>
      </w:r>
    </w:p>
    <w:p>
      <w:pPr>
        <w:topLinePunct/>
        <w:adjustRightInd/>
        <w:spacing w:line="360" w:lineRule="exact"/>
        <w:ind w:firstLine="2880" w:firstLineChars="1200"/>
        <w:rPr>
          <w:color w:val="auto"/>
          <w:highlight w:val="none"/>
          <w:u w:val="single"/>
        </w:rPr>
      </w:pPr>
      <w:r>
        <w:rPr>
          <w:color w:val="auto"/>
          <w:highlight w:val="none"/>
        </w:rPr>
        <w:t>传</w:t>
      </w:r>
      <w:r>
        <w:rPr>
          <w:rFonts w:hint="eastAsia"/>
          <w:color w:val="auto"/>
          <w:highlight w:val="none"/>
        </w:rPr>
        <w:t xml:space="preserve">    </w:t>
      </w:r>
      <w:r>
        <w:rPr>
          <w:color w:val="auto"/>
          <w:highlight w:val="none"/>
        </w:rPr>
        <w:t>真：</w:t>
      </w:r>
      <w:r>
        <w:rPr>
          <w:color w:val="auto"/>
          <w:highlight w:val="none"/>
          <w:u w:val="single"/>
        </w:rPr>
        <w:t xml:space="preserve">                                 </w:t>
      </w:r>
    </w:p>
    <w:p>
      <w:pPr>
        <w:topLinePunct/>
        <w:adjustRightInd/>
        <w:spacing w:line="360" w:lineRule="exact"/>
        <w:ind w:firstLine="2880" w:firstLineChars="1200"/>
        <w:rPr>
          <w:color w:val="auto"/>
          <w:highlight w:val="none"/>
        </w:rPr>
      </w:pPr>
      <w:r>
        <w:rPr>
          <w:color w:val="auto"/>
          <w:highlight w:val="none"/>
        </w:rPr>
        <w:t>邮政编码：</w:t>
      </w:r>
      <w:r>
        <w:rPr>
          <w:color w:val="auto"/>
          <w:highlight w:val="none"/>
          <w:u w:val="single"/>
        </w:rPr>
        <w:t xml:space="preserve">                                 </w:t>
      </w:r>
    </w:p>
    <w:p>
      <w:pPr>
        <w:wordWrap w:val="0"/>
        <w:topLinePunct/>
        <w:adjustRightInd/>
        <w:spacing w:line="360" w:lineRule="auto"/>
        <w:ind w:firstLine="4500" w:firstLineChars="1875"/>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pStyle w:val="2"/>
        <w:jc w:val="left"/>
        <w:rPr>
          <w:rFonts w:hint="eastAsia"/>
          <w:color w:val="auto"/>
          <w:highlight w:val="none"/>
        </w:rPr>
      </w:pPr>
    </w:p>
    <w:p>
      <w:pPr>
        <w:pStyle w:val="2"/>
        <w:jc w:val="left"/>
        <w:rPr>
          <w:color w:val="auto"/>
          <w:highlight w:val="none"/>
        </w:rPr>
      </w:pPr>
      <w:r>
        <w:rPr>
          <w:rFonts w:hint="eastAsia" w:ascii="宋体" w:hAnsi="宋体" w:cs="宋体"/>
          <w:b w:val="0"/>
          <w:bCs/>
          <w:color w:val="auto"/>
          <w:kern w:val="21"/>
          <w:szCs w:val="24"/>
          <w:highlight w:val="none"/>
        </w:rPr>
        <w:t>说明：需由投标人使用投标人的企业数字证书，法定代表人数字证书电子签名。</w:t>
      </w:r>
    </w:p>
    <w:p>
      <w:pPr>
        <w:pStyle w:val="4"/>
        <w:wordWrap w:val="0"/>
        <w:topLinePunct/>
        <w:spacing w:before="0" w:after="0" w:line="360" w:lineRule="auto"/>
        <w:rPr>
          <w:rFonts w:hint="eastAsia" w:ascii="黑体"/>
          <w:i w:val="0"/>
          <w:color w:val="auto"/>
          <w:sz w:val="28"/>
          <w:szCs w:val="28"/>
          <w:highlight w:val="none"/>
        </w:rPr>
      </w:pPr>
      <w:bookmarkStart w:id="0" w:name="_Toc476469918"/>
      <w:r>
        <w:rPr>
          <w:rFonts w:ascii="黑体"/>
          <w:i w:val="0"/>
          <w:color w:val="auto"/>
          <w:sz w:val="28"/>
          <w:szCs w:val="28"/>
          <w:highlight w:val="none"/>
        </w:rPr>
        <w:br w:type="page"/>
      </w:r>
      <w:r>
        <w:rPr>
          <w:rFonts w:hint="eastAsia" w:ascii="黑体"/>
          <w:i w:val="0"/>
          <w:color w:val="auto"/>
          <w:sz w:val="28"/>
          <w:szCs w:val="28"/>
          <w:highlight w:val="none"/>
        </w:rPr>
        <w:t>二、授权委托书或法定代表人身份证明</w:t>
      </w:r>
      <w:bookmarkEnd w:id="0"/>
    </w:p>
    <w:p>
      <w:pPr>
        <w:wordWrap w:val="0"/>
        <w:topLinePunct/>
        <w:spacing w:line="360" w:lineRule="auto"/>
        <w:jc w:val="center"/>
        <w:rPr>
          <w:rFonts w:hint="eastAsia" w:ascii="黑体" w:hAnsi="宋体" w:eastAsia="黑体"/>
          <w:b/>
          <w:color w:val="auto"/>
          <w:sz w:val="28"/>
          <w:szCs w:val="28"/>
          <w:highlight w:val="none"/>
        </w:rPr>
      </w:pPr>
      <w:r>
        <w:rPr>
          <w:rFonts w:hint="eastAsia" w:ascii="黑体" w:hAnsi="黑体" w:eastAsia="黑体"/>
          <w:color w:val="auto"/>
          <w:szCs w:val="24"/>
          <w:highlight w:val="none"/>
        </w:rPr>
        <w:t>2-1  授权委托书</w:t>
      </w:r>
      <w:r>
        <w:rPr>
          <w:rStyle w:val="13"/>
          <w:rFonts w:ascii="黑体" w:hAnsi="宋体" w:eastAsia="黑体"/>
          <w:color w:val="auto"/>
          <w:sz w:val="28"/>
          <w:szCs w:val="28"/>
          <w:highlight w:val="none"/>
        </w:rPr>
        <w:footnoteReference w:id="0"/>
      </w:r>
    </w:p>
    <w:p>
      <w:pPr>
        <w:wordWrap w:val="0"/>
        <w:topLinePunct/>
        <w:spacing w:line="360" w:lineRule="auto"/>
        <w:ind w:firstLine="560" w:firstLineChars="200"/>
        <w:rPr>
          <w:rFonts w:hint="eastAsia" w:ascii="宋体" w:hAnsi="宋体"/>
          <w:color w:val="auto"/>
          <w:sz w:val="28"/>
          <w:szCs w:val="28"/>
          <w:highlight w:val="none"/>
        </w:rPr>
      </w:pPr>
    </w:p>
    <w:p>
      <w:pPr>
        <w:wordWrap w:val="0"/>
        <w:topLinePunct/>
        <w:spacing w:line="360" w:lineRule="auto"/>
        <w:rPr>
          <w:rFonts w:hint="eastAsia" w:ascii="宋体" w:hAnsi="宋体"/>
          <w:color w:val="auto"/>
          <w:szCs w:val="24"/>
          <w:highlight w:val="none"/>
          <w:u w:val="single"/>
        </w:rPr>
      </w:pPr>
      <w:r>
        <w:rPr>
          <w:rFonts w:hint="eastAsia" w:ascii="宋体" w:hAnsi="宋体"/>
          <w:color w:val="auto"/>
          <w:szCs w:val="24"/>
          <w:highlight w:val="none"/>
          <w:u w:val="single"/>
        </w:rPr>
        <w:t xml:space="preserve">         </w:t>
      </w:r>
      <w:r>
        <w:rPr>
          <w:rFonts w:hint="eastAsia" w:ascii="宋体" w:hAnsi="宋体"/>
          <w:color w:val="auto"/>
          <w:szCs w:val="24"/>
          <w:highlight w:val="none"/>
        </w:rPr>
        <w:t>（招标人名称）：</w:t>
      </w:r>
    </w:p>
    <w:p>
      <w:pPr>
        <w:wordWrap w:val="0"/>
        <w:topLinePunct/>
        <w:spacing w:line="360" w:lineRule="auto"/>
        <w:ind w:firstLine="480" w:firstLineChars="200"/>
        <w:rPr>
          <w:rFonts w:ascii="宋体" w:cs="宋体"/>
          <w:color w:val="auto"/>
          <w:szCs w:val="24"/>
          <w:highlight w:val="none"/>
        </w:rPr>
      </w:pPr>
      <w:r>
        <w:rPr>
          <w:rFonts w:hint="eastAsia" w:ascii="宋体" w:cs="宋体"/>
          <w:color w:val="auto"/>
          <w:szCs w:val="24"/>
          <w:highlight w:val="none"/>
        </w:rPr>
        <w:t>本人</w:t>
      </w:r>
      <w:r>
        <w:rPr>
          <w:rFonts w:hint="eastAsia" w:ascii="宋体" w:cs="宋体"/>
          <w:color w:val="auto"/>
          <w:szCs w:val="24"/>
          <w:highlight w:val="none"/>
          <w:u w:val="single"/>
        </w:rPr>
        <w:t xml:space="preserve">     </w:t>
      </w:r>
      <w:r>
        <w:rPr>
          <w:rFonts w:hint="eastAsia" w:ascii="TimesNewRomanPSMT" w:hAnsi="TimesNewRomanPSMT" w:cs="TimesNewRomanPSMT"/>
          <w:color w:val="auto"/>
          <w:szCs w:val="24"/>
          <w:highlight w:val="none"/>
        </w:rPr>
        <w:t>（</w:t>
      </w:r>
      <w:r>
        <w:rPr>
          <w:rFonts w:hint="eastAsia" w:ascii="宋体" w:cs="宋体"/>
          <w:color w:val="auto"/>
          <w:szCs w:val="24"/>
          <w:highlight w:val="none"/>
        </w:rPr>
        <w:t>姓名</w:t>
      </w:r>
      <w:r>
        <w:rPr>
          <w:rFonts w:hint="eastAsia" w:ascii="TimesNewRomanPSMT" w:hAnsi="TimesNewRomanPSMT" w:cs="TimesNewRomanPSMT"/>
          <w:color w:val="auto"/>
          <w:szCs w:val="24"/>
          <w:highlight w:val="none"/>
        </w:rPr>
        <w:t>）</w:t>
      </w:r>
      <w:r>
        <w:rPr>
          <w:rFonts w:hint="eastAsia" w:ascii="宋体" w:cs="宋体"/>
          <w:color w:val="auto"/>
          <w:szCs w:val="24"/>
          <w:highlight w:val="none"/>
        </w:rPr>
        <w:t>系</w:t>
      </w:r>
      <w:r>
        <w:rPr>
          <w:rFonts w:hint="eastAsia" w:ascii="宋体" w:cs="宋体"/>
          <w:color w:val="auto"/>
          <w:szCs w:val="24"/>
          <w:highlight w:val="none"/>
          <w:u w:val="single"/>
        </w:rPr>
        <w:t xml:space="preserve">          </w:t>
      </w:r>
      <w:r>
        <w:rPr>
          <w:rFonts w:hint="eastAsia" w:ascii="TimesNewRomanPSMT" w:hAnsi="TimesNewRomanPSMT" w:cs="TimesNewRomanPSMT"/>
          <w:color w:val="auto"/>
          <w:szCs w:val="24"/>
          <w:highlight w:val="none"/>
        </w:rPr>
        <w:t>（</w:t>
      </w:r>
      <w:r>
        <w:rPr>
          <w:rFonts w:hint="eastAsia" w:ascii="宋体" w:cs="宋体"/>
          <w:color w:val="auto"/>
          <w:szCs w:val="24"/>
          <w:highlight w:val="none"/>
        </w:rPr>
        <w:t>投标人名称</w:t>
      </w:r>
      <w:r>
        <w:rPr>
          <w:rFonts w:hint="eastAsia" w:ascii="TimesNewRomanPSMT" w:hAnsi="TimesNewRomanPSMT" w:cs="TimesNewRomanPSMT"/>
          <w:color w:val="auto"/>
          <w:szCs w:val="24"/>
          <w:highlight w:val="none"/>
        </w:rPr>
        <w:t>）</w:t>
      </w:r>
      <w:r>
        <w:rPr>
          <w:rFonts w:hint="eastAsia" w:ascii="宋体" w:cs="宋体"/>
          <w:color w:val="auto"/>
          <w:szCs w:val="24"/>
          <w:highlight w:val="none"/>
        </w:rPr>
        <w:t>的法定代表人，现委托</w:t>
      </w:r>
      <w:r>
        <w:rPr>
          <w:rFonts w:hint="eastAsia" w:ascii="宋体" w:cs="宋体"/>
          <w:color w:val="auto"/>
          <w:szCs w:val="24"/>
          <w:highlight w:val="none"/>
          <w:u w:val="single"/>
        </w:rPr>
        <w:t xml:space="preserve">     </w:t>
      </w:r>
      <w:r>
        <w:rPr>
          <w:rFonts w:hint="eastAsia" w:ascii="TimesNewRomanPSMT" w:hAnsi="TimesNewRomanPSMT" w:cs="TimesNewRomanPSMT"/>
          <w:color w:val="auto"/>
          <w:szCs w:val="24"/>
          <w:highlight w:val="none"/>
        </w:rPr>
        <w:t>（</w:t>
      </w:r>
      <w:r>
        <w:rPr>
          <w:rFonts w:hint="eastAsia" w:ascii="宋体" w:cs="宋体"/>
          <w:color w:val="auto"/>
          <w:szCs w:val="24"/>
          <w:highlight w:val="none"/>
        </w:rPr>
        <w:t>姓名</w:t>
      </w:r>
      <w:r>
        <w:rPr>
          <w:rFonts w:hint="eastAsia" w:ascii="TimesNewRomanPSMT" w:hAnsi="TimesNewRomanPSMT" w:cs="TimesNewRomanPSMT"/>
          <w:color w:val="auto"/>
          <w:szCs w:val="24"/>
          <w:highlight w:val="none"/>
        </w:rPr>
        <w:t>）</w:t>
      </w:r>
      <w:r>
        <w:rPr>
          <w:rFonts w:hint="eastAsia" w:ascii="宋体" w:cs="宋体"/>
          <w:color w:val="auto"/>
          <w:szCs w:val="24"/>
          <w:highlight w:val="none"/>
        </w:rPr>
        <w:t>为我方代理人。代理人根据授权，以我方名义签署、澄清、递交、撤回、修改</w:t>
      </w:r>
      <w:r>
        <w:rPr>
          <w:rFonts w:hint="eastAsia" w:ascii="宋体" w:cs="宋体"/>
          <w:color w:val="auto"/>
          <w:szCs w:val="24"/>
          <w:highlight w:val="none"/>
          <w:u w:val="single"/>
        </w:rPr>
        <w:t xml:space="preserve">            </w:t>
      </w:r>
      <w:r>
        <w:rPr>
          <w:rFonts w:hint="eastAsia" w:ascii="宋体" w:cs="宋体"/>
          <w:color w:val="auto"/>
          <w:szCs w:val="24"/>
          <w:highlight w:val="none"/>
        </w:rPr>
        <w:t>勘察设计投标文件，</w:t>
      </w:r>
      <w:r>
        <w:rPr>
          <w:rFonts w:ascii="宋体" w:cs="宋体"/>
          <w:color w:val="auto"/>
          <w:szCs w:val="24"/>
          <w:highlight w:val="none"/>
        </w:rPr>
        <w:t>签订合同和处理有关事宜，</w:t>
      </w:r>
      <w:r>
        <w:rPr>
          <w:rFonts w:hint="eastAsia" w:ascii="宋体" w:cs="宋体"/>
          <w:color w:val="auto"/>
          <w:szCs w:val="24"/>
          <w:highlight w:val="none"/>
        </w:rPr>
        <w:t>其法律后果由我方承担。</w:t>
      </w:r>
    </w:p>
    <w:p>
      <w:pPr>
        <w:wordWrap w:val="0"/>
        <w:topLinePunct/>
        <w:spacing w:line="360" w:lineRule="auto"/>
        <w:ind w:firstLine="480" w:firstLineChars="200"/>
        <w:rPr>
          <w:rFonts w:ascii="宋体" w:cs="宋体"/>
          <w:color w:val="auto"/>
          <w:szCs w:val="24"/>
          <w:highlight w:val="none"/>
        </w:rPr>
      </w:pPr>
      <w:r>
        <w:rPr>
          <w:color w:val="auto"/>
          <w:highlight w:val="none"/>
        </w:rPr>
        <w:t>委托期限：</w:t>
      </w:r>
      <w:r>
        <w:rPr>
          <w:rFonts w:hint="eastAsia"/>
          <w:color w:val="auto"/>
          <w:highlight w:val="none"/>
        </w:rPr>
        <w:t>自本委托书签署之日起至投标有效期</w:t>
      </w:r>
      <w:r>
        <w:rPr>
          <w:color w:val="auto"/>
          <w:highlight w:val="none"/>
        </w:rPr>
        <w:t>期</w:t>
      </w:r>
      <w:r>
        <w:rPr>
          <w:rFonts w:hint="eastAsia"/>
          <w:color w:val="auto"/>
          <w:highlight w:val="none"/>
        </w:rPr>
        <w:t>满</w:t>
      </w:r>
      <w:r>
        <w:rPr>
          <w:color w:val="auto"/>
          <w:highlight w:val="none"/>
        </w:rPr>
        <w:t>。</w:t>
      </w:r>
    </w:p>
    <w:p>
      <w:pPr>
        <w:wordWrap w:val="0"/>
        <w:topLinePunct/>
        <w:spacing w:line="360" w:lineRule="auto"/>
        <w:ind w:firstLine="480" w:firstLineChars="200"/>
        <w:rPr>
          <w:rFonts w:hint="eastAsia" w:ascii="宋体" w:hAnsi="宋体"/>
          <w:color w:val="auto"/>
          <w:szCs w:val="24"/>
          <w:highlight w:val="none"/>
        </w:rPr>
      </w:pPr>
      <w:r>
        <w:rPr>
          <w:rFonts w:hint="eastAsia" w:ascii="宋体" w:cs="宋体"/>
          <w:color w:val="auto"/>
          <w:szCs w:val="24"/>
          <w:highlight w:val="none"/>
        </w:rPr>
        <w:t>代理人无转委托权。</w:t>
      </w:r>
    </w:p>
    <w:p>
      <w:pPr>
        <w:rPr>
          <w:color w:val="auto"/>
          <w:highlight w:val="none"/>
        </w:rPr>
      </w:pPr>
    </w:p>
    <w:p>
      <w:pPr>
        <w:adjustRightInd/>
        <w:spacing w:line="240" w:lineRule="auto"/>
        <w:jc w:val="both"/>
        <w:textAlignment w:val="auto"/>
        <w:rPr>
          <w:color w:val="auto"/>
          <w:kern w:val="2"/>
          <w:sz w:val="21"/>
          <w:szCs w:val="21"/>
          <w:highlight w:val="none"/>
        </w:rPr>
      </w:pPr>
      <w:r>
        <w:rPr>
          <w:color w:val="auto"/>
          <w:kern w:val="2"/>
          <w:sz w:val="21"/>
          <w:szCs w:val="21"/>
          <w:highlight w:val="none"/>
        </w:rPr>
        <w:t>附：法定代表人身份证复印件及委托代理人身份证复印件</w:t>
      </w:r>
      <w:r>
        <w:rPr>
          <w:rFonts w:hint="eastAsia"/>
          <w:color w:val="auto"/>
          <w:kern w:val="2"/>
          <w:sz w:val="21"/>
          <w:szCs w:val="21"/>
          <w:highlight w:val="none"/>
        </w:rPr>
        <w:t>。</w:t>
      </w:r>
    </w:p>
    <w:p>
      <w:pPr>
        <w:wordWrap w:val="0"/>
        <w:topLinePunct/>
        <w:spacing w:line="360" w:lineRule="auto"/>
        <w:rPr>
          <w:rFonts w:hint="eastAsia" w:ascii="宋体" w:hAnsi="宋体"/>
          <w:color w:val="auto"/>
          <w:szCs w:val="24"/>
          <w:highlight w:val="none"/>
        </w:rPr>
      </w:pPr>
    </w:p>
    <w:p>
      <w:pPr>
        <w:wordWrap w:val="0"/>
        <w:topLinePunct/>
        <w:spacing w:line="360" w:lineRule="auto"/>
        <w:ind w:firstLine="2692" w:firstLineChars="1122"/>
        <w:rPr>
          <w:rFonts w:hint="eastAsia" w:ascii="宋体" w:hAnsi="宋体"/>
          <w:color w:val="auto"/>
          <w:szCs w:val="24"/>
          <w:highlight w:val="none"/>
        </w:rPr>
      </w:pPr>
      <w:r>
        <w:rPr>
          <w:rFonts w:hint="eastAsia" w:ascii="宋体" w:hAnsi="宋体"/>
          <w:color w:val="auto"/>
          <w:szCs w:val="24"/>
          <w:highlight w:val="none"/>
        </w:rPr>
        <w:t xml:space="preserve">投   标  人:  </w:t>
      </w:r>
      <w:r>
        <w:rPr>
          <w:rFonts w:hint="eastAsia" w:ascii="宋体" w:hAnsi="宋体"/>
          <w:color w:val="auto"/>
          <w:szCs w:val="24"/>
          <w:highlight w:val="none"/>
          <w:u w:val="single"/>
        </w:rPr>
        <w:t xml:space="preserve">                 </w:t>
      </w:r>
      <w:r>
        <w:rPr>
          <w:rFonts w:hint="eastAsia"/>
          <w:color w:val="auto"/>
          <w:highlight w:val="none"/>
        </w:rPr>
        <w:t>（企业数字证书电子签名）</w:t>
      </w:r>
    </w:p>
    <w:p>
      <w:pPr>
        <w:wordWrap w:val="0"/>
        <w:topLinePunct/>
        <w:spacing w:line="360" w:lineRule="auto"/>
        <w:ind w:firstLine="2692" w:firstLineChars="1122"/>
        <w:rPr>
          <w:rFonts w:hint="eastAsia" w:ascii="宋体" w:hAnsi="宋体"/>
          <w:color w:val="auto"/>
          <w:szCs w:val="24"/>
          <w:highlight w:val="none"/>
        </w:rPr>
      </w:pPr>
      <w:r>
        <w:rPr>
          <w:rFonts w:hint="eastAsia" w:ascii="宋体" w:hAnsi="宋体"/>
          <w:color w:val="auto"/>
          <w:szCs w:val="24"/>
          <w:highlight w:val="none"/>
        </w:rPr>
        <w:t xml:space="preserve">法定代表人 :  </w:t>
      </w:r>
      <w:r>
        <w:rPr>
          <w:rFonts w:hint="eastAsia" w:ascii="宋体" w:hAnsi="宋体"/>
          <w:color w:val="auto"/>
          <w:szCs w:val="24"/>
          <w:highlight w:val="none"/>
          <w:u w:val="single"/>
        </w:rPr>
        <w:t xml:space="preserve">                </w:t>
      </w:r>
      <w:r>
        <w:rPr>
          <w:rFonts w:hint="eastAsia" w:ascii="宋体" w:hAnsi="宋体"/>
          <w:color w:val="auto"/>
          <w:szCs w:val="24"/>
          <w:highlight w:val="none"/>
        </w:rPr>
        <w:t>（</w:t>
      </w:r>
      <w:r>
        <w:rPr>
          <w:rFonts w:hint="eastAsia" w:ascii="宋体" w:hAnsi="宋体" w:cs="宋体"/>
          <w:color w:val="auto"/>
          <w:szCs w:val="21"/>
          <w:highlight w:val="none"/>
        </w:rPr>
        <w:t>电子签名</w:t>
      </w:r>
      <w:r>
        <w:rPr>
          <w:rFonts w:hint="eastAsia" w:ascii="宋体" w:hAnsi="宋体"/>
          <w:color w:val="auto"/>
          <w:szCs w:val="24"/>
          <w:highlight w:val="none"/>
        </w:rPr>
        <w:t xml:space="preserve">）   </w:t>
      </w:r>
    </w:p>
    <w:p>
      <w:pPr>
        <w:wordWrap w:val="0"/>
        <w:topLinePunct/>
        <w:spacing w:line="360" w:lineRule="auto"/>
        <w:ind w:firstLine="2692" w:firstLineChars="1122"/>
        <w:rPr>
          <w:rFonts w:hint="eastAsia" w:ascii="宋体" w:hAnsi="宋体"/>
          <w:color w:val="auto"/>
          <w:szCs w:val="24"/>
          <w:highlight w:val="none"/>
        </w:rPr>
      </w:pPr>
      <w:r>
        <w:rPr>
          <w:rFonts w:hint="eastAsia" w:ascii="宋体" w:hAnsi="宋体"/>
          <w:color w:val="auto"/>
          <w:szCs w:val="24"/>
          <w:highlight w:val="none"/>
        </w:rPr>
        <w:t xml:space="preserve">身份证号码 ： </w:t>
      </w:r>
      <w:r>
        <w:rPr>
          <w:rFonts w:hint="eastAsia" w:ascii="宋体" w:hAnsi="宋体"/>
          <w:color w:val="auto"/>
          <w:szCs w:val="24"/>
          <w:highlight w:val="none"/>
          <w:u w:val="single"/>
        </w:rPr>
        <w:t xml:space="preserve">                 </w:t>
      </w:r>
    </w:p>
    <w:p>
      <w:pPr>
        <w:wordWrap w:val="0"/>
        <w:topLinePunct/>
        <w:spacing w:line="360" w:lineRule="auto"/>
        <w:ind w:firstLine="2692" w:firstLineChars="1122"/>
        <w:rPr>
          <w:rFonts w:hint="eastAsia" w:ascii="宋体" w:hAnsi="宋体"/>
          <w:color w:val="auto"/>
          <w:szCs w:val="24"/>
          <w:highlight w:val="none"/>
        </w:rPr>
      </w:pPr>
      <w:r>
        <w:rPr>
          <w:rFonts w:hint="eastAsia" w:ascii="宋体" w:hAnsi="宋体"/>
          <w:color w:val="auto"/>
          <w:szCs w:val="24"/>
          <w:highlight w:val="none"/>
        </w:rPr>
        <w:t xml:space="preserve">委托代理人 ：  </w:t>
      </w:r>
      <w:r>
        <w:rPr>
          <w:rFonts w:hint="eastAsia" w:ascii="宋体" w:hAnsi="宋体"/>
          <w:color w:val="auto"/>
          <w:szCs w:val="24"/>
          <w:highlight w:val="none"/>
          <w:u w:val="single"/>
        </w:rPr>
        <w:t xml:space="preserve">                </w:t>
      </w:r>
      <w:r>
        <w:rPr>
          <w:rFonts w:hint="eastAsia" w:ascii="宋体" w:hAnsi="宋体"/>
          <w:color w:val="auto"/>
          <w:szCs w:val="24"/>
          <w:highlight w:val="none"/>
        </w:rPr>
        <w:t>（</w:t>
      </w:r>
      <w:r>
        <w:rPr>
          <w:rFonts w:hint="eastAsia" w:ascii="宋体" w:hAnsi="宋体" w:cs="宋体"/>
          <w:color w:val="auto"/>
          <w:szCs w:val="21"/>
          <w:highlight w:val="none"/>
        </w:rPr>
        <w:t>电子签名</w:t>
      </w:r>
      <w:r>
        <w:rPr>
          <w:rFonts w:hint="eastAsia" w:ascii="宋体" w:hAnsi="宋体"/>
          <w:color w:val="auto"/>
          <w:szCs w:val="24"/>
          <w:highlight w:val="none"/>
        </w:rPr>
        <w:t xml:space="preserve">）  </w:t>
      </w:r>
    </w:p>
    <w:p>
      <w:pPr>
        <w:wordWrap w:val="0"/>
        <w:topLinePunct/>
        <w:spacing w:line="360" w:lineRule="auto"/>
        <w:ind w:firstLine="2692" w:firstLineChars="1122"/>
        <w:rPr>
          <w:rFonts w:hint="eastAsia" w:ascii="宋体" w:hAnsi="宋体"/>
          <w:color w:val="auto"/>
          <w:szCs w:val="24"/>
          <w:highlight w:val="none"/>
          <w:u w:val="single"/>
        </w:rPr>
      </w:pPr>
      <w:r>
        <w:rPr>
          <w:rFonts w:hint="eastAsia" w:ascii="宋体" w:hAnsi="宋体"/>
          <w:color w:val="auto"/>
          <w:szCs w:val="24"/>
          <w:highlight w:val="none"/>
        </w:rPr>
        <w:t xml:space="preserve">身份证号码 ： </w:t>
      </w:r>
      <w:r>
        <w:rPr>
          <w:rFonts w:hint="eastAsia" w:ascii="宋体" w:hAnsi="宋体"/>
          <w:color w:val="auto"/>
          <w:szCs w:val="24"/>
          <w:highlight w:val="none"/>
          <w:u w:val="single"/>
        </w:rPr>
        <w:t xml:space="preserve">                 </w:t>
      </w:r>
    </w:p>
    <w:p>
      <w:pPr>
        <w:wordWrap w:val="0"/>
        <w:topLinePunct/>
        <w:spacing w:line="360" w:lineRule="auto"/>
        <w:ind w:firstLine="3720"/>
        <w:rPr>
          <w:rFonts w:hint="eastAsia" w:ascii="宋体" w:hAnsi="宋体"/>
          <w:color w:val="auto"/>
          <w:szCs w:val="24"/>
          <w:highlight w:val="none"/>
          <w:u w:val="single"/>
        </w:rPr>
      </w:pPr>
    </w:p>
    <w:p>
      <w:pPr>
        <w:wordWrap w:val="0"/>
        <w:topLinePunct/>
        <w:spacing w:line="360" w:lineRule="auto"/>
        <w:ind w:firstLine="3360" w:firstLineChars="1400"/>
        <w:rPr>
          <w:rFonts w:hint="eastAsia" w:ascii="宋体" w:hAnsi="宋体"/>
          <w:color w:val="auto"/>
          <w:szCs w:val="24"/>
          <w:highlight w:val="none"/>
        </w:rPr>
      </w:pPr>
      <w:r>
        <w:rPr>
          <w:rFonts w:hint="eastAsia" w:ascii="宋体" w:hAnsi="宋体"/>
          <w:color w:val="auto"/>
          <w:szCs w:val="24"/>
          <w:highlight w:val="none"/>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年</w:t>
      </w:r>
      <w:r>
        <w:rPr>
          <w:rFonts w:hint="eastAsia" w:ascii="宋体" w:hAnsi="宋体"/>
          <w:color w:val="auto"/>
          <w:szCs w:val="24"/>
          <w:highlight w:val="none"/>
          <w:u w:val="single"/>
        </w:rPr>
        <w:t xml:space="preserve">    </w:t>
      </w:r>
      <w:r>
        <w:rPr>
          <w:rFonts w:hint="eastAsia" w:ascii="宋体" w:hAnsi="宋体"/>
          <w:color w:val="auto"/>
          <w:szCs w:val="24"/>
          <w:highlight w:val="none"/>
        </w:rPr>
        <w:t>月</w:t>
      </w:r>
      <w:r>
        <w:rPr>
          <w:rFonts w:hint="eastAsia" w:ascii="宋体" w:hAnsi="宋体"/>
          <w:color w:val="auto"/>
          <w:szCs w:val="24"/>
          <w:highlight w:val="none"/>
          <w:u w:val="single"/>
        </w:rPr>
        <w:t xml:space="preserve">   </w:t>
      </w:r>
      <w:r>
        <w:rPr>
          <w:rFonts w:hint="eastAsia" w:ascii="宋体" w:hAnsi="宋体"/>
          <w:color w:val="auto"/>
          <w:szCs w:val="24"/>
          <w:highlight w:val="none"/>
        </w:rPr>
        <w:t>日</w:t>
      </w:r>
    </w:p>
    <w:p>
      <w:pPr>
        <w:wordWrap w:val="0"/>
        <w:topLinePunct/>
        <w:spacing w:line="360" w:lineRule="auto"/>
        <w:rPr>
          <w:rFonts w:hint="eastAsia" w:ascii="宋体"/>
          <w:color w:val="auto"/>
          <w:highlight w:val="none"/>
        </w:rPr>
      </w:pPr>
    </w:p>
    <w:p>
      <w:pPr>
        <w:rPr>
          <w:color w:val="auto"/>
          <w:highlight w:val="none"/>
        </w:rPr>
      </w:pPr>
      <w:r>
        <w:rPr>
          <w:rFonts w:hint="eastAsia"/>
          <w:color w:val="auto"/>
          <w:highlight w:val="none"/>
        </w:rPr>
        <w:t>注：</w:t>
      </w:r>
    </w:p>
    <w:p>
      <w:pPr>
        <w:ind w:firstLine="48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w:t>
      </w:r>
      <w:r>
        <w:rPr>
          <w:rFonts w:hint="eastAsia" w:ascii="宋体" w:hAnsi="宋体"/>
          <w:color w:val="auto"/>
          <w:highlight w:val="none"/>
        </w:rPr>
        <w:t>企业数字证书电子签名</w:t>
      </w:r>
      <w:r>
        <w:rPr>
          <w:rFonts w:hint="eastAsia" w:ascii="宋体" w:hAnsi="宋体" w:cs="宋体"/>
          <w:color w:val="auto"/>
          <w:highlight w:val="none"/>
        </w:rPr>
        <w:t>，法</w:t>
      </w:r>
      <w:r>
        <w:rPr>
          <w:rFonts w:ascii="宋体" w:hAnsi="宋体" w:cs="宋体"/>
          <w:color w:val="auto"/>
          <w:highlight w:val="none"/>
        </w:rPr>
        <w:t>定代表人、</w:t>
      </w:r>
      <w:r>
        <w:rPr>
          <w:rFonts w:hint="eastAsia" w:ascii="宋体" w:hAnsi="宋体" w:cs="宋体"/>
          <w:color w:val="auto"/>
          <w:highlight w:val="none"/>
        </w:rPr>
        <w:t>委托</w:t>
      </w:r>
      <w:r>
        <w:rPr>
          <w:rFonts w:ascii="宋体" w:hAnsi="宋体" w:cs="宋体"/>
          <w:color w:val="auto"/>
          <w:highlight w:val="none"/>
        </w:rPr>
        <w:t>代理人数字证书电子签名</w:t>
      </w:r>
      <w:r>
        <w:rPr>
          <w:rFonts w:hint="eastAsia" w:ascii="宋体" w:hAnsi="宋体"/>
          <w:color w:val="auto"/>
          <w:highlight w:val="none"/>
        </w:rPr>
        <w:t>；</w:t>
      </w:r>
    </w:p>
    <w:p>
      <w:pPr>
        <w:ind w:firstLine="480"/>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.以联合体形式投标的，本授权委托书应由联合体牵头人按上述规定签署。</w:t>
      </w:r>
    </w:p>
    <w:p>
      <w:pPr>
        <w:ind w:firstLine="480"/>
        <w:rPr>
          <w:rFonts w:hint="eastAsia" w:ascii="宋体" w:hAnsi="宋体"/>
          <w:color w:val="auto"/>
          <w:highlight w:val="none"/>
        </w:rPr>
      </w:pPr>
      <w:r>
        <w:rPr>
          <w:rFonts w:hint="eastAsia" w:ascii="宋体" w:hAnsi="宋体"/>
          <w:color w:val="auto"/>
          <w:highlight w:val="none"/>
        </w:rPr>
        <w:t>3.如果由投标人的法定代表人签署投标文件，则不需提交授权委托书。</w:t>
      </w:r>
    </w:p>
    <w:p>
      <w:pPr>
        <w:ind w:firstLine="480"/>
        <w:rPr>
          <w:rFonts w:ascii="宋体" w:hAnsi="宋体"/>
          <w:color w:val="auto"/>
          <w:highlight w:val="none"/>
        </w:rPr>
      </w:pPr>
    </w:p>
    <w:p>
      <w:pPr>
        <w:ind w:firstLine="480"/>
        <w:rPr>
          <w:rFonts w:hint="eastAsia"/>
          <w:color w:val="auto"/>
          <w:highlight w:val="none"/>
        </w:rPr>
      </w:pPr>
    </w:p>
    <w:p>
      <w:pPr>
        <w:wordWrap w:val="0"/>
        <w:topLinePunct/>
        <w:spacing w:line="360" w:lineRule="auto"/>
        <w:jc w:val="center"/>
        <w:rPr>
          <w:rFonts w:ascii="黑体" w:hAnsi="黑体" w:eastAsia="黑体"/>
          <w:color w:val="auto"/>
          <w:szCs w:val="24"/>
          <w:highlight w:val="none"/>
        </w:rPr>
      </w:pPr>
      <w:r>
        <w:rPr>
          <w:rFonts w:ascii="黑体" w:hAnsi="黑体" w:eastAsia="黑体"/>
          <w:color w:val="auto"/>
          <w:szCs w:val="24"/>
          <w:highlight w:val="none"/>
        </w:rPr>
        <w:br w:type="page"/>
      </w:r>
      <w:r>
        <w:rPr>
          <w:rFonts w:ascii="黑体" w:hAnsi="黑体" w:eastAsia="黑体"/>
          <w:color w:val="auto"/>
          <w:szCs w:val="24"/>
          <w:highlight w:val="none"/>
        </w:rPr>
        <w:t xml:space="preserve">2-2 </w:t>
      </w:r>
      <w:r>
        <w:rPr>
          <w:rFonts w:hint="eastAsia" w:ascii="黑体" w:hAnsi="黑体" w:eastAsia="黑体"/>
          <w:color w:val="auto"/>
          <w:szCs w:val="24"/>
          <w:highlight w:val="none"/>
        </w:rPr>
        <w:t>法定代表人身份证明</w:t>
      </w:r>
      <w:r>
        <w:rPr>
          <w:rStyle w:val="13"/>
          <w:rFonts w:ascii="黑体" w:hAnsi="黑体" w:eastAsia="黑体"/>
          <w:color w:val="auto"/>
          <w:szCs w:val="24"/>
          <w:highlight w:val="none"/>
        </w:rPr>
        <w:footnoteReference w:id="1"/>
      </w:r>
    </w:p>
    <w:p>
      <w:pPr>
        <w:wordWrap w:val="0"/>
        <w:topLinePunct/>
        <w:spacing w:line="360" w:lineRule="auto"/>
        <w:rPr>
          <w:rFonts w:hint="eastAsia" w:ascii="宋体" w:hAnsi="TimesNewRomanPSMT" w:cs="宋体"/>
          <w:color w:val="auto"/>
          <w:szCs w:val="24"/>
          <w:highlight w:val="none"/>
        </w:rPr>
      </w:pPr>
    </w:p>
    <w:p>
      <w:pPr>
        <w:wordWrap w:val="0"/>
        <w:topLinePunct/>
        <w:spacing w:line="360" w:lineRule="auto"/>
        <w:rPr>
          <w:rFonts w:ascii="宋体" w:hAnsi="TimesNewRomanPSMT" w:cs="宋体"/>
          <w:color w:val="auto"/>
          <w:szCs w:val="24"/>
          <w:highlight w:val="none"/>
          <w:u w:val="single"/>
        </w:rPr>
      </w:pPr>
      <w:r>
        <w:rPr>
          <w:rFonts w:hint="eastAsia" w:ascii="宋体" w:hAnsi="TimesNewRomanPSMT" w:cs="宋体"/>
          <w:color w:val="auto"/>
          <w:szCs w:val="24"/>
          <w:highlight w:val="none"/>
        </w:rPr>
        <w:t>投标人名称：</w:t>
      </w:r>
      <w:r>
        <w:rPr>
          <w:rFonts w:hint="eastAsia" w:ascii="宋体" w:hAnsi="TimesNewRomanPSMT" w:cs="宋体"/>
          <w:color w:val="auto"/>
          <w:szCs w:val="24"/>
          <w:highlight w:val="none"/>
          <w:u w:val="single"/>
        </w:rPr>
        <w:t xml:space="preserve">                  </w:t>
      </w:r>
    </w:p>
    <w:p>
      <w:pPr>
        <w:wordWrap w:val="0"/>
        <w:topLinePunct/>
        <w:spacing w:line="360" w:lineRule="auto"/>
        <w:rPr>
          <w:rFonts w:ascii="宋体" w:hAnsi="TimesNewRomanPSMT" w:cs="宋体"/>
          <w:color w:val="auto"/>
          <w:szCs w:val="24"/>
          <w:highlight w:val="none"/>
          <w:u w:val="single"/>
        </w:rPr>
      </w:pPr>
      <w:r>
        <w:rPr>
          <w:rFonts w:hint="eastAsia" w:ascii="宋体" w:hAnsi="TimesNewRomanPSMT" w:cs="宋体"/>
          <w:color w:val="auto"/>
          <w:szCs w:val="24"/>
          <w:highlight w:val="none"/>
        </w:rPr>
        <w:t>姓名：</w:t>
      </w:r>
      <w:r>
        <w:rPr>
          <w:rFonts w:hint="eastAsia" w:ascii="宋体" w:hAnsi="TimesNewRomanPSMT" w:cs="宋体"/>
          <w:color w:val="auto"/>
          <w:szCs w:val="24"/>
          <w:highlight w:val="none"/>
          <w:u w:val="single"/>
        </w:rPr>
        <w:t xml:space="preserve">                        </w:t>
      </w:r>
      <w:r>
        <w:rPr>
          <w:rFonts w:hint="eastAsia" w:ascii="宋体" w:hAnsi="TimesNewRomanPSMT" w:cs="宋体"/>
          <w:color w:val="auto"/>
          <w:szCs w:val="24"/>
          <w:highlight w:val="none"/>
        </w:rPr>
        <w:t>性别：</w:t>
      </w:r>
      <w:r>
        <w:rPr>
          <w:rFonts w:hint="eastAsia" w:ascii="宋体" w:hAnsi="TimesNewRomanPSMT" w:cs="宋体"/>
          <w:color w:val="auto"/>
          <w:szCs w:val="24"/>
          <w:highlight w:val="none"/>
          <w:u w:val="single"/>
        </w:rPr>
        <w:t xml:space="preserve">     </w:t>
      </w:r>
      <w:r>
        <w:rPr>
          <w:rFonts w:hint="eastAsia" w:ascii="宋体" w:hAnsi="TimesNewRomanPSMT" w:cs="宋体"/>
          <w:color w:val="auto"/>
          <w:szCs w:val="24"/>
          <w:highlight w:val="none"/>
        </w:rPr>
        <w:t>年龄：</w:t>
      </w:r>
      <w:r>
        <w:rPr>
          <w:rFonts w:hint="eastAsia" w:ascii="宋体" w:hAnsi="TimesNewRomanPSMT" w:cs="宋体"/>
          <w:color w:val="auto"/>
          <w:szCs w:val="24"/>
          <w:highlight w:val="none"/>
          <w:u w:val="single"/>
        </w:rPr>
        <w:t xml:space="preserve">     </w:t>
      </w:r>
      <w:r>
        <w:rPr>
          <w:rFonts w:hint="eastAsia" w:ascii="宋体" w:hAnsi="TimesNewRomanPSMT" w:cs="宋体"/>
          <w:color w:val="auto"/>
          <w:szCs w:val="24"/>
          <w:highlight w:val="none"/>
        </w:rPr>
        <w:t>职务：</w:t>
      </w:r>
      <w:r>
        <w:rPr>
          <w:rFonts w:hint="eastAsia" w:ascii="宋体" w:hAnsi="TimesNewRomanPSMT" w:cs="宋体"/>
          <w:color w:val="auto"/>
          <w:szCs w:val="24"/>
          <w:highlight w:val="none"/>
          <w:u w:val="single"/>
        </w:rPr>
        <w:t xml:space="preserve">      </w:t>
      </w:r>
    </w:p>
    <w:p>
      <w:pPr>
        <w:wordWrap w:val="0"/>
        <w:topLinePunct/>
        <w:spacing w:line="360" w:lineRule="auto"/>
        <w:rPr>
          <w:rFonts w:ascii="宋体" w:hAnsi="TimesNewRomanPSMT" w:cs="宋体"/>
          <w:color w:val="auto"/>
          <w:szCs w:val="24"/>
          <w:highlight w:val="none"/>
        </w:rPr>
      </w:pPr>
      <w:r>
        <w:rPr>
          <w:rFonts w:hint="eastAsia" w:ascii="宋体" w:hAnsi="TimesNewRomanPSMT" w:cs="宋体"/>
          <w:color w:val="auto"/>
          <w:szCs w:val="24"/>
          <w:highlight w:val="none"/>
        </w:rPr>
        <w:t>系</w:t>
      </w:r>
      <w:r>
        <w:rPr>
          <w:rFonts w:hint="eastAsia" w:ascii="宋体" w:hAnsi="TimesNewRomanPSMT" w:cs="宋体"/>
          <w:color w:val="auto"/>
          <w:szCs w:val="24"/>
          <w:highlight w:val="none"/>
          <w:u w:val="single"/>
        </w:rPr>
        <w:t xml:space="preserve">                            </w:t>
      </w:r>
      <w:r>
        <w:rPr>
          <w:rFonts w:hint="eastAsia" w:ascii="TimesNewRomanPSMT" w:hAnsi="TimesNewRomanPSMT" w:cs="TimesNewRomanPSMT"/>
          <w:color w:val="auto"/>
          <w:szCs w:val="24"/>
          <w:highlight w:val="none"/>
        </w:rPr>
        <w:t>（</w:t>
      </w:r>
      <w:r>
        <w:rPr>
          <w:rFonts w:hint="eastAsia" w:ascii="宋体" w:hAnsi="TimesNewRomanPSMT" w:cs="宋体"/>
          <w:color w:val="auto"/>
          <w:szCs w:val="24"/>
          <w:highlight w:val="none"/>
        </w:rPr>
        <w:t>投标人名称</w:t>
      </w:r>
      <w:r>
        <w:rPr>
          <w:rFonts w:hint="eastAsia" w:ascii="TimesNewRomanPSMT" w:hAnsi="TimesNewRomanPSMT" w:cs="TimesNewRomanPSMT"/>
          <w:color w:val="auto"/>
          <w:szCs w:val="24"/>
          <w:highlight w:val="none"/>
        </w:rPr>
        <w:t>）</w:t>
      </w:r>
      <w:r>
        <w:rPr>
          <w:rFonts w:hint="eastAsia" w:ascii="宋体" w:hAnsi="TimesNewRomanPSMT" w:cs="宋体"/>
          <w:color w:val="auto"/>
          <w:szCs w:val="24"/>
          <w:highlight w:val="none"/>
        </w:rPr>
        <w:t>的法定代表人。</w:t>
      </w:r>
    </w:p>
    <w:p>
      <w:pPr>
        <w:wordWrap w:val="0"/>
        <w:topLinePunct/>
        <w:spacing w:line="360" w:lineRule="auto"/>
        <w:rPr>
          <w:rFonts w:ascii="宋体" w:hAnsi="TimesNewRomanPSMT" w:cs="宋体"/>
          <w:color w:val="auto"/>
          <w:szCs w:val="24"/>
          <w:highlight w:val="none"/>
        </w:rPr>
      </w:pPr>
      <w:r>
        <w:rPr>
          <w:rFonts w:hint="eastAsia" w:ascii="宋体" w:hAnsi="TimesNewRomanPSMT" w:cs="宋体"/>
          <w:color w:val="auto"/>
          <w:szCs w:val="24"/>
          <w:highlight w:val="none"/>
        </w:rPr>
        <w:t>特此证明。</w:t>
      </w:r>
    </w:p>
    <w:p>
      <w:pPr>
        <w:wordWrap w:val="0"/>
        <w:topLinePunct/>
        <w:spacing w:line="360" w:lineRule="auto"/>
        <w:jc w:val="right"/>
        <w:rPr>
          <w:rFonts w:hint="eastAsia" w:ascii="宋体" w:hAnsi="TimesNewRomanPSMT" w:cs="宋体"/>
          <w:color w:val="auto"/>
          <w:szCs w:val="24"/>
          <w:highlight w:val="none"/>
        </w:rPr>
      </w:pPr>
    </w:p>
    <w:p>
      <w:pPr>
        <w:adjustRightInd/>
        <w:spacing w:line="240" w:lineRule="auto"/>
        <w:jc w:val="both"/>
        <w:textAlignment w:val="auto"/>
        <w:rPr>
          <w:color w:val="auto"/>
          <w:kern w:val="2"/>
          <w:sz w:val="21"/>
          <w:szCs w:val="21"/>
          <w:highlight w:val="none"/>
        </w:rPr>
      </w:pPr>
      <w:r>
        <w:rPr>
          <w:color w:val="auto"/>
          <w:kern w:val="2"/>
          <w:sz w:val="21"/>
          <w:szCs w:val="21"/>
          <w:highlight w:val="none"/>
        </w:rPr>
        <w:t>附：法定代表人身份证复印件</w:t>
      </w:r>
      <w:r>
        <w:rPr>
          <w:rFonts w:hint="eastAsia"/>
          <w:color w:val="auto"/>
          <w:kern w:val="2"/>
          <w:sz w:val="21"/>
          <w:szCs w:val="21"/>
          <w:highlight w:val="none"/>
        </w:rPr>
        <w:t>。</w:t>
      </w:r>
    </w:p>
    <w:p>
      <w:pPr>
        <w:wordWrap w:val="0"/>
        <w:topLinePunct/>
        <w:spacing w:line="360" w:lineRule="auto"/>
        <w:jc w:val="right"/>
        <w:rPr>
          <w:rFonts w:hint="eastAsia" w:ascii="宋体" w:hAnsi="TimesNewRomanPSMT" w:cs="宋体"/>
          <w:color w:val="auto"/>
          <w:szCs w:val="24"/>
          <w:highlight w:val="none"/>
        </w:rPr>
      </w:pPr>
    </w:p>
    <w:p>
      <w:pPr>
        <w:wordWrap w:val="0"/>
        <w:topLinePunct/>
        <w:spacing w:line="360" w:lineRule="auto"/>
        <w:jc w:val="right"/>
        <w:rPr>
          <w:rFonts w:hint="eastAsia" w:ascii="宋体" w:hAnsi="TimesNewRomanPSMT" w:cs="宋体"/>
          <w:color w:val="auto"/>
          <w:szCs w:val="24"/>
          <w:highlight w:val="none"/>
        </w:rPr>
      </w:pPr>
    </w:p>
    <w:p>
      <w:pPr>
        <w:wordWrap w:val="0"/>
        <w:topLinePunct/>
        <w:spacing w:line="360" w:lineRule="auto"/>
        <w:jc w:val="right"/>
        <w:rPr>
          <w:rFonts w:hint="eastAsia"/>
          <w:color w:val="auto"/>
          <w:highlight w:val="none"/>
        </w:rPr>
      </w:pPr>
      <w:r>
        <w:rPr>
          <w:rFonts w:hint="eastAsia" w:ascii="宋体" w:hAnsi="TimesNewRomanPSMT" w:cs="宋体"/>
          <w:color w:val="auto"/>
          <w:szCs w:val="24"/>
          <w:highlight w:val="none"/>
        </w:rPr>
        <w:t>投标人：</w:t>
      </w:r>
      <w:r>
        <w:rPr>
          <w:rFonts w:hint="eastAsia" w:ascii="宋体" w:hAnsi="TimesNewRomanPSMT" w:cs="宋体"/>
          <w:color w:val="auto"/>
          <w:szCs w:val="24"/>
          <w:highlight w:val="none"/>
          <w:u w:val="single"/>
        </w:rPr>
        <w:t xml:space="preserve">                      </w:t>
      </w:r>
      <w:r>
        <w:rPr>
          <w:rFonts w:hint="eastAsia"/>
          <w:color w:val="auto"/>
          <w:highlight w:val="none"/>
        </w:rPr>
        <w:t>（企业数字证书电子签名）</w:t>
      </w:r>
    </w:p>
    <w:p>
      <w:pPr>
        <w:pStyle w:val="2"/>
        <w:wordWrap/>
        <w:rPr>
          <w:color w:val="auto"/>
          <w:highlight w:val="none"/>
        </w:rPr>
      </w:pPr>
      <w:r>
        <w:rPr>
          <w:rFonts w:hint="eastAsia" w:ascii="宋体" w:hAnsi="TimesNewRomanPSMT" w:eastAsia="宋体" w:cs="宋体"/>
          <w:bCs w:val="0"/>
          <w:i w:val="0"/>
          <w:iCs w:val="0"/>
          <w:color w:val="auto"/>
          <w:szCs w:val="24"/>
          <w:highlight w:val="none"/>
          <w:lang w:val="en-US" w:eastAsia="zh-CN"/>
        </w:rPr>
        <w:t xml:space="preserve">    法定代表人：            （电子签名）</w:t>
      </w:r>
    </w:p>
    <w:p>
      <w:pPr>
        <w:pStyle w:val="4"/>
        <w:wordWrap w:val="0"/>
        <w:topLinePunct/>
        <w:spacing w:before="0" w:after="0" w:line="360" w:lineRule="auto"/>
        <w:jc w:val="right"/>
        <w:rPr>
          <w:rFonts w:hint="eastAsia" w:eastAsia="宋体"/>
          <w:i w:val="0"/>
          <w:color w:val="auto"/>
          <w:szCs w:val="24"/>
          <w:highlight w:val="none"/>
        </w:rPr>
      </w:pPr>
      <w:r>
        <w:rPr>
          <w:rFonts w:hint="eastAsia" w:eastAsia="宋体"/>
          <w:i w:val="0"/>
          <w:color w:val="auto"/>
          <w:szCs w:val="24"/>
          <w:highlight w:val="none"/>
          <w:u w:val="single"/>
        </w:rPr>
        <w:t xml:space="preserve">      </w:t>
      </w:r>
      <w:bookmarkStart w:id="1" w:name="_Toc476469919"/>
      <w:r>
        <w:rPr>
          <w:rFonts w:hint="eastAsia" w:eastAsia="宋体"/>
          <w:i w:val="0"/>
          <w:color w:val="auto"/>
          <w:szCs w:val="24"/>
          <w:highlight w:val="none"/>
        </w:rPr>
        <w:t>年</w:t>
      </w:r>
      <w:r>
        <w:rPr>
          <w:rFonts w:hint="eastAsia" w:eastAsia="宋体"/>
          <w:i w:val="0"/>
          <w:color w:val="auto"/>
          <w:szCs w:val="24"/>
          <w:highlight w:val="none"/>
          <w:u w:val="single"/>
        </w:rPr>
        <w:t xml:space="preserve">    </w:t>
      </w:r>
      <w:r>
        <w:rPr>
          <w:rFonts w:hint="eastAsia" w:eastAsia="宋体"/>
          <w:i w:val="0"/>
          <w:color w:val="auto"/>
          <w:szCs w:val="24"/>
          <w:highlight w:val="none"/>
        </w:rPr>
        <w:t>月</w:t>
      </w:r>
      <w:r>
        <w:rPr>
          <w:rFonts w:hint="eastAsia" w:eastAsia="宋体"/>
          <w:i w:val="0"/>
          <w:color w:val="auto"/>
          <w:szCs w:val="24"/>
          <w:highlight w:val="none"/>
          <w:u w:val="single"/>
        </w:rPr>
        <w:t xml:space="preserve">   </w:t>
      </w:r>
      <w:r>
        <w:rPr>
          <w:rFonts w:hint="eastAsia" w:eastAsia="宋体"/>
          <w:i w:val="0"/>
          <w:color w:val="auto"/>
          <w:szCs w:val="24"/>
          <w:highlight w:val="none"/>
        </w:rPr>
        <w:t>日</w:t>
      </w:r>
      <w:bookmarkEnd w:id="1"/>
    </w:p>
    <w:p>
      <w:pPr>
        <w:pStyle w:val="4"/>
        <w:wordWrap w:val="0"/>
        <w:topLinePunct/>
        <w:spacing w:before="0" w:after="0" w:line="360" w:lineRule="auto"/>
        <w:jc w:val="right"/>
        <w:rPr>
          <w:rFonts w:hint="eastAsia" w:eastAsia="宋体"/>
          <w:b/>
          <w:color w:val="auto"/>
          <w:szCs w:val="24"/>
          <w:highlight w:val="none"/>
        </w:rPr>
      </w:pPr>
    </w:p>
    <w:p>
      <w:pPr>
        <w:pStyle w:val="4"/>
        <w:wordWrap w:val="0"/>
        <w:topLinePunct/>
        <w:spacing w:before="0" w:after="0" w:line="360" w:lineRule="auto"/>
        <w:jc w:val="right"/>
        <w:rPr>
          <w:rFonts w:hint="eastAsia" w:eastAsia="宋体"/>
          <w:b/>
          <w:color w:val="auto"/>
          <w:szCs w:val="24"/>
          <w:highlight w:val="none"/>
        </w:rPr>
      </w:pPr>
    </w:p>
    <w:p>
      <w:pPr>
        <w:ind w:firstLine="480"/>
        <w:rPr>
          <w:rFonts w:hint="eastAsia"/>
          <w:color w:val="auto"/>
          <w:highlight w:val="none"/>
        </w:rPr>
      </w:pPr>
      <w:r>
        <w:rPr>
          <w:rFonts w:hint="eastAsia"/>
          <w:color w:val="auto"/>
          <w:highlight w:val="none"/>
        </w:rPr>
        <w:t>注：</w:t>
      </w:r>
    </w:p>
    <w:p>
      <w:pPr>
        <w:ind w:firstLine="480"/>
        <w:rPr>
          <w:rFonts w:hint="eastAsia" w:ascii="宋体" w:hAnsi="宋体"/>
          <w:color w:val="auto"/>
          <w:highlight w:val="none"/>
        </w:rPr>
      </w:pPr>
      <w:r>
        <w:rPr>
          <w:rFonts w:hint="eastAsia" w:ascii="宋体" w:hAnsi="宋体"/>
          <w:color w:val="auto"/>
          <w:highlight w:val="none"/>
        </w:rPr>
        <w:t>1.</w:t>
      </w:r>
      <w:r>
        <w:rPr>
          <w:rFonts w:hint="eastAsia" w:ascii="宋体" w:hAnsi="宋体" w:cs="宋体"/>
          <w:color w:val="auto"/>
          <w:highlight w:val="none"/>
        </w:rPr>
        <w:t xml:space="preserve"> 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w:t>
      </w:r>
      <w:r>
        <w:rPr>
          <w:rFonts w:hint="eastAsia" w:ascii="宋体" w:hAnsi="宋体"/>
          <w:color w:val="auto"/>
          <w:highlight w:val="none"/>
        </w:rPr>
        <w:t>企业数字证书电子签名</w:t>
      </w:r>
      <w:r>
        <w:rPr>
          <w:rFonts w:hint="eastAsia" w:ascii="宋体" w:hAnsi="宋体" w:cs="宋体"/>
          <w:color w:val="auto"/>
          <w:highlight w:val="none"/>
        </w:rPr>
        <w:t>，法</w:t>
      </w:r>
      <w:r>
        <w:rPr>
          <w:rFonts w:ascii="宋体" w:hAnsi="宋体" w:cs="宋体"/>
          <w:color w:val="auto"/>
          <w:highlight w:val="none"/>
        </w:rPr>
        <w:t>定代表人数字证书电子签名</w:t>
      </w:r>
      <w:r>
        <w:rPr>
          <w:rFonts w:hint="eastAsia" w:ascii="宋体" w:hAnsi="宋体"/>
          <w:color w:val="auto"/>
          <w:highlight w:val="none"/>
        </w:rPr>
        <w:t>。</w:t>
      </w:r>
    </w:p>
    <w:p>
      <w:pPr>
        <w:ind w:firstLine="480"/>
        <w:rPr>
          <w:rFonts w:hint="eastAsia" w:ascii="宋体" w:hAnsi="宋体"/>
          <w:color w:val="auto"/>
          <w:highlight w:val="none"/>
        </w:rPr>
      </w:pPr>
      <w:r>
        <w:rPr>
          <w:rFonts w:hint="eastAsia" w:ascii="宋体" w:hAnsi="宋体"/>
          <w:color w:val="auto"/>
          <w:highlight w:val="none"/>
        </w:rPr>
        <w:t>2.以联合体形式参与投标的，联合体成员应分别填写并各自进行电子签名</w:t>
      </w:r>
      <w:r>
        <w:rPr>
          <w:rFonts w:ascii="宋体" w:hAnsi="宋体"/>
          <w:color w:val="auto"/>
          <w:highlight w:val="none"/>
        </w:rPr>
        <w:t>。</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wordWrap w:val="0"/>
        <w:topLinePunct/>
        <w:spacing w:before="0" w:after="0" w:line="360" w:lineRule="auto"/>
        <w:rPr>
          <w:rFonts w:hint="eastAsia" w:ascii="黑体"/>
          <w:i w:val="0"/>
          <w:color w:val="auto"/>
          <w:sz w:val="28"/>
          <w:szCs w:val="28"/>
          <w:highlight w:val="none"/>
          <w:lang w:eastAsia="zh-CN"/>
        </w:rPr>
      </w:pPr>
      <w:bookmarkStart w:id="2" w:name="_Toc476469920"/>
      <w:r>
        <w:rPr>
          <w:rFonts w:hint="eastAsia" w:ascii="黑体"/>
          <w:i w:val="0"/>
          <w:color w:val="auto"/>
          <w:sz w:val="28"/>
          <w:szCs w:val="28"/>
          <w:highlight w:val="none"/>
        </w:rPr>
        <w:t>三、联合体协议书</w:t>
      </w:r>
      <w:bookmarkEnd w:id="2"/>
      <w:r>
        <w:rPr>
          <w:rFonts w:hint="eastAsia" w:ascii="黑体"/>
          <w:i w:val="0"/>
          <w:color w:val="auto"/>
          <w:sz w:val="28"/>
          <w:szCs w:val="28"/>
          <w:highlight w:val="none"/>
          <w:lang w:eastAsia="zh-CN"/>
        </w:rPr>
        <w:t>（如有）</w:t>
      </w:r>
    </w:p>
    <w:p>
      <w:pPr>
        <w:wordWrap w:val="0"/>
        <w:topLinePunct/>
        <w:rPr>
          <w:rFonts w:hint="eastAsia"/>
          <w:color w:val="auto"/>
          <w:highlight w:val="none"/>
        </w:rPr>
      </w:pPr>
    </w:p>
    <w:p>
      <w:pPr>
        <w:wordWrap w:val="0"/>
        <w:topLinePunct/>
        <w:spacing w:line="360" w:lineRule="auto"/>
        <w:ind w:firstLine="480" w:firstLineChars="200"/>
        <w:rPr>
          <w:rFonts w:ascii="宋体" w:hAnsi="宋体" w:cs="宋体"/>
          <w:color w:val="auto"/>
          <w:szCs w:val="21"/>
          <w:highlight w:val="none"/>
        </w:rPr>
      </w:pPr>
      <w:r>
        <w:rPr>
          <w:rFonts w:hint="eastAsia" w:ascii="宋体" w:hAnsi="宋体" w:cs="TimesNewRomanPSMT"/>
          <w:color w:val="auto"/>
          <w:szCs w:val="21"/>
          <w:highlight w:val="none"/>
          <w:u w:val="single"/>
        </w:rPr>
        <w:t xml:space="preserve">          </w:t>
      </w:r>
      <w:r>
        <w:rPr>
          <w:rFonts w:hint="eastAsia" w:ascii="宋体" w:hAnsi="宋体" w:cs="TimesNewRomanPSMT"/>
          <w:color w:val="auto"/>
          <w:szCs w:val="21"/>
          <w:highlight w:val="none"/>
        </w:rPr>
        <w:t>（</w:t>
      </w:r>
      <w:r>
        <w:rPr>
          <w:rFonts w:hint="eastAsia" w:ascii="宋体" w:hAnsi="宋体" w:cs="宋体"/>
          <w:color w:val="auto"/>
          <w:szCs w:val="21"/>
          <w:highlight w:val="none"/>
        </w:rPr>
        <w:t>所有成员单位名称</w:t>
      </w:r>
      <w:r>
        <w:rPr>
          <w:rFonts w:hint="eastAsia" w:ascii="宋体" w:hAnsi="宋体" w:cs="TimesNewRomanPSMT"/>
          <w:color w:val="auto"/>
          <w:szCs w:val="21"/>
          <w:highlight w:val="none"/>
        </w:rPr>
        <w:t>）</w:t>
      </w:r>
      <w:r>
        <w:rPr>
          <w:rFonts w:hint="eastAsia" w:ascii="宋体" w:hAnsi="宋体" w:cs="宋体"/>
          <w:color w:val="auto"/>
          <w:szCs w:val="21"/>
          <w:highlight w:val="none"/>
        </w:rPr>
        <w:t>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勘察设计招标投标。现就联合体投标事宜订立如下协议。</w:t>
      </w:r>
    </w:p>
    <w:p>
      <w:pPr>
        <w:wordWrap w:val="0"/>
        <w:topLinePunct/>
        <w:spacing w:line="360" w:lineRule="auto"/>
        <w:ind w:firstLine="480" w:firstLineChars="200"/>
        <w:rPr>
          <w:rFonts w:ascii="宋体" w:hAnsi="宋体" w:cs="宋体"/>
          <w:color w:val="auto"/>
          <w:szCs w:val="21"/>
          <w:highlight w:val="none"/>
        </w:rPr>
      </w:pPr>
      <w:r>
        <w:rPr>
          <w:rFonts w:ascii="宋体" w:hAnsi="宋体" w:cs="TimesNewRomanPSMT"/>
          <w:color w:val="auto"/>
          <w:szCs w:val="21"/>
          <w:highlight w:val="none"/>
        </w:rPr>
        <w:t>1.</w:t>
      </w:r>
      <w:r>
        <w:rPr>
          <w:rFonts w:hint="eastAsia" w:ascii="宋体" w:hAnsi="宋体" w:cs="TimesNewRomanPSMT"/>
          <w:color w:val="auto"/>
          <w:szCs w:val="21"/>
          <w:highlight w:val="none"/>
          <w:u w:val="single"/>
        </w:rPr>
        <w:t xml:space="preserve">               </w:t>
      </w:r>
      <w:r>
        <w:rPr>
          <w:rFonts w:ascii="宋体" w:hAnsi="宋体" w:cs="TimesNewRomanPSMT"/>
          <w:color w:val="auto"/>
          <w:szCs w:val="21"/>
          <w:highlight w:val="none"/>
        </w:rPr>
        <w:t>(</w:t>
      </w:r>
      <w:r>
        <w:rPr>
          <w:rFonts w:hint="eastAsia" w:ascii="宋体" w:hAnsi="宋体" w:cs="宋体"/>
          <w:color w:val="auto"/>
          <w:szCs w:val="21"/>
          <w:highlight w:val="none"/>
        </w:rPr>
        <w:t>某成员单位名称</w:t>
      </w:r>
      <w:r>
        <w:rPr>
          <w:rFonts w:ascii="宋体" w:hAnsi="宋体" w:cs="TimesNewRomanPSMT"/>
          <w:color w:val="auto"/>
          <w:szCs w:val="21"/>
          <w:highlight w:val="none"/>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pPr>
        <w:wordWrap w:val="0"/>
        <w:topLinePunct/>
        <w:spacing w:line="360" w:lineRule="auto"/>
        <w:ind w:firstLine="480" w:firstLineChars="200"/>
        <w:rPr>
          <w:rFonts w:ascii="宋体" w:hAnsi="宋体" w:cs="宋体"/>
          <w:color w:val="auto"/>
          <w:szCs w:val="21"/>
          <w:highlight w:val="none"/>
        </w:rPr>
      </w:pPr>
      <w:r>
        <w:rPr>
          <w:rFonts w:ascii="宋体" w:hAnsi="宋体" w:cs="TimesNewRomanPSMT"/>
          <w:color w:val="auto"/>
          <w:szCs w:val="21"/>
          <w:highlight w:val="none"/>
        </w:rPr>
        <w:t>2.</w:t>
      </w:r>
      <w:r>
        <w:rPr>
          <w:rFonts w:hint="eastAsia" w:ascii="宋体" w:hAnsi="宋体" w:cs="宋体"/>
          <w:color w:val="auto"/>
          <w:szCs w:val="21"/>
          <w:highlight w:val="none"/>
        </w:rPr>
        <w:t>联合体各成员授权牵头人代表联合体</w:t>
      </w:r>
      <w:r>
        <w:rPr>
          <w:rFonts w:ascii="宋体" w:hAnsi="宋体" w:cs="宋体"/>
          <w:color w:val="auto"/>
          <w:szCs w:val="21"/>
          <w:highlight w:val="none"/>
        </w:rPr>
        <w:t>参加投标活动，签署文件，</w:t>
      </w:r>
      <w:r>
        <w:rPr>
          <w:rFonts w:hint="eastAsia" w:ascii="宋体" w:hAnsi="宋体" w:cs="宋体"/>
          <w:color w:val="auto"/>
          <w:szCs w:val="21"/>
          <w:highlight w:val="none"/>
        </w:rPr>
        <w:t>提交和接收相关的资料、信息及指示，进行合同谈判活动，负责合同实施阶段的组织和协调工作，以及处理与本招标项目有关的一切事务。</w:t>
      </w:r>
    </w:p>
    <w:p>
      <w:pPr>
        <w:wordWrap w:val="0"/>
        <w:topLinePunct/>
        <w:spacing w:line="360" w:lineRule="auto"/>
        <w:ind w:firstLine="480" w:firstLineChars="200"/>
        <w:rPr>
          <w:rFonts w:ascii="宋体" w:hAnsi="宋体" w:cs="TimesNewRomanPSMT"/>
          <w:color w:val="auto"/>
          <w:szCs w:val="21"/>
          <w:highlight w:val="none"/>
        </w:rPr>
      </w:pPr>
      <w:r>
        <w:rPr>
          <w:rFonts w:ascii="宋体" w:hAnsi="宋体" w:cs="TimesNewRomanPSMT"/>
          <w:color w:val="auto"/>
          <w:szCs w:val="21"/>
          <w:highlight w:val="none"/>
        </w:rPr>
        <w:t>3</w:t>
      </w:r>
      <w:r>
        <w:rPr>
          <w:rFonts w:hint="eastAsia" w:ascii="宋体" w:hAnsi="宋体" w:cs="TimesNewRomanPSMT"/>
          <w:color w:val="auto"/>
          <w:szCs w:val="21"/>
          <w:highlight w:val="none"/>
        </w:rPr>
        <w:t>.</w:t>
      </w:r>
      <w:r>
        <w:rPr>
          <w:rFonts w:ascii="宋体" w:hAnsi="宋体" w:cs="TimesNewRomanPSMT"/>
          <w:color w:val="auto"/>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wordWrap w:val="0"/>
        <w:topLinePunct/>
        <w:spacing w:line="360" w:lineRule="auto"/>
        <w:ind w:firstLine="480" w:firstLineChars="200"/>
        <w:rPr>
          <w:rFonts w:ascii="宋体" w:hAnsi="宋体" w:cs="TimesNewRomanPSMT"/>
          <w:color w:val="auto"/>
          <w:szCs w:val="21"/>
          <w:highlight w:val="none"/>
        </w:rPr>
      </w:pPr>
      <w:r>
        <w:rPr>
          <w:rFonts w:hint="eastAsia" w:ascii="宋体" w:hAnsi="宋体" w:cs="TimesNewRomanPSMT"/>
          <w:color w:val="auto"/>
          <w:szCs w:val="21"/>
          <w:highlight w:val="none"/>
        </w:rPr>
        <w:t>4</w:t>
      </w:r>
      <w:r>
        <w:rPr>
          <w:rFonts w:ascii="宋体" w:hAnsi="宋体" w:cs="TimesNewRomanPSMT"/>
          <w:color w:val="auto"/>
          <w:szCs w:val="21"/>
          <w:highlight w:val="none"/>
        </w:rPr>
        <w:t>.</w:t>
      </w:r>
      <w:r>
        <w:rPr>
          <w:rFonts w:hint="eastAsia" w:ascii="宋体" w:hAnsi="宋体" w:cs="宋体"/>
          <w:color w:val="auto"/>
          <w:szCs w:val="21"/>
          <w:highlight w:val="none"/>
        </w:rPr>
        <w:t>联合体各成员单位内部的职责分工如下：</w:t>
      </w:r>
      <w:r>
        <w:rPr>
          <w:rFonts w:ascii="宋体" w:hAnsi="宋体" w:cs="TimesNewRomanPSMT"/>
          <w:color w:val="auto"/>
          <w:szCs w:val="21"/>
          <w:highlight w:val="none"/>
          <w:u w:val="single"/>
        </w:rPr>
        <w:t>(</w:t>
      </w:r>
      <w:r>
        <w:rPr>
          <w:rFonts w:hint="eastAsia" w:ascii="宋体" w:hAnsi="宋体" w:cs="宋体"/>
          <w:color w:val="auto"/>
          <w:szCs w:val="21"/>
          <w:highlight w:val="none"/>
          <w:u w:val="single"/>
        </w:rPr>
        <w:t>牵头人名称</w:t>
      </w:r>
      <w:r>
        <w:rPr>
          <w:rFonts w:ascii="宋体" w:hAnsi="宋体" w:cs="TimesNewRomanPSMT"/>
          <w:color w:val="auto"/>
          <w:szCs w:val="21"/>
          <w:highlight w:val="none"/>
          <w:u w:val="single"/>
        </w:rPr>
        <w:t>)</w:t>
      </w:r>
      <w:r>
        <w:rPr>
          <w:rFonts w:hint="eastAsia" w:ascii="宋体" w:hAnsi="宋体" w:cs="宋体"/>
          <w:color w:val="auto"/>
          <w:szCs w:val="21"/>
          <w:highlight w:val="none"/>
        </w:rPr>
        <w:t>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专业工程，占总工程量的</w:t>
      </w:r>
      <w:r>
        <w:rPr>
          <w:rFonts w:hint="eastAsia" w:ascii="宋体" w:hAnsi="宋体" w:cs="宋体"/>
          <w:color w:val="auto"/>
          <w:szCs w:val="21"/>
          <w:highlight w:val="none"/>
          <w:u w:val="single"/>
        </w:rPr>
        <w:t xml:space="preserve">  </w:t>
      </w:r>
      <w:r>
        <w:rPr>
          <w:rFonts w:ascii="宋体" w:hAnsi="宋体" w:cs="TimesNewRomanPSMT"/>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TimesNewRomanPSMT"/>
          <w:color w:val="auto"/>
          <w:szCs w:val="21"/>
          <w:highlight w:val="none"/>
          <w:u w:val="single"/>
        </w:rPr>
        <w:t>(</w:t>
      </w:r>
      <w:r>
        <w:rPr>
          <w:rFonts w:hint="eastAsia" w:ascii="宋体" w:hAnsi="宋体" w:cs="宋体"/>
          <w:color w:val="auto"/>
          <w:szCs w:val="21"/>
          <w:highlight w:val="none"/>
          <w:u w:val="single"/>
        </w:rPr>
        <w:t>成员一名称</w:t>
      </w:r>
      <w:r>
        <w:rPr>
          <w:rFonts w:ascii="宋体" w:hAnsi="宋体" w:cs="TimesNewRomanPSMT"/>
          <w:color w:val="auto"/>
          <w:szCs w:val="21"/>
          <w:highlight w:val="none"/>
          <w:u w:val="single"/>
        </w:rPr>
        <w:t>)</w:t>
      </w:r>
      <w:r>
        <w:rPr>
          <w:rFonts w:hint="eastAsia" w:ascii="宋体" w:hAnsi="宋体" w:cs="宋体"/>
          <w:color w:val="auto"/>
          <w:szCs w:val="21"/>
          <w:highlight w:val="none"/>
        </w:rPr>
        <w:t>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专业工程，占总工程量的</w:t>
      </w:r>
      <w:r>
        <w:rPr>
          <w:rFonts w:hint="eastAsia" w:ascii="宋体" w:hAnsi="宋体" w:cs="宋体"/>
          <w:color w:val="auto"/>
          <w:szCs w:val="21"/>
          <w:highlight w:val="none"/>
          <w:u w:val="single"/>
        </w:rPr>
        <w:t xml:space="preserve">   </w:t>
      </w:r>
      <w:r>
        <w:rPr>
          <w:rFonts w:ascii="宋体" w:hAnsi="宋体" w:cs="TimesNewRomanPSMT"/>
          <w:color w:val="auto"/>
          <w:szCs w:val="21"/>
          <w:highlight w:val="none"/>
        </w:rPr>
        <w:t>%</w:t>
      </w:r>
      <w:r>
        <w:rPr>
          <w:rFonts w:hint="eastAsia" w:ascii="宋体" w:hAnsi="宋体" w:cs="宋体"/>
          <w:color w:val="auto"/>
          <w:szCs w:val="21"/>
          <w:highlight w:val="none"/>
        </w:rPr>
        <w:t>；</w:t>
      </w:r>
      <w:r>
        <w:rPr>
          <w:rFonts w:ascii="宋体" w:hAnsi="宋体" w:cs="TimesNewRomanPSMT"/>
          <w:color w:val="auto"/>
          <w:szCs w:val="21"/>
          <w:highlight w:val="none"/>
        </w:rPr>
        <w:t>……</w:t>
      </w:r>
    </w:p>
    <w:p>
      <w:pPr>
        <w:wordWrap w:val="0"/>
        <w:topLinePunct/>
        <w:spacing w:line="360" w:lineRule="auto"/>
        <w:ind w:firstLine="480" w:firstLineChars="200"/>
        <w:rPr>
          <w:rFonts w:ascii="宋体" w:hAnsi="宋体" w:cs="宋体"/>
          <w:color w:val="auto"/>
          <w:szCs w:val="21"/>
          <w:highlight w:val="none"/>
        </w:rPr>
      </w:pPr>
      <w:r>
        <w:rPr>
          <w:rFonts w:hint="eastAsia" w:ascii="宋体" w:hAnsi="宋体" w:cs="TimesNewRomanPSMT"/>
          <w:color w:val="auto"/>
          <w:szCs w:val="21"/>
          <w:highlight w:val="none"/>
        </w:rPr>
        <w:t>5</w:t>
      </w:r>
      <w:r>
        <w:rPr>
          <w:rFonts w:ascii="宋体" w:hAnsi="宋体" w:cs="TimesNewRomanPSMT"/>
          <w:color w:val="auto"/>
          <w:szCs w:val="21"/>
          <w:highlight w:val="none"/>
        </w:rPr>
        <w:t>.</w:t>
      </w:r>
      <w:r>
        <w:rPr>
          <w:rFonts w:hint="eastAsia" w:ascii="宋体" w:hAnsi="宋体" w:cs="宋体"/>
          <w:color w:val="auto"/>
          <w:szCs w:val="21"/>
          <w:highlight w:val="none"/>
        </w:rPr>
        <w:t>投标工作和联合体在中标后工程实施过程中的有关费用按各自承担的工作量分摊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但不影响向招标人承担连带责任</w:t>
      </w:r>
      <w:r>
        <w:rPr>
          <w:rFonts w:hint="eastAsia" w:ascii="宋体" w:hAnsi="宋体" w:cs="宋体"/>
          <w:color w:val="auto"/>
          <w:szCs w:val="21"/>
          <w:highlight w:val="none"/>
        </w:rPr>
        <w:t>。</w:t>
      </w:r>
    </w:p>
    <w:p>
      <w:pPr>
        <w:wordWrap w:val="0"/>
        <w:topLinePunct/>
        <w:spacing w:line="360" w:lineRule="auto"/>
        <w:ind w:firstLine="480" w:firstLineChars="200"/>
        <w:rPr>
          <w:rFonts w:ascii="宋体" w:hAnsi="宋体" w:cs="TimesNewRomanPSMT"/>
          <w:color w:val="auto"/>
          <w:szCs w:val="21"/>
          <w:highlight w:val="none"/>
        </w:rPr>
      </w:pPr>
      <w:r>
        <w:rPr>
          <w:rFonts w:hint="eastAsia" w:ascii="宋体" w:hAnsi="宋体" w:cs="TimesNewRomanPSMT"/>
          <w:color w:val="auto"/>
          <w:szCs w:val="21"/>
          <w:highlight w:val="none"/>
        </w:rPr>
        <w:t>6</w:t>
      </w:r>
      <w:r>
        <w:rPr>
          <w:rFonts w:ascii="宋体" w:hAnsi="宋体" w:cs="TimesNewRomanPSMT"/>
          <w:color w:val="auto"/>
          <w:szCs w:val="21"/>
          <w:highlight w:val="none"/>
        </w:rPr>
        <w:t>.本协议书自所有成员单位电子签名之日起生效，合同履行完毕后自动失效。</w:t>
      </w:r>
    </w:p>
    <w:p>
      <w:pPr>
        <w:wordWrap w:val="0"/>
        <w:topLinePunct/>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份，联合体成员和招标人各执一份。</w:t>
      </w:r>
    </w:p>
    <w:p>
      <w:pPr>
        <w:wordWrap w:val="0"/>
        <w:topLinePunct/>
        <w:spacing w:line="360" w:lineRule="auto"/>
        <w:ind w:firstLine="480" w:firstLineChars="200"/>
        <w:rPr>
          <w:rFonts w:hint="eastAsia" w:ascii="宋体" w:hAnsi="宋体" w:cs="宋体"/>
          <w:color w:val="auto"/>
          <w:szCs w:val="21"/>
          <w:highlight w:val="none"/>
        </w:rPr>
      </w:pP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联合体牵头人名称：</w:t>
      </w:r>
      <w:r>
        <w:rPr>
          <w:color w:val="auto"/>
          <w:kern w:val="2"/>
          <w:szCs w:val="24"/>
          <w:highlight w:val="none"/>
          <w:u w:val="single"/>
        </w:rPr>
        <w:t xml:space="preserve">                     </w:t>
      </w:r>
      <w:r>
        <w:rPr>
          <w:rFonts w:hint="eastAsia"/>
          <w:color w:val="auto"/>
          <w:highlight w:val="none"/>
        </w:rPr>
        <w:t>（企业数字证书电子签名）</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法定代表人：</w:t>
      </w:r>
      <w:r>
        <w:rPr>
          <w:color w:val="auto"/>
          <w:kern w:val="2"/>
          <w:szCs w:val="24"/>
          <w:highlight w:val="none"/>
          <w:u w:val="single"/>
        </w:rPr>
        <w:t xml:space="preserve">                 </w:t>
      </w:r>
      <w:r>
        <w:rPr>
          <w:rFonts w:hint="eastAsia"/>
          <w:color w:val="auto"/>
          <w:kern w:val="2"/>
          <w:szCs w:val="24"/>
          <w:highlight w:val="none"/>
          <w:u w:val="single"/>
        </w:rPr>
        <w:t xml:space="preserve"> </w:t>
      </w:r>
      <w:r>
        <w:rPr>
          <w:color w:val="auto"/>
          <w:kern w:val="2"/>
          <w:szCs w:val="24"/>
          <w:highlight w:val="none"/>
          <w:u w:val="single"/>
        </w:rPr>
        <w:t xml:space="preserve">     </w:t>
      </w:r>
      <w:r>
        <w:rPr>
          <w:rFonts w:hint="eastAsia"/>
          <w:color w:val="auto"/>
          <w:kern w:val="2"/>
          <w:szCs w:val="24"/>
          <w:highlight w:val="none"/>
          <w:u w:val="single"/>
        </w:rPr>
        <w:t xml:space="preserve">  </w:t>
      </w:r>
      <w:r>
        <w:rPr>
          <w:color w:val="auto"/>
          <w:kern w:val="2"/>
          <w:szCs w:val="24"/>
          <w:highlight w:val="none"/>
          <w:u w:val="single"/>
        </w:rPr>
        <w:t xml:space="preserve">  </w:t>
      </w:r>
      <w:r>
        <w:rPr>
          <w:color w:val="auto"/>
          <w:kern w:val="2"/>
          <w:szCs w:val="24"/>
          <w:highlight w:val="none"/>
        </w:rPr>
        <w:t>（</w:t>
      </w:r>
      <w:r>
        <w:rPr>
          <w:rFonts w:hint="eastAsia"/>
          <w:color w:val="auto"/>
          <w:kern w:val="2"/>
          <w:szCs w:val="24"/>
          <w:highlight w:val="none"/>
        </w:rPr>
        <w:t>电子</w:t>
      </w:r>
      <w:r>
        <w:rPr>
          <w:color w:val="auto"/>
          <w:kern w:val="2"/>
          <w:szCs w:val="24"/>
          <w:highlight w:val="none"/>
        </w:rPr>
        <w:t>签名）</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 xml:space="preserve"> </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联合体成员名称：</w:t>
      </w:r>
      <w:r>
        <w:rPr>
          <w:color w:val="auto"/>
          <w:kern w:val="2"/>
          <w:szCs w:val="24"/>
          <w:highlight w:val="none"/>
          <w:u w:val="single"/>
        </w:rPr>
        <w:t xml:space="preserve">                   </w:t>
      </w:r>
      <w:r>
        <w:rPr>
          <w:rFonts w:hint="eastAsia"/>
          <w:color w:val="auto"/>
          <w:kern w:val="2"/>
          <w:szCs w:val="24"/>
          <w:highlight w:val="none"/>
          <w:u w:val="single"/>
        </w:rPr>
        <w:t xml:space="preserve">  </w:t>
      </w:r>
      <w:r>
        <w:rPr>
          <w:color w:val="auto"/>
          <w:kern w:val="2"/>
          <w:szCs w:val="24"/>
          <w:highlight w:val="none"/>
          <w:u w:val="single"/>
        </w:rPr>
        <w:t xml:space="preserve">  </w:t>
      </w:r>
      <w:r>
        <w:rPr>
          <w:rFonts w:hint="eastAsia"/>
          <w:color w:val="auto"/>
          <w:highlight w:val="none"/>
        </w:rPr>
        <w:t>（企业数字证书电子签名）</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法定代表人：</w:t>
      </w:r>
      <w:r>
        <w:rPr>
          <w:color w:val="auto"/>
          <w:kern w:val="2"/>
          <w:szCs w:val="24"/>
          <w:highlight w:val="none"/>
          <w:u w:val="single"/>
        </w:rPr>
        <w:t xml:space="preserve">                       </w:t>
      </w:r>
      <w:r>
        <w:rPr>
          <w:rFonts w:hint="eastAsia"/>
          <w:color w:val="auto"/>
          <w:kern w:val="2"/>
          <w:szCs w:val="24"/>
          <w:highlight w:val="none"/>
          <w:u w:val="single"/>
        </w:rPr>
        <w:t xml:space="preserve">  </w:t>
      </w:r>
      <w:r>
        <w:rPr>
          <w:color w:val="auto"/>
          <w:kern w:val="2"/>
          <w:szCs w:val="24"/>
          <w:highlight w:val="none"/>
          <w:u w:val="single"/>
        </w:rPr>
        <w:t xml:space="preserve">  </w:t>
      </w:r>
      <w:r>
        <w:rPr>
          <w:color w:val="auto"/>
          <w:kern w:val="2"/>
          <w:szCs w:val="24"/>
          <w:highlight w:val="none"/>
        </w:rPr>
        <w:t>（</w:t>
      </w:r>
      <w:r>
        <w:rPr>
          <w:rFonts w:hint="eastAsia"/>
          <w:color w:val="auto"/>
          <w:kern w:val="2"/>
          <w:szCs w:val="24"/>
          <w:highlight w:val="none"/>
        </w:rPr>
        <w:t>电子</w:t>
      </w:r>
      <w:r>
        <w:rPr>
          <w:color w:val="auto"/>
          <w:kern w:val="2"/>
          <w:szCs w:val="24"/>
          <w:highlight w:val="none"/>
        </w:rPr>
        <w:t>签名）</w:t>
      </w:r>
    </w:p>
    <w:p>
      <w:pPr>
        <w:topLinePunct/>
        <w:adjustRightInd/>
        <w:spacing w:line="400" w:lineRule="atLeast"/>
        <w:ind w:firstLine="411" w:firstLineChars="196"/>
        <w:jc w:val="both"/>
        <w:textAlignment w:val="auto"/>
        <w:rPr>
          <w:color w:val="auto"/>
          <w:kern w:val="2"/>
          <w:sz w:val="21"/>
          <w:szCs w:val="21"/>
          <w:highlight w:val="none"/>
        </w:rPr>
      </w:pPr>
      <w:r>
        <w:rPr>
          <w:color w:val="auto"/>
          <w:kern w:val="2"/>
          <w:sz w:val="21"/>
          <w:szCs w:val="21"/>
          <w:highlight w:val="none"/>
        </w:rPr>
        <w:t xml:space="preserve"> </w:t>
      </w:r>
    </w:p>
    <w:p>
      <w:pPr>
        <w:adjustRightInd/>
        <w:spacing w:line="400" w:lineRule="atLeast"/>
        <w:ind w:firstLine="2700" w:firstLineChars="1125"/>
        <w:jc w:val="right"/>
        <w:textAlignment w:val="auto"/>
        <w:rPr>
          <w:rFonts w:eastAsia="黑体"/>
          <w:color w:val="auto"/>
          <w:kern w:val="2"/>
          <w:szCs w:val="24"/>
          <w:highlight w:val="none"/>
          <w:u w:val="single"/>
        </w:rPr>
      </w:pPr>
      <w:r>
        <w:rPr>
          <w:color w:val="auto"/>
          <w:kern w:val="2"/>
          <w:szCs w:val="24"/>
          <w:highlight w:val="none"/>
          <w:u w:val="single"/>
        </w:rPr>
        <w:t xml:space="preserve">       </w:t>
      </w:r>
      <w:r>
        <w:rPr>
          <w:color w:val="auto"/>
          <w:kern w:val="2"/>
          <w:szCs w:val="24"/>
          <w:highlight w:val="none"/>
        </w:rPr>
        <w:t xml:space="preserve">年 </w:t>
      </w:r>
      <w:r>
        <w:rPr>
          <w:color w:val="auto"/>
          <w:kern w:val="2"/>
          <w:szCs w:val="24"/>
          <w:highlight w:val="none"/>
          <w:u w:val="single"/>
        </w:rPr>
        <w:t xml:space="preserve">     </w:t>
      </w:r>
      <w:r>
        <w:rPr>
          <w:color w:val="auto"/>
          <w:kern w:val="2"/>
          <w:szCs w:val="24"/>
          <w:highlight w:val="none"/>
        </w:rPr>
        <w:t>月</w:t>
      </w:r>
      <w:r>
        <w:rPr>
          <w:color w:val="auto"/>
          <w:kern w:val="2"/>
          <w:szCs w:val="24"/>
          <w:highlight w:val="none"/>
          <w:u w:val="single"/>
        </w:rPr>
        <w:t xml:space="preserve">    </w:t>
      </w:r>
      <w:r>
        <w:rPr>
          <w:color w:val="auto"/>
          <w:kern w:val="2"/>
          <w:szCs w:val="24"/>
          <w:highlight w:val="none"/>
        </w:rPr>
        <w:t>日</w:t>
      </w:r>
    </w:p>
    <w:p>
      <w:pPr>
        <w:wordWrap w:val="0"/>
        <w:topLinePunct/>
        <w:spacing w:line="360" w:lineRule="auto"/>
        <w:ind w:firstLine="480" w:firstLineChars="200"/>
        <w:rPr>
          <w:rFonts w:hint="eastAsia" w:ascii="宋体" w:hAnsi="宋体" w:cs="宋体"/>
          <w:color w:val="auto"/>
          <w:szCs w:val="21"/>
          <w:highlight w:val="none"/>
        </w:rPr>
      </w:pPr>
    </w:p>
    <w:p>
      <w:pPr>
        <w:wordWrap w:val="0"/>
        <w:topLinePunct/>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说明：需</w:t>
      </w:r>
      <w:r>
        <w:rPr>
          <w:rFonts w:ascii="宋体" w:hAnsi="宋体" w:cs="宋体"/>
          <w:color w:val="auto"/>
          <w:szCs w:val="21"/>
          <w:highlight w:val="none"/>
        </w:rPr>
        <w:t>由</w:t>
      </w:r>
      <w:r>
        <w:rPr>
          <w:rFonts w:hint="eastAsia" w:ascii="宋体" w:hAnsi="宋体" w:cs="宋体"/>
          <w:color w:val="auto"/>
          <w:szCs w:val="21"/>
          <w:highlight w:val="none"/>
        </w:rPr>
        <w:t>联合体</w:t>
      </w:r>
      <w:r>
        <w:rPr>
          <w:rFonts w:ascii="宋体" w:hAnsi="宋体" w:cs="宋体"/>
          <w:color w:val="auto"/>
          <w:szCs w:val="21"/>
          <w:highlight w:val="none"/>
        </w:rPr>
        <w:t>各方</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的企业、法</w:t>
      </w:r>
      <w:r>
        <w:rPr>
          <w:rFonts w:ascii="宋体" w:hAnsi="宋体" w:cs="宋体"/>
          <w:color w:val="auto"/>
          <w:szCs w:val="21"/>
          <w:highlight w:val="none"/>
        </w:rPr>
        <w:t>定代表人数字证书电子签名。</w:t>
      </w:r>
    </w:p>
    <w:p>
      <w:pPr>
        <w:pStyle w:val="4"/>
        <w:wordWrap w:val="0"/>
        <w:topLinePunct/>
        <w:spacing w:before="0" w:after="0" w:line="360" w:lineRule="auto"/>
        <w:rPr>
          <w:rFonts w:ascii="黑体"/>
          <w:b/>
          <w:bCs w:val="0"/>
          <w:iCs w:val="0"/>
          <w:color w:val="auto"/>
          <w:sz w:val="30"/>
          <w:szCs w:val="30"/>
          <w:highlight w:val="none"/>
        </w:rPr>
      </w:pPr>
      <w:r>
        <w:rPr>
          <w:rFonts w:hint="eastAsia" w:ascii="黑体"/>
          <w:i w:val="0"/>
          <w:color w:val="auto"/>
          <w:sz w:val="28"/>
          <w:szCs w:val="28"/>
          <w:highlight w:val="none"/>
        </w:rPr>
        <w:br w:type="page"/>
      </w:r>
      <w:r>
        <w:rPr>
          <w:rFonts w:hint="eastAsia" w:ascii="黑体"/>
          <w:i w:val="0"/>
          <w:color w:val="auto"/>
          <w:sz w:val="28"/>
          <w:szCs w:val="28"/>
          <w:highlight w:val="none"/>
        </w:rPr>
        <w:t>四、投标保证金</w:t>
      </w:r>
    </w:p>
    <w:p>
      <w:pPr>
        <w:rPr>
          <w:color w:val="auto"/>
          <w:highlight w:val="none"/>
        </w:rPr>
      </w:pPr>
    </w:p>
    <w:p>
      <w:pPr>
        <w:autoSpaceDE w:val="0"/>
        <w:autoSpaceDN w:val="0"/>
        <w:spacing w:after="200" w:line="360" w:lineRule="auto"/>
        <w:ind w:firstLine="420"/>
        <w:rPr>
          <w:rFonts w:hint="eastAsia" w:ascii="宋体" w:hAnsi="宋体" w:cs="微软雅黑"/>
          <w:color w:val="auto"/>
          <w:szCs w:val="21"/>
          <w:highlight w:val="none"/>
          <w:lang w:val="zh-CN"/>
        </w:rPr>
      </w:pPr>
      <w:r>
        <w:rPr>
          <w:rFonts w:hint="eastAsia"/>
          <w:color w:val="auto"/>
          <w:highlight w:val="none"/>
        </w:rPr>
        <w:t>注：本次招标采用银行电子保函或保险电子保单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pPr>
        <w:wordWrap w:val="0"/>
        <w:topLinePunct/>
        <w:adjustRightInd/>
        <w:spacing w:line="360" w:lineRule="auto"/>
        <w:ind w:firstLine="480" w:firstLineChars="200"/>
        <w:rPr>
          <w:color w:val="auto"/>
          <w:highlight w:val="none"/>
        </w:rPr>
      </w:pPr>
    </w:p>
    <w:p>
      <w:pPr>
        <w:wordWrap w:val="0"/>
        <w:topLinePunct/>
        <w:adjustRightInd/>
        <w:spacing w:line="360" w:lineRule="auto"/>
        <w:ind w:firstLine="480" w:firstLineChars="200"/>
        <w:rPr>
          <w:color w:val="auto"/>
          <w:highlight w:val="none"/>
        </w:rPr>
      </w:pPr>
    </w:p>
    <w:p>
      <w:pPr>
        <w:wordWrap w:val="0"/>
        <w:topLinePunct/>
        <w:adjustRightInd/>
        <w:spacing w:line="360" w:lineRule="auto"/>
        <w:rPr>
          <w:color w:val="auto"/>
          <w:highlight w:val="none"/>
        </w:rPr>
      </w:pPr>
    </w:p>
    <w:p>
      <w:pPr>
        <w:wordWrap w:val="0"/>
        <w:topLinePunct/>
        <w:adjustRightInd/>
        <w:spacing w:line="360" w:lineRule="auto"/>
        <w:rPr>
          <w:color w:val="auto"/>
          <w:highlight w:val="none"/>
        </w:rPr>
      </w:pPr>
    </w:p>
    <w:p>
      <w:pPr>
        <w:pStyle w:val="6"/>
        <w:snapToGrid w:val="0"/>
        <w:ind w:firstLine="422"/>
        <w:jc w:val="left"/>
        <w:rPr>
          <w:rFonts w:ascii="宋体" w:hAnsi="宋体"/>
          <w:color w:val="auto"/>
          <w:szCs w:val="21"/>
          <w:highlight w:val="none"/>
        </w:rPr>
      </w:pPr>
      <w:r>
        <w:rPr>
          <w:color w:val="auto"/>
          <w:highlight w:val="none"/>
        </w:rPr>
        <w:br w:type="page"/>
      </w:r>
      <w:r>
        <w:rPr>
          <w:rFonts w:hint="eastAsia" w:ascii="宋体" w:hAnsi="宋体"/>
          <w:i w:val="0"/>
          <w:color w:val="auto"/>
          <w:sz w:val="30"/>
          <w:highlight w:val="none"/>
        </w:rPr>
        <w:t>投标保函格式（一）</w:t>
      </w:r>
    </w:p>
    <w:p>
      <w:pPr>
        <w:spacing w:line="360" w:lineRule="auto"/>
        <w:ind w:firstLine="420" w:firstLineChars="200"/>
        <w:jc w:val="center"/>
        <w:rPr>
          <w:rFonts w:ascii="宋体" w:hAnsi="宋体" w:cs="宋体"/>
          <w:b/>
          <w:bCs/>
          <w:color w:val="auto"/>
          <w:sz w:val="21"/>
          <w:szCs w:val="21"/>
          <w:highlight w:val="none"/>
        </w:rPr>
      </w:pPr>
      <w:bookmarkStart w:id="3" w:name="_Toc209762992"/>
      <w:bookmarkStart w:id="4" w:name="_Toc109561757"/>
      <w:r>
        <w:rPr>
          <w:rFonts w:hint="eastAsia" w:ascii="宋体" w:hAnsi="宋体" w:cs="宋体"/>
          <w:color w:val="auto"/>
          <w:sz w:val="21"/>
          <w:szCs w:val="21"/>
          <w:highlight w:val="none"/>
        </w:rPr>
        <w:t>投标保函（银行电子保函参考样式）</w:t>
      </w:r>
    </w:p>
    <w:p>
      <w:pPr>
        <w:spacing w:line="360" w:lineRule="auto"/>
        <w:ind w:firstLine="420" w:firstLineChars="200"/>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编号：</w:t>
      </w:r>
      <w:r>
        <w:rPr>
          <w:rFonts w:hint="eastAsia" w:ascii="宋体" w:hAnsi="宋体" w:cs="宋体"/>
          <w:color w:val="auto"/>
          <w:sz w:val="21"/>
          <w:szCs w:val="21"/>
          <w:highlight w:val="none"/>
          <w:u w:val="single"/>
        </w:rPr>
        <w:t xml:space="preserve">                 </w:t>
      </w:r>
    </w:p>
    <w:p>
      <w:pPr>
        <w:rPr>
          <w:rFonts w:ascii="宋体" w:hAnsi="宋体" w:cs="仿宋_GB2312"/>
          <w:color w:val="auto"/>
          <w:sz w:val="21"/>
          <w:szCs w:val="21"/>
          <w:highlight w:val="none"/>
          <w:u w:val="single"/>
        </w:rPr>
      </w:pPr>
      <w:r>
        <w:rPr>
          <w:rFonts w:hint="eastAsia" w:ascii="宋体" w:hAnsi="宋体" w:cs="仿宋_GB2312"/>
          <w:color w:val="auto"/>
          <w:sz w:val="21"/>
          <w:szCs w:val="21"/>
          <w:highlight w:val="none"/>
        </w:rPr>
        <w:t>致：</w:t>
      </w:r>
      <w:r>
        <w:rPr>
          <w:rFonts w:hint="eastAsia" w:ascii="宋体" w:hAnsi="宋体" w:cs="仿宋_GB2312"/>
          <w:color w:val="auto"/>
          <w:sz w:val="21"/>
          <w:szCs w:val="21"/>
          <w:highlight w:val="none"/>
          <w:u w:val="single"/>
        </w:rPr>
        <w:t xml:space="preserve">                   </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鉴于：</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（下称“投标人”）根据贵方于</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 xml:space="preserve"> 年</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月</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日发出的编号为</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的招标文件/标书拟向贵方投标承接</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项目。根据招标文件/标书，投标人需向贵方提交投标保函。</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根据保函申请人</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的申请，我行（下称“保证人”）在此向贵方（下称“受益人”）开立不可撤销，担保金额累计不超过</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（币种）</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元（大写）的投标保函（下称“本保函”）。</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一、保证人承诺，在本保函有效期内收到受益人提交的索赔文件且符合本保函约定的，保证人将在收到索赔文件次日起七个工作日内在担保金额内向受益人付款。索赔文件约定如下：</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1.经受益人有权签字人签字、加盖受益人公章的书面索赔声明正本，索赔声明须注明本保函编号并申明如下事实：</w:t>
      </w:r>
    </w:p>
    <w:p>
      <w:pPr>
        <w:ind w:firstLine="570"/>
        <w:rPr>
          <w:rFonts w:ascii="宋体" w:hAnsi="宋体" w:cs="仿宋_GB2312"/>
          <w:color w:val="auto"/>
          <w:sz w:val="21"/>
          <w:szCs w:val="21"/>
          <w:highlight w:val="none"/>
        </w:rPr>
      </w:pPr>
      <w:r>
        <w:rPr>
          <w:rFonts w:hint="eastAsia" w:ascii="宋体" w:hAnsi="宋体" w:cs="仿宋_GB2312"/>
          <w:color w:val="auto"/>
          <w:sz w:val="21"/>
          <w:szCs w:val="21"/>
          <w:highlight w:val="none"/>
        </w:rPr>
        <w:t>（1）投标人在投标有效期内撤销投标；或</w:t>
      </w:r>
    </w:p>
    <w:p>
      <w:pPr>
        <w:ind w:firstLine="570"/>
        <w:rPr>
          <w:rFonts w:ascii="宋体" w:hAnsi="宋体" w:cs="仿宋_GB2312"/>
          <w:color w:val="auto"/>
          <w:sz w:val="21"/>
          <w:szCs w:val="21"/>
          <w:highlight w:val="none"/>
        </w:rPr>
      </w:pPr>
      <w:r>
        <w:rPr>
          <w:rFonts w:hint="eastAsia" w:ascii="宋体" w:hAnsi="宋体" w:cs="仿宋_GB2312"/>
          <w:color w:val="auto"/>
          <w:sz w:val="21"/>
          <w:szCs w:val="21"/>
          <w:highlight w:val="none"/>
        </w:rPr>
        <w:t>（2）投标人中标后未与受益人签约；或</w:t>
      </w:r>
    </w:p>
    <w:p>
      <w:pPr>
        <w:ind w:firstLine="570"/>
        <w:rPr>
          <w:rFonts w:ascii="宋体" w:hAnsi="宋体" w:cs="仿宋_GB2312"/>
          <w:color w:val="auto"/>
          <w:sz w:val="21"/>
          <w:szCs w:val="21"/>
          <w:highlight w:val="none"/>
        </w:rPr>
      </w:pPr>
      <w:r>
        <w:rPr>
          <w:rFonts w:hint="eastAsia" w:ascii="宋体" w:hAnsi="宋体" w:cs="仿宋_GB2312"/>
          <w:color w:val="auto"/>
          <w:sz w:val="21"/>
          <w:szCs w:val="21"/>
          <w:highlight w:val="none"/>
        </w:rPr>
        <w:t>（3）投标人中标后未在合约生效日后的</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日内向受益人提交可接受的履约保函；或</w:t>
      </w:r>
    </w:p>
    <w:p>
      <w:pPr>
        <w:ind w:firstLine="570"/>
        <w:rPr>
          <w:rFonts w:ascii="宋体" w:hAnsi="宋体" w:cs="仿宋_GB2312"/>
          <w:color w:val="auto"/>
          <w:sz w:val="21"/>
          <w:szCs w:val="21"/>
          <w:highlight w:val="none"/>
        </w:rPr>
      </w:pPr>
      <w:r>
        <w:rPr>
          <w:rFonts w:hint="eastAsia" w:ascii="宋体" w:hAnsi="宋体" w:cs="仿宋_GB2312"/>
          <w:color w:val="auto"/>
          <w:sz w:val="21"/>
          <w:szCs w:val="21"/>
          <w:highlight w:val="none"/>
        </w:rPr>
        <w:t>（4）投标人存在招标文件中约定不予退回投标保证金的情形。</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2、为确保索赔文件的真实性，索赔文件须经受益人开户行确认签字、盖章真实、有效并经其提交保证人，寄送地址为</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二、受益人将主合同项下债权转让第三人时需经保证人书面同意，否则保证人在本保函项下的担保责任自动解除。</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三、未经保证人书面同意，本保函不得转让、质押。</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 xml:space="preserve">四、本保函一经开立即生效，于 </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年</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月</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日失效。本保函失效后，保证人在本保函项下的保证责任和义务自动解除。</w:t>
      </w:r>
    </w:p>
    <w:p>
      <w:pPr>
        <w:spacing w:line="400" w:lineRule="exact"/>
        <w:ind w:firstLine="420" w:firstLineChars="200"/>
        <w:rPr>
          <w:rFonts w:ascii="宋体" w:hAnsi="宋体" w:cs="宋体"/>
          <w:color w:val="auto"/>
          <w:sz w:val="21"/>
          <w:szCs w:val="21"/>
          <w:highlight w:val="none"/>
        </w:rPr>
      </w:pPr>
      <w:r>
        <w:rPr>
          <w:rFonts w:hint="eastAsia" w:ascii="宋体" w:hAnsi="宋体" w:cs="仿宋_GB2312"/>
          <w:color w:val="auto"/>
          <w:sz w:val="21"/>
          <w:szCs w:val="21"/>
          <w:highlight w:val="none"/>
        </w:rPr>
        <w:t>五、本保函适用中华人民共和国法律，受中华人民共和国法律管辖。在本保函履行期间，如发生争议，各当事人首先应协商解决。协商不能解决的，任何一方可向保证人所在地有管辖权的法院提起诉讼。</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保证人：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（公章）</w:t>
      </w:r>
    </w:p>
    <w:p>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有权签字人：</w:t>
      </w:r>
    </w:p>
    <w:p>
      <w:pPr>
        <w:wordWrap w:val="0"/>
        <w:topLinePunct/>
        <w:adjustRightInd/>
        <w:spacing w:line="360" w:lineRule="auto"/>
        <w:ind w:firstLine="3416" w:firstLineChars="1627"/>
        <w:jc w:val="right"/>
        <w:rPr>
          <w:rFonts w:hint="eastAsia" w:ascii="宋体" w:hAnsi="宋体"/>
          <w:color w:val="auto"/>
          <w:sz w:val="21"/>
          <w:szCs w:val="21"/>
          <w:highlight w:val="none"/>
        </w:rPr>
      </w:pPr>
      <w:r>
        <w:rPr>
          <w:rFonts w:hint="eastAsia" w:ascii="宋体" w:hAnsi="宋体" w:cs="宋体"/>
          <w:color w:val="auto"/>
          <w:sz w:val="21"/>
          <w:szCs w:val="21"/>
          <w:highlight w:val="none"/>
        </w:rPr>
        <w:t>日期：    年    月    日</w:t>
      </w:r>
    </w:p>
    <w:p>
      <w:pPr>
        <w:rPr>
          <w:rFonts w:ascii="宋体" w:hAnsi="宋体" w:cs="宋体"/>
          <w:color w:val="auto"/>
          <w:sz w:val="18"/>
          <w:szCs w:val="18"/>
          <w:highlight w:val="none"/>
        </w:rPr>
      </w:pPr>
    </w:p>
    <w:p>
      <w:pPr>
        <w:pStyle w:val="2"/>
        <w:rPr>
          <w:rFonts w:eastAsia="黑体"/>
          <w:color w:val="auto"/>
          <w:sz w:val="28"/>
          <w:szCs w:val="28"/>
          <w:highlight w:val="none"/>
        </w:rPr>
      </w:pPr>
      <w:r>
        <w:rPr>
          <w:color w:val="auto"/>
          <w:highlight w:val="none"/>
        </w:rPr>
        <w:br w:type="page"/>
      </w:r>
    </w:p>
    <w:bookmarkEnd w:id="3"/>
    <w:bookmarkEnd w:id="4"/>
    <w:p>
      <w:pPr>
        <w:pStyle w:val="4"/>
        <w:wordWrap w:val="0"/>
        <w:topLinePunct/>
        <w:spacing w:before="0" w:after="0" w:line="360" w:lineRule="auto"/>
        <w:rPr>
          <w:color w:val="auto"/>
          <w:highlight w:val="none"/>
        </w:rPr>
      </w:pPr>
      <w:r>
        <w:rPr>
          <w:rFonts w:hint="eastAsia" w:ascii="黑体"/>
          <w:i w:val="0"/>
          <w:color w:val="auto"/>
          <w:sz w:val="28"/>
          <w:szCs w:val="28"/>
          <w:highlight w:val="none"/>
        </w:rPr>
        <w:t>五</w:t>
      </w:r>
      <w:r>
        <w:rPr>
          <w:rFonts w:ascii="黑体"/>
          <w:i w:val="0"/>
          <w:color w:val="auto"/>
          <w:sz w:val="28"/>
          <w:szCs w:val="28"/>
          <w:highlight w:val="none"/>
        </w:rPr>
        <w:t>、拟分包项目情况表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55"/>
        <w:gridCol w:w="1516"/>
        <w:gridCol w:w="1260"/>
        <w:gridCol w:w="1977"/>
        <w:gridCol w:w="1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拟分包的工程项目</w:t>
            </w:r>
          </w:p>
        </w:tc>
        <w:tc>
          <w:tcPr>
            <w:tcW w:w="1516"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主要工程内容</w:t>
            </w:r>
          </w:p>
        </w:tc>
        <w:tc>
          <w:tcPr>
            <w:tcW w:w="1260"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勘察任务</w:t>
            </w:r>
          </w:p>
        </w:tc>
        <w:tc>
          <w:tcPr>
            <w:tcW w:w="1977"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分包工作量占总工作量的比例（%）</w:t>
            </w:r>
          </w:p>
        </w:tc>
        <w:tc>
          <w:tcPr>
            <w:tcW w:w="1860" w:type="dxa"/>
            <w:tcBorders>
              <w:left w:val="single" w:color="auto" w:sz="4" w:space="0"/>
              <w:bottom w:val="single" w:color="auto" w:sz="4" w:space="0"/>
            </w:tcBorders>
            <w:noWrap w:val="0"/>
            <w:vAlign w:val="center"/>
          </w:tcPr>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restart"/>
            <w:tcBorders>
              <w:top w:val="single" w:color="auto" w:sz="4" w:space="0"/>
              <w:left w:val="single" w:color="auto"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注：若无分包计划，则投标人应在本表填写“无”。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4531" w:type="dxa"/>
            <w:gridSpan w:val="3"/>
            <w:tcBorders>
              <w:top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拟分包工程造价合计比例（%）</w:t>
            </w:r>
          </w:p>
        </w:tc>
        <w:tc>
          <w:tcPr>
            <w:tcW w:w="1977" w:type="dxa"/>
            <w:tcBorders>
              <w:top w:val="single" w:color="auto" w:sz="4" w:space="0"/>
              <w:left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bl>
    <w:p>
      <w:pPr>
        <w:rPr>
          <w:rFonts w:hint="eastAsia"/>
          <w:color w:val="auto"/>
          <w:highlight w:val="none"/>
        </w:rPr>
      </w:pPr>
    </w:p>
    <w:p>
      <w:pPr>
        <w:rPr>
          <w:rFonts w:hint="eastAsia"/>
          <w:color w:val="auto"/>
          <w:highlight w:val="none"/>
        </w:rPr>
      </w:pPr>
      <w:r>
        <w:rPr>
          <w:rFonts w:hint="eastAsia" w:ascii="宋体" w:hAnsi="宋体" w:cs="宋体"/>
          <w:color w:val="auto"/>
          <w:highlight w:val="none"/>
        </w:rPr>
        <w:t>说明</w:t>
      </w:r>
      <w:r>
        <w:rPr>
          <w:rFonts w:ascii="宋体" w:hAnsi="宋体" w:cs="宋体"/>
          <w:color w:val="auto"/>
          <w:highlight w:val="none"/>
        </w:rPr>
        <w:t>：</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的企业</w:t>
      </w:r>
      <w:r>
        <w:rPr>
          <w:rFonts w:ascii="宋体" w:hAnsi="宋体" w:cs="宋体"/>
          <w:color w:val="auto"/>
          <w:highlight w:val="none"/>
        </w:rPr>
        <w:t>数字证书电子签名。</w:t>
      </w:r>
    </w:p>
    <w:p>
      <w:pPr>
        <w:pStyle w:val="4"/>
        <w:wordWrap w:val="0"/>
        <w:topLinePunct/>
        <w:spacing w:before="0" w:after="0" w:line="360" w:lineRule="auto"/>
        <w:rPr>
          <w:rFonts w:hint="eastAsia" w:ascii="TimesNewRomanPSMT" w:hAnsi="TimesNewRomanPSMT" w:cs="TimesNewRomanPSMT"/>
          <w:color w:val="auto"/>
          <w:sz w:val="28"/>
          <w:szCs w:val="28"/>
          <w:highlight w:val="none"/>
        </w:rPr>
      </w:pPr>
      <w:r>
        <w:rPr>
          <w:rFonts w:hint="eastAsia"/>
          <w:i w:val="0"/>
          <w:color w:val="auto"/>
          <w:sz w:val="28"/>
          <w:szCs w:val="28"/>
          <w:highlight w:val="none"/>
        </w:rPr>
        <w:br w:type="page"/>
      </w:r>
      <w:r>
        <w:rPr>
          <w:rFonts w:hint="eastAsia" w:ascii="黑体"/>
          <w:i w:val="0"/>
          <w:color w:val="auto"/>
          <w:sz w:val="28"/>
          <w:szCs w:val="28"/>
          <w:highlight w:val="none"/>
        </w:rPr>
        <w:t xml:space="preserve"> 六、资格审查资料</w:t>
      </w:r>
    </w:p>
    <w:p>
      <w:pPr>
        <w:adjustRightInd/>
        <w:spacing w:line="360" w:lineRule="auto"/>
        <w:jc w:val="center"/>
        <w:rPr>
          <w:rFonts w:ascii="黑体" w:eastAsia="黑体" w:cs="黑体"/>
          <w:color w:val="auto"/>
          <w:szCs w:val="24"/>
          <w:highlight w:val="none"/>
        </w:rPr>
      </w:pPr>
      <w:r>
        <w:rPr>
          <w:rFonts w:hint="eastAsia" w:ascii="黑体" w:eastAsia="黑体" w:cs="黑体"/>
          <w:color w:val="auto"/>
          <w:szCs w:val="24"/>
          <w:highlight w:val="none"/>
        </w:rPr>
        <w:t>（一）</w:t>
      </w:r>
      <w:r>
        <w:rPr>
          <w:rFonts w:ascii="黑体" w:eastAsia="黑体" w:cs="黑体"/>
          <w:color w:val="auto"/>
          <w:szCs w:val="24"/>
          <w:highlight w:val="none"/>
        </w:rPr>
        <w:t>投标人基本情况表</w:t>
      </w:r>
    </w:p>
    <w:tbl>
      <w:tblPr>
        <w:tblStyle w:val="11"/>
        <w:tblW w:w="0" w:type="auto"/>
        <w:jc w:val="center"/>
        <w:tblLayout w:type="fixed"/>
        <w:tblCellMar>
          <w:top w:w="0" w:type="dxa"/>
          <w:left w:w="108" w:type="dxa"/>
          <w:bottom w:w="0" w:type="dxa"/>
          <w:right w:w="108" w:type="dxa"/>
        </w:tblCellMar>
      </w:tblPr>
      <w:tblGrid>
        <w:gridCol w:w="1979"/>
        <w:gridCol w:w="977"/>
        <w:gridCol w:w="608"/>
        <w:gridCol w:w="1354"/>
        <w:gridCol w:w="405"/>
        <w:gridCol w:w="1128"/>
        <w:gridCol w:w="680"/>
        <w:gridCol w:w="37"/>
        <w:gridCol w:w="1360"/>
      </w:tblGrid>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投标</w:t>
            </w:r>
            <w:r>
              <w:rPr>
                <w:color w:val="auto"/>
                <w:sz w:val="21"/>
                <w:szCs w:val="21"/>
                <w:highlight w:val="none"/>
              </w:rPr>
              <w:t>人名称</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注册地址</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邮政编码</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vMerge w:val="restart"/>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联系方式</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联系人</w:t>
            </w:r>
          </w:p>
        </w:tc>
        <w:tc>
          <w:tcPr>
            <w:tcW w:w="196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电话</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vMerge w:val="continue"/>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传真</w:t>
            </w:r>
          </w:p>
        </w:tc>
        <w:tc>
          <w:tcPr>
            <w:tcW w:w="196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hint="eastAsia"/>
                <w:color w:val="auto"/>
                <w:sz w:val="21"/>
                <w:szCs w:val="21"/>
                <w:highlight w:val="none"/>
              </w:rPr>
            </w:pPr>
            <w:r>
              <w:rPr>
                <w:color w:val="auto"/>
                <w:sz w:val="21"/>
                <w:szCs w:val="21"/>
                <w:highlight w:val="none"/>
              </w:rPr>
              <w:t>电子</w:t>
            </w:r>
            <w:r>
              <w:rPr>
                <w:rFonts w:hint="eastAsia"/>
                <w:color w:val="auto"/>
                <w:sz w:val="21"/>
                <w:szCs w:val="21"/>
                <w:highlight w:val="none"/>
              </w:rPr>
              <w:t>邮箱</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法定代表人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姓名</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技术职称</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7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电话</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技术负责人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姓名</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技术职称</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7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电话</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企业勘察资质证书</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类型：</w:t>
            </w:r>
            <w:r>
              <w:rPr>
                <w:color w:val="auto"/>
                <w:sz w:val="21"/>
                <w:szCs w:val="21"/>
                <w:highlight w:val="none"/>
              </w:rPr>
              <w:t xml:space="preserve">                    </w:t>
            </w:r>
            <w:r>
              <w:rPr>
                <w:rFonts w:hint="eastAsia"/>
                <w:color w:val="auto"/>
                <w:sz w:val="21"/>
                <w:szCs w:val="21"/>
                <w:highlight w:val="none"/>
              </w:rPr>
              <w:t>等级：</w:t>
            </w:r>
            <w:r>
              <w:rPr>
                <w:color w:val="auto"/>
                <w:sz w:val="21"/>
                <w:szCs w:val="21"/>
                <w:highlight w:val="none"/>
              </w:rPr>
              <w:t xml:space="preserve">      </w:t>
            </w:r>
            <w:r>
              <w:rPr>
                <w:rFonts w:hint="eastAsia"/>
                <w:color w:val="auto"/>
                <w:sz w:val="21"/>
                <w:szCs w:val="21"/>
                <w:highlight w:val="none"/>
              </w:rPr>
              <w:t>证书号：</w:t>
            </w: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营业执照号</w:t>
            </w:r>
          </w:p>
        </w:tc>
        <w:tc>
          <w:tcPr>
            <w:tcW w:w="2939" w:type="dxa"/>
            <w:gridSpan w:val="3"/>
            <w:tcBorders>
              <w:top w:val="single" w:color="000000" w:sz="4" w:space="0"/>
              <w:left w:val="single" w:color="000000" w:sz="4" w:space="0"/>
              <w:bottom w:val="single" w:color="000000" w:sz="4" w:space="0"/>
              <w:right w:val="single" w:color="auto" w:sz="4" w:space="0"/>
            </w:tcBorders>
            <w:noWrap w:val="0"/>
            <w:vAlign w:val="center"/>
          </w:tcPr>
          <w:p>
            <w:pPr>
              <w:wordWrap w:val="0"/>
              <w:topLinePunct/>
              <w:jc w:val="center"/>
              <w:rPr>
                <w:color w:val="auto"/>
                <w:sz w:val="21"/>
                <w:szCs w:val="21"/>
                <w:highlight w:val="none"/>
              </w:rPr>
            </w:pPr>
          </w:p>
        </w:tc>
        <w:tc>
          <w:tcPr>
            <w:tcW w:w="3610" w:type="dxa"/>
            <w:gridSpan w:val="5"/>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员工总人数：</w:t>
            </w: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注册资本</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405" w:type="dxa"/>
            <w:vMerge w:val="restart"/>
            <w:tcBorders>
              <w:top w:val="single" w:color="000000" w:sz="4" w:space="0"/>
              <w:left w:val="single" w:color="000000" w:sz="4" w:space="0"/>
              <w:right w:val="single" w:color="auto" w:sz="4" w:space="0"/>
            </w:tcBorders>
            <w:noWrap w:val="0"/>
            <w:vAlign w:val="center"/>
          </w:tcPr>
          <w:p>
            <w:pPr>
              <w:wordWrap w:val="0"/>
              <w:topLinePunct/>
              <w:jc w:val="center"/>
              <w:rPr>
                <w:rFonts w:hint="eastAsia"/>
                <w:color w:val="auto"/>
                <w:sz w:val="21"/>
                <w:szCs w:val="21"/>
                <w:highlight w:val="none"/>
              </w:rPr>
            </w:pPr>
            <w:r>
              <w:rPr>
                <w:rFonts w:hint="eastAsia"/>
                <w:color w:val="auto"/>
                <w:sz w:val="21"/>
                <w:szCs w:val="21"/>
                <w:highlight w:val="none"/>
              </w:rPr>
              <w:t>其中</w:t>
            </w: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高级职称人员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成立日期</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405" w:type="dxa"/>
            <w:vMerge w:val="continue"/>
            <w:tcBorders>
              <w:left w:val="single" w:color="000000" w:sz="4" w:space="0"/>
              <w:right w:val="single" w:color="auto" w:sz="4" w:space="0"/>
            </w:tcBorders>
            <w:noWrap w:val="0"/>
            <w:vAlign w:val="center"/>
          </w:tcPr>
          <w:p>
            <w:pPr>
              <w:wordWrap w:val="0"/>
              <w:topLinePunct/>
              <w:jc w:val="center"/>
              <w:rPr>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中级职称人员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基本账户开户银行</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405" w:type="dxa"/>
            <w:vMerge w:val="continue"/>
            <w:tcBorders>
              <w:left w:val="single" w:color="000000" w:sz="4" w:space="0"/>
              <w:right w:val="single" w:color="auto" w:sz="4" w:space="0"/>
            </w:tcBorders>
            <w:noWrap w:val="0"/>
            <w:vAlign w:val="center"/>
          </w:tcPr>
          <w:p>
            <w:pPr>
              <w:wordWrap w:val="0"/>
              <w:topLinePunct/>
              <w:jc w:val="center"/>
              <w:rPr>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技术人员数量</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基本账户银行账号</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405" w:type="dxa"/>
            <w:vMerge w:val="continue"/>
            <w:tcBorders>
              <w:left w:val="single" w:color="000000" w:sz="4" w:space="0"/>
              <w:bottom w:val="single" w:color="000000" w:sz="4" w:space="0"/>
              <w:right w:val="single" w:color="auto" w:sz="4" w:space="0"/>
            </w:tcBorders>
            <w:noWrap w:val="0"/>
            <w:vAlign w:val="center"/>
          </w:tcPr>
          <w:p>
            <w:pPr>
              <w:wordWrap w:val="0"/>
              <w:topLinePunct/>
              <w:jc w:val="center"/>
              <w:rPr>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各类注册人员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hint="eastAsia"/>
                <w:color w:val="auto"/>
                <w:sz w:val="21"/>
                <w:szCs w:val="21"/>
                <w:highlight w:val="none"/>
              </w:rPr>
            </w:pPr>
            <w:r>
              <w:rPr>
                <w:rFonts w:hint="eastAsia"/>
                <w:color w:val="auto"/>
                <w:sz w:val="21"/>
                <w:szCs w:val="21"/>
                <w:highlight w:val="none"/>
              </w:rPr>
              <w:t>经营范围</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2954" w:hRule="atLeast"/>
          <w:jc w:val="center"/>
        </w:trPr>
        <w:tc>
          <w:tcPr>
            <w:tcW w:w="1979" w:type="dxa"/>
            <w:tcBorders>
              <w:top w:val="single" w:color="000000" w:sz="4" w:space="0"/>
              <w:left w:val="single" w:color="000000" w:sz="4" w:space="0"/>
              <w:right w:val="single" w:color="000000" w:sz="4" w:space="0"/>
            </w:tcBorders>
            <w:noWrap w:val="0"/>
            <w:vAlign w:val="center"/>
          </w:tcPr>
          <w:p>
            <w:pPr>
              <w:wordWrap w:val="0"/>
              <w:topLinePunct/>
              <w:jc w:val="center"/>
              <w:rPr>
                <w:b/>
                <w:color w:val="auto"/>
                <w:sz w:val="21"/>
                <w:szCs w:val="21"/>
                <w:highlight w:val="none"/>
              </w:rPr>
            </w:pPr>
            <w:r>
              <w:rPr>
                <w:rFonts w:hint="eastAsia"/>
                <w:color w:val="auto"/>
                <w:sz w:val="21"/>
                <w:szCs w:val="21"/>
                <w:highlight w:val="none"/>
              </w:rPr>
              <w:t>投标人</w:t>
            </w:r>
            <w:r>
              <w:rPr>
                <w:color w:val="auto"/>
                <w:sz w:val="21"/>
                <w:szCs w:val="21"/>
                <w:highlight w:val="none"/>
              </w:rPr>
              <w:t>关联企业情况</w:t>
            </w:r>
          </w:p>
        </w:tc>
        <w:tc>
          <w:tcPr>
            <w:tcW w:w="6549" w:type="dxa"/>
            <w:gridSpan w:val="8"/>
            <w:tcBorders>
              <w:top w:val="single" w:color="000000" w:sz="4" w:space="0"/>
              <w:left w:val="single" w:color="000000" w:sz="4" w:space="0"/>
              <w:right w:val="single" w:color="000000" w:sz="4" w:space="0"/>
            </w:tcBorders>
            <w:noWrap w:val="0"/>
            <w:vAlign w:val="center"/>
          </w:tcPr>
          <w:p>
            <w:pPr>
              <w:topLinePunct/>
              <w:spacing w:line="400" w:lineRule="atLeast"/>
              <w:rPr>
                <w:color w:val="auto"/>
                <w:sz w:val="21"/>
                <w:szCs w:val="21"/>
                <w:highlight w:val="none"/>
              </w:rPr>
            </w:pPr>
            <w:r>
              <w:rPr>
                <w:rFonts w:hint="eastAsia"/>
                <w:color w:val="auto"/>
                <w:sz w:val="21"/>
                <w:szCs w:val="21"/>
                <w:highlight w:val="none"/>
              </w:rPr>
              <w:t>投标人应提供</w:t>
            </w:r>
            <w:r>
              <w:rPr>
                <w:color w:val="auto"/>
                <w:sz w:val="21"/>
                <w:szCs w:val="21"/>
                <w:highlight w:val="none"/>
              </w:rPr>
              <w:t>关联企业情况</w:t>
            </w:r>
            <w:r>
              <w:rPr>
                <w:rFonts w:hint="eastAsia"/>
                <w:color w:val="auto"/>
                <w:sz w:val="21"/>
                <w:szCs w:val="21"/>
                <w:highlight w:val="none"/>
              </w:rPr>
              <w:t>，包括：</w:t>
            </w:r>
          </w:p>
          <w:p>
            <w:pPr>
              <w:topLinePunct/>
              <w:spacing w:line="400" w:lineRule="atLeast"/>
              <w:rPr>
                <w:color w:val="auto"/>
                <w:sz w:val="21"/>
                <w:szCs w:val="21"/>
                <w:highlight w:val="none"/>
              </w:rPr>
            </w:pPr>
            <w:r>
              <w:rPr>
                <w:rFonts w:hint="eastAsia"/>
                <w:color w:val="auto"/>
                <w:sz w:val="21"/>
                <w:szCs w:val="21"/>
                <w:highlight w:val="none"/>
              </w:rPr>
              <w:t>（1</w:t>
            </w:r>
            <w:r>
              <w:rPr>
                <w:rFonts w:hint="eastAsia" w:ascii="宋体" w:hAnsi="宋体"/>
                <w:color w:val="auto"/>
                <w:sz w:val="21"/>
                <w:szCs w:val="21"/>
                <w:highlight w:val="none"/>
              </w:rPr>
              <w:t>）投标人的所有股东名称及相应股权（出资额）比例；如投标人</w:t>
            </w:r>
            <w:r>
              <w:rPr>
                <w:color w:val="auto"/>
                <w:sz w:val="21"/>
                <w:szCs w:val="21"/>
                <w:highlight w:val="none"/>
              </w:rPr>
              <w:t>为</w:t>
            </w:r>
            <w:r>
              <w:rPr>
                <w:rFonts w:ascii="Arial" w:hAnsi="Arial" w:cs="Arial"/>
                <w:color w:val="auto"/>
                <w:sz w:val="21"/>
                <w:szCs w:val="21"/>
                <w:highlight w:val="none"/>
              </w:rPr>
              <w:t>上市</w:t>
            </w:r>
            <w:r>
              <w:rPr>
                <w:rFonts w:hint="eastAsia" w:ascii="Arial" w:hAnsi="Arial" w:cs="Arial"/>
                <w:color w:val="auto"/>
                <w:sz w:val="21"/>
                <w:szCs w:val="21"/>
                <w:highlight w:val="none"/>
              </w:rPr>
              <w:t>公司，</w:t>
            </w:r>
            <w:r>
              <w:rPr>
                <w:rFonts w:ascii="Arial" w:hAnsi="Arial" w:cs="Arial"/>
                <w:color w:val="auto"/>
                <w:sz w:val="21"/>
                <w:szCs w:val="21"/>
                <w:highlight w:val="none"/>
              </w:rPr>
              <w:t>投标人应提供</w:t>
            </w:r>
            <w:r>
              <w:rPr>
                <w:rFonts w:hint="eastAsia" w:ascii="Arial" w:hAnsi="Arial" w:cs="Arial"/>
                <w:color w:val="auto"/>
                <w:sz w:val="21"/>
                <w:szCs w:val="21"/>
                <w:highlight w:val="none"/>
              </w:rPr>
              <w:t>股权</w:t>
            </w:r>
            <w:r>
              <w:rPr>
                <w:rFonts w:hint="eastAsia"/>
                <w:color w:val="auto"/>
                <w:sz w:val="21"/>
                <w:szCs w:val="21"/>
                <w:highlight w:val="none"/>
              </w:rPr>
              <w:t>占</w:t>
            </w:r>
            <w:r>
              <w:rPr>
                <w:color w:val="auto"/>
                <w:sz w:val="21"/>
                <w:szCs w:val="21"/>
                <w:highlight w:val="none"/>
              </w:rPr>
              <w:t>公司股份总数</w:t>
            </w:r>
            <w:r>
              <w:rPr>
                <w:rFonts w:hint="eastAsia"/>
                <w:color w:val="auto"/>
                <w:sz w:val="21"/>
                <w:szCs w:val="21"/>
                <w:highlight w:val="none"/>
                <w:u w:val="single"/>
              </w:rPr>
              <w:t xml:space="preserve">   </w:t>
            </w:r>
            <w:r>
              <w:rPr>
                <w:color w:val="auto"/>
                <w:sz w:val="21"/>
                <w:szCs w:val="21"/>
                <w:highlight w:val="none"/>
              </w:rPr>
              <w:t>%</w:t>
            </w:r>
            <w:r>
              <w:rPr>
                <w:rFonts w:ascii="宋体" w:hAnsi="宋体"/>
                <w:color w:val="auto"/>
                <w:sz w:val="21"/>
                <w:szCs w:val="21"/>
                <w:highlight w:val="none"/>
              </w:rPr>
              <w:t>以上的所有</w:t>
            </w:r>
            <w:r>
              <w:rPr>
                <w:rFonts w:hint="eastAsia"/>
                <w:color w:val="auto"/>
                <w:sz w:val="21"/>
                <w:szCs w:val="21"/>
                <w:highlight w:val="none"/>
              </w:rPr>
              <w:t>股东名称及相应股权比例；</w:t>
            </w:r>
          </w:p>
          <w:p>
            <w:pPr>
              <w:topLinePunct/>
              <w:spacing w:line="400" w:lineRule="atLeast"/>
              <w:rPr>
                <w:color w:val="auto"/>
                <w:sz w:val="21"/>
                <w:szCs w:val="21"/>
                <w:highlight w:val="none"/>
              </w:rPr>
            </w:pPr>
            <w:r>
              <w:rPr>
                <w:rFonts w:hint="eastAsia"/>
                <w:color w:val="auto"/>
                <w:sz w:val="21"/>
                <w:szCs w:val="21"/>
                <w:highlight w:val="none"/>
              </w:rPr>
              <w:t>（2</w:t>
            </w:r>
            <w:r>
              <w:rPr>
                <w:rFonts w:hint="eastAsia" w:ascii="宋体" w:hAnsi="宋体"/>
                <w:color w:val="auto"/>
                <w:sz w:val="21"/>
                <w:szCs w:val="21"/>
                <w:highlight w:val="none"/>
              </w:rPr>
              <w:t>）投标人投资（控股）或管理的下属企业名称、持有股权（出资额）比例；</w:t>
            </w:r>
          </w:p>
          <w:p>
            <w:pPr>
              <w:topLinePunct/>
              <w:jc w:val="both"/>
              <w:rPr>
                <w:b/>
                <w:color w:val="auto"/>
                <w:sz w:val="21"/>
                <w:szCs w:val="21"/>
                <w:highlight w:val="none"/>
              </w:rPr>
            </w:pPr>
            <w:r>
              <w:rPr>
                <w:rFonts w:hint="eastAsia"/>
                <w:color w:val="auto"/>
                <w:sz w:val="21"/>
                <w:szCs w:val="21"/>
                <w:highlight w:val="none"/>
              </w:rPr>
              <w:t>（3</w:t>
            </w:r>
            <w:r>
              <w:rPr>
                <w:rFonts w:hint="eastAsia" w:ascii="宋体" w:hAnsi="宋体"/>
                <w:color w:val="auto"/>
                <w:sz w:val="21"/>
                <w:szCs w:val="21"/>
                <w:highlight w:val="none"/>
              </w:rPr>
              <w:t>）与投标人</w:t>
            </w:r>
            <w:r>
              <w:rPr>
                <w:rFonts w:hint="eastAsia"/>
                <w:color w:val="auto"/>
                <w:sz w:val="21"/>
                <w:szCs w:val="21"/>
                <w:highlight w:val="none"/>
              </w:rPr>
              <w:t>单位负责人（即法定代表人）为同一人的其他单位名称。</w:t>
            </w: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hint="eastAsia"/>
                <w:color w:val="auto"/>
                <w:sz w:val="21"/>
                <w:szCs w:val="21"/>
                <w:highlight w:val="none"/>
              </w:rPr>
            </w:pPr>
            <w:r>
              <w:rPr>
                <w:rFonts w:hint="eastAsia"/>
                <w:color w:val="auto"/>
                <w:sz w:val="21"/>
                <w:szCs w:val="21"/>
                <w:highlight w:val="none"/>
              </w:rPr>
              <w:t>备注</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bl>
    <w:p>
      <w:pPr>
        <w:widowControl/>
        <w:autoSpaceDE w:val="0"/>
        <w:autoSpaceDN w:val="0"/>
        <w:adjustRightInd/>
        <w:spacing w:line="400" w:lineRule="atLeast"/>
        <w:ind w:left="540" w:hanging="540" w:hangingChars="300"/>
        <w:jc w:val="both"/>
        <w:textAlignment w:val="bottom"/>
        <w:rPr>
          <w:rFonts w:ascii="宋体" w:hAnsi="宋体"/>
          <w:color w:val="auto"/>
          <w:kern w:val="2"/>
          <w:sz w:val="18"/>
          <w:szCs w:val="18"/>
          <w:highlight w:val="none"/>
        </w:rPr>
      </w:pPr>
      <w:r>
        <w:rPr>
          <w:rFonts w:ascii="宋体" w:hAnsi="宋体"/>
          <w:color w:val="auto"/>
          <w:kern w:val="2"/>
          <w:sz w:val="18"/>
          <w:szCs w:val="18"/>
          <w:highlight w:val="none"/>
        </w:rPr>
        <w:t>注：1</w:t>
      </w:r>
      <w:r>
        <w:rPr>
          <w:rFonts w:hint="eastAsia" w:ascii="宋体" w:hAnsi="宋体"/>
          <w:color w:val="auto"/>
          <w:kern w:val="2"/>
          <w:sz w:val="18"/>
          <w:szCs w:val="18"/>
          <w:highlight w:val="none"/>
        </w:rPr>
        <w:t>.</w:t>
      </w:r>
      <w:r>
        <w:rPr>
          <w:rFonts w:ascii="宋体" w:hAnsi="宋体"/>
          <w:color w:val="auto"/>
          <w:kern w:val="2"/>
          <w:sz w:val="18"/>
          <w:szCs w:val="18"/>
          <w:highlight w:val="none"/>
        </w:rPr>
        <w:t>投标人应根据招标文件第二章</w:t>
      </w:r>
      <w:r>
        <w:rPr>
          <w:rFonts w:hint="eastAsia" w:ascii="宋体" w:hAnsi="宋体"/>
          <w:color w:val="auto"/>
          <w:kern w:val="2"/>
          <w:sz w:val="18"/>
          <w:szCs w:val="18"/>
          <w:highlight w:val="none"/>
        </w:rPr>
        <w:t>“</w:t>
      </w:r>
      <w:r>
        <w:rPr>
          <w:rFonts w:ascii="宋体" w:hAnsi="宋体"/>
          <w:color w:val="auto"/>
          <w:kern w:val="2"/>
          <w:sz w:val="18"/>
          <w:szCs w:val="18"/>
          <w:highlight w:val="none"/>
        </w:rPr>
        <w:t>投标人须知</w:t>
      </w:r>
      <w:r>
        <w:rPr>
          <w:rFonts w:hint="eastAsia" w:ascii="宋体" w:hAnsi="宋体"/>
          <w:color w:val="auto"/>
          <w:kern w:val="2"/>
          <w:sz w:val="18"/>
          <w:szCs w:val="18"/>
          <w:highlight w:val="none"/>
        </w:rPr>
        <w:t>”</w:t>
      </w:r>
      <w:r>
        <w:rPr>
          <w:rFonts w:ascii="宋体" w:hAnsi="宋体"/>
          <w:color w:val="auto"/>
          <w:kern w:val="2"/>
          <w:sz w:val="18"/>
          <w:szCs w:val="18"/>
          <w:highlight w:val="none"/>
        </w:rPr>
        <w:t>第3.5.1项的要求在本表后附相关证明材料。</w:t>
      </w:r>
    </w:p>
    <w:p>
      <w:pPr>
        <w:adjustRightInd/>
        <w:spacing w:line="280" w:lineRule="atLeast"/>
        <w:ind w:firstLine="360" w:firstLineChars="200"/>
        <w:jc w:val="both"/>
        <w:textAlignment w:val="auto"/>
        <w:rPr>
          <w:rFonts w:hint="eastAsia" w:ascii="宋体" w:hAnsi="宋体"/>
          <w:color w:val="auto"/>
          <w:kern w:val="2"/>
          <w:sz w:val="18"/>
          <w:szCs w:val="18"/>
          <w:highlight w:val="none"/>
        </w:rPr>
      </w:pPr>
      <w:r>
        <w:rPr>
          <w:rFonts w:hint="eastAsia" w:ascii="宋体" w:hAnsi="宋体"/>
          <w:color w:val="auto"/>
          <w:kern w:val="2"/>
          <w:sz w:val="18"/>
          <w:szCs w:val="18"/>
          <w:highlight w:val="none"/>
        </w:rPr>
        <w:t>2.</w:t>
      </w:r>
      <w:r>
        <w:rPr>
          <w:rFonts w:ascii="宋体" w:hAnsi="宋体"/>
          <w:color w:val="auto"/>
          <w:kern w:val="2"/>
          <w:sz w:val="18"/>
          <w:szCs w:val="18"/>
          <w:highlight w:val="none"/>
        </w:rPr>
        <w:t>以联合体形式参与投标的，联合体各成员应分别填写。</w:t>
      </w:r>
    </w:p>
    <w:p>
      <w:pPr>
        <w:pStyle w:val="2"/>
        <w:ind w:firstLine="360" w:firstLineChars="200"/>
        <w:jc w:val="left"/>
        <w:rPr>
          <w:rFonts w:ascii="宋体" w:hAnsi="宋体"/>
          <w:b w:val="0"/>
          <w:color w:val="auto"/>
          <w:kern w:val="2"/>
          <w:sz w:val="18"/>
          <w:szCs w:val="18"/>
          <w:highlight w:val="none"/>
        </w:rPr>
      </w:pPr>
      <w:r>
        <w:rPr>
          <w:rFonts w:hint="eastAsia" w:ascii="宋体" w:hAnsi="宋体"/>
          <w:b w:val="0"/>
          <w:color w:val="auto"/>
          <w:kern w:val="2"/>
          <w:sz w:val="18"/>
          <w:szCs w:val="18"/>
          <w:highlight w:val="none"/>
        </w:rPr>
        <w:t>3.说明：需由投标人使用投标人的企业数字证书电子签名。</w:t>
      </w:r>
    </w:p>
    <w:p>
      <w:pPr>
        <w:adjustRightInd/>
        <w:spacing w:line="360" w:lineRule="auto"/>
        <w:jc w:val="center"/>
        <w:rPr>
          <w:rFonts w:eastAsia="黑体"/>
          <w:color w:val="auto"/>
          <w:sz w:val="30"/>
          <w:szCs w:val="30"/>
          <w:highlight w:val="none"/>
        </w:rPr>
      </w:pPr>
      <w:r>
        <w:rPr>
          <w:rFonts w:eastAsia="黑体"/>
          <w:color w:val="auto"/>
          <w:highlight w:val="none"/>
        </w:rPr>
        <w:br w:type="page"/>
      </w:r>
      <w:r>
        <w:rPr>
          <w:rFonts w:hint="eastAsia" w:eastAsia="黑体"/>
          <w:color w:val="auto"/>
          <w:sz w:val="30"/>
          <w:szCs w:val="30"/>
          <w:highlight w:val="none"/>
        </w:rPr>
        <w:t>（</w:t>
      </w:r>
      <w:r>
        <w:rPr>
          <w:rFonts w:hint="eastAsia" w:ascii="黑体" w:eastAsia="黑体" w:cs="黑体"/>
          <w:color w:val="auto"/>
          <w:szCs w:val="24"/>
          <w:highlight w:val="none"/>
        </w:rPr>
        <w:t>二）</w:t>
      </w:r>
      <w:r>
        <w:rPr>
          <w:rFonts w:ascii="黑体" w:eastAsia="黑体" w:cs="黑体"/>
          <w:color w:val="auto"/>
          <w:szCs w:val="24"/>
          <w:highlight w:val="none"/>
        </w:rPr>
        <w:t>投标人</w:t>
      </w:r>
      <w:r>
        <w:rPr>
          <w:rFonts w:hint="eastAsia" w:ascii="黑体" w:eastAsia="黑体" w:cs="黑体"/>
          <w:color w:val="auto"/>
          <w:szCs w:val="24"/>
          <w:highlight w:val="none"/>
        </w:rPr>
        <w:t>企业组织机构框图</w:t>
      </w:r>
    </w:p>
    <w:p>
      <w:pPr>
        <w:widowControl/>
        <w:wordWrap w:val="0"/>
        <w:topLinePunct/>
        <w:adjustRightInd/>
        <w:spacing w:line="360" w:lineRule="auto"/>
        <w:jc w:val="center"/>
        <w:textAlignment w:val="bottom"/>
        <w:rPr>
          <w:rFonts w:eastAsia="黑体"/>
          <w:color w:val="auto"/>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7" w:hRule="atLeast"/>
          <w:jc w:val="center"/>
        </w:trPr>
        <w:tc>
          <w:tcPr>
            <w:tcW w:w="8528" w:type="dxa"/>
            <w:noWrap w:val="0"/>
            <w:vAlign w:val="top"/>
          </w:tcPr>
          <w:p>
            <w:pPr>
              <w:wordWrap w:val="0"/>
              <w:topLinePunct/>
              <w:rPr>
                <w:color w:val="auto"/>
                <w:highlight w:val="none"/>
              </w:rPr>
            </w:pPr>
            <w:r>
              <w:rPr>
                <w:rFonts w:hint="eastAsia"/>
                <w:color w:val="auto"/>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8528" w:type="dxa"/>
            <w:noWrap w:val="0"/>
            <w:vAlign w:val="top"/>
          </w:tcPr>
          <w:p>
            <w:pPr>
              <w:wordWrap w:val="0"/>
              <w:topLinePunct/>
              <w:rPr>
                <w:rFonts w:hint="eastAsia"/>
                <w:color w:val="auto"/>
                <w:highlight w:val="none"/>
              </w:rPr>
            </w:pPr>
            <w:r>
              <w:rPr>
                <w:rFonts w:hint="eastAsia"/>
                <w:color w:val="auto"/>
                <w:highlight w:val="none"/>
              </w:rPr>
              <w:t>说明</w:t>
            </w:r>
          </w:p>
        </w:tc>
      </w:tr>
    </w:tbl>
    <w:p>
      <w:pPr>
        <w:pStyle w:val="2"/>
        <w:jc w:val="left"/>
        <w:rPr>
          <w:rFonts w:hint="eastAsia" w:ascii="宋体" w:hAnsi="宋体" w:cs="宋体"/>
          <w:b w:val="0"/>
          <w:color w:val="auto"/>
          <w:highlight w:val="none"/>
        </w:rPr>
      </w:pPr>
    </w:p>
    <w:p>
      <w:pPr>
        <w:pStyle w:val="2"/>
        <w:jc w:val="left"/>
        <w:rPr>
          <w:rFonts w:hint="eastAsia"/>
          <w:b w:val="0"/>
          <w:color w:val="auto"/>
          <w:highlight w:val="none"/>
        </w:rPr>
      </w:pPr>
      <w:r>
        <w:rPr>
          <w:rFonts w:hint="eastAsia" w:ascii="宋体" w:hAnsi="宋体" w:cs="宋体"/>
          <w:b w:val="0"/>
          <w:color w:val="auto"/>
          <w:highlight w:val="none"/>
        </w:rPr>
        <w:t>说明</w:t>
      </w:r>
      <w:r>
        <w:rPr>
          <w:rFonts w:ascii="宋体" w:hAnsi="宋体" w:cs="宋体"/>
          <w:b w:val="0"/>
          <w:color w:val="auto"/>
          <w:highlight w:val="none"/>
        </w:rPr>
        <w:t>：</w:t>
      </w:r>
      <w:r>
        <w:rPr>
          <w:rFonts w:hint="eastAsia" w:ascii="宋体" w:hAnsi="宋体" w:cs="宋体"/>
          <w:b w:val="0"/>
          <w:color w:val="auto"/>
          <w:highlight w:val="none"/>
        </w:rPr>
        <w:t>需</w:t>
      </w:r>
      <w:r>
        <w:rPr>
          <w:rFonts w:ascii="宋体" w:hAnsi="宋体" w:cs="宋体"/>
          <w:b w:val="0"/>
          <w:color w:val="auto"/>
          <w:highlight w:val="none"/>
        </w:rPr>
        <w:t>由投标人</w:t>
      </w:r>
      <w:r>
        <w:rPr>
          <w:rFonts w:hint="eastAsia" w:ascii="宋体" w:hAnsi="宋体" w:cs="宋体"/>
          <w:b w:val="0"/>
          <w:color w:val="auto"/>
          <w:highlight w:val="none"/>
        </w:rPr>
        <w:t>使用投</w:t>
      </w:r>
      <w:r>
        <w:rPr>
          <w:rFonts w:ascii="宋体" w:hAnsi="宋体" w:cs="宋体"/>
          <w:b w:val="0"/>
          <w:color w:val="auto"/>
          <w:highlight w:val="none"/>
        </w:rPr>
        <w:t>标人</w:t>
      </w:r>
      <w:r>
        <w:rPr>
          <w:rFonts w:hint="eastAsia" w:ascii="宋体" w:hAnsi="宋体" w:cs="宋体"/>
          <w:b w:val="0"/>
          <w:color w:val="auto"/>
          <w:highlight w:val="none"/>
        </w:rPr>
        <w:t>的企业</w:t>
      </w:r>
      <w:r>
        <w:rPr>
          <w:rFonts w:ascii="宋体" w:hAnsi="宋体" w:cs="宋体"/>
          <w:b w:val="0"/>
          <w:color w:val="auto"/>
          <w:highlight w:val="none"/>
        </w:rPr>
        <w:t>数字证书电子签名。</w:t>
      </w:r>
    </w:p>
    <w:p>
      <w:pPr>
        <w:spacing w:line="360" w:lineRule="auto"/>
        <w:ind w:firstLine="480" w:firstLineChars="200"/>
        <w:rPr>
          <w:rFonts w:hint="eastAsia" w:ascii="宋体" w:hAnsi="宋体"/>
          <w:color w:val="auto"/>
          <w:szCs w:val="21"/>
          <w:highlight w:val="none"/>
        </w:rPr>
      </w:pPr>
      <w:r>
        <w:rPr>
          <w:rFonts w:eastAsia="黑体"/>
          <w:color w:val="auto"/>
          <w:highlight w:val="none"/>
        </w:rPr>
        <w:br w:type="page"/>
      </w:r>
    </w:p>
    <w:p>
      <w:pPr>
        <w:pStyle w:val="4"/>
        <w:wordWrap w:val="0"/>
        <w:topLinePunct/>
        <w:spacing w:before="0" w:after="0" w:line="360" w:lineRule="auto"/>
        <w:rPr>
          <w:rFonts w:hint="eastAsia" w:ascii="黑体"/>
          <w:i w:val="0"/>
          <w:color w:val="auto"/>
          <w:sz w:val="28"/>
          <w:szCs w:val="28"/>
          <w:highlight w:val="none"/>
        </w:rPr>
      </w:pPr>
      <w:r>
        <w:rPr>
          <w:rFonts w:hint="eastAsia"/>
          <w:i w:val="0"/>
          <w:color w:val="auto"/>
          <w:sz w:val="30"/>
          <w:szCs w:val="30"/>
          <w:highlight w:val="none"/>
        </w:rPr>
        <w:t>（</w:t>
      </w:r>
      <w:r>
        <w:rPr>
          <w:rFonts w:hint="eastAsia" w:ascii="黑体" w:hAnsi="Times New Roman" w:cs="黑体"/>
          <w:i w:val="0"/>
          <w:color w:val="auto"/>
          <w:szCs w:val="24"/>
          <w:highlight w:val="none"/>
          <w:lang w:eastAsia="zh-CN"/>
        </w:rPr>
        <w:t>三</w:t>
      </w:r>
      <w:r>
        <w:rPr>
          <w:rFonts w:hint="eastAsia" w:ascii="黑体" w:hAnsi="Times New Roman" w:cs="黑体"/>
          <w:i w:val="0"/>
          <w:color w:val="auto"/>
          <w:szCs w:val="24"/>
          <w:highlight w:val="none"/>
        </w:rPr>
        <w:t>）</w:t>
      </w:r>
      <w:r>
        <w:rPr>
          <w:rFonts w:hint="eastAsia" w:ascii="黑体"/>
          <w:i w:val="0"/>
          <w:color w:val="auto"/>
          <w:sz w:val="28"/>
          <w:szCs w:val="28"/>
          <w:highlight w:val="none"/>
        </w:rPr>
        <w:t>近年完成的类似项目汇总表</w:t>
      </w:r>
    </w:p>
    <w:p>
      <w:pPr>
        <w:wordWrap w:val="0"/>
        <w:topLinePunct/>
        <w:adjustRightInd/>
        <w:spacing w:line="240" w:lineRule="auto"/>
        <w:jc w:val="center"/>
        <w:textAlignment w:val="auto"/>
        <w:rPr>
          <w:rFonts w:hint="eastAsia" w:ascii="宋体" w:hAnsi="宋体"/>
          <w:b/>
          <w:color w:val="auto"/>
          <w:szCs w:val="24"/>
          <w:highlight w:val="none"/>
        </w:rPr>
      </w:pPr>
      <w:r>
        <w:rPr>
          <w:rFonts w:hint="eastAsia" w:ascii="宋体" w:hAnsi="宋体"/>
          <w:b/>
          <w:color w:val="auto"/>
          <w:szCs w:val="24"/>
          <w:highlight w:val="none"/>
        </w:rPr>
        <w:t>表3-1完成的类似项目情况汇总表（勘察业绩）</w:t>
      </w:r>
    </w:p>
    <w:p>
      <w:pPr>
        <w:adjustRightInd/>
        <w:spacing w:line="240" w:lineRule="auto"/>
        <w:jc w:val="both"/>
        <w:textAlignment w:val="auto"/>
        <w:rPr>
          <w:rFonts w:hint="eastAsia"/>
          <w:color w:val="auto"/>
          <w:kern w:val="2"/>
          <w:sz w:val="21"/>
          <w:highlight w:val="none"/>
        </w:rPr>
      </w:pPr>
    </w:p>
    <w:tbl>
      <w:tblPr>
        <w:tblStyle w:val="11"/>
        <w:tblW w:w="0" w:type="auto"/>
        <w:jc w:val="center"/>
        <w:tblLayout w:type="fixed"/>
        <w:tblCellMar>
          <w:top w:w="0" w:type="dxa"/>
          <w:left w:w="15" w:type="dxa"/>
          <w:bottom w:w="0" w:type="dxa"/>
          <w:right w:w="15" w:type="dxa"/>
        </w:tblCellMar>
      </w:tblPr>
      <w:tblGrid>
        <w:gridCol w:w="531"/>
        <w:gridCol w:w="1327"/>
        <w:gridCol w:w="798"/>
        <w:gridCol w:w="709"/>
        <w:gridCol w:w="1183"/>
        <w:gridCol w:w="709"/>
        <w:gridCol w:w="851"/>
        <w:gridCol w:w="850"/>
        <w:gridCol w:w="992"/>
        <w:gridCol w:w="709"/>
      </w:tblGrid>
      <w:tr>
        <w:tblPrEx>
          <w:tblCellMar>
            <w:top w:w="0" w:type="dxa"/>
            <w:left w:w="15" w:type="dxa"/>
            <w:bottom w:w="0" w:type="dxa"/>
            <w:right w:w="15" w:type="dxa"/>
          </w:tblCellMar>
        </w:tblPrEx>
        <w:trPr>
          <w:trHeight w:val="882"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新建/改扩建</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道路等级</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合同签订时间</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建设长度</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桥梁概况（如有）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隧道概况（如有）</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证明资料所在页码</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业绩类型（勘察业绩）</w:t>
            </w: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r>
    </w:tbl>
    <w:p>
      <w:pPr>
        <w:wordWrap w:val="0"/>
        <w:topLinePunct/>
        <w:jc w:val="center"/>
        <w:rPr>
          <w:rFonts w:hint="eastAsia" w:ascii="黑体" w:hAnsi="黑体" w:eastAsia="黑体"/>
          <w:color w:val="auto"/>
          <w:szCs w:val="24"/>
          <w:highlight w:val="none"/>
        </w:rPr>
      </w:pPr>
    </w:p>
    <w:p>
      <w:pPr>
        <w:wordWrap w:val="0"/>
        <w:topLinePunct/>
        <w:jc w:val="center"/>
        <w:rPr>
          <w:rFonts w:hint="eastAsia" w:ascii="黑体" w:hAnsi="黑体" w:eastAsia="黑体"/>
          <w:color w:val="auto"/>
          <w:szCs w:val="24"/>
          <w:highlight w:val="none"/>
        </w:rPr>
      </w:pPr>
    </w:p>
    <w:p>
      <w:pPr>
        <w:topLinePunct/>
        <w:rPr>
          <w:rFonts w:hint="eastAsia" w:ascii="黑体" w:hAnsi="黑体" w:eastAsia="黑体"/>
          <w:color w:val="auto"/>
          <w:szCs w:val="24"/>
          <w:highlight w:val="none"/>
        </w:rPr>
      </w:pPr>
      <w:r>
        <w:rPr>
          <w:rFonts w:hint="eastAsia" w:ascii="宋体" w:hAnsi="宋体" w:cs="宋体"/>
          <w:color w:val="auto"/>
          <w:highlight w:val="none"/>
        </w:rPr>
        <w:t>说明</w:t>
      </w:r>
      <w:r>
        <w:rPr>
          <w:rFonts w:ascii="宋体" w:hAnsi="宋体" w:cs="宋体"/>
          <w:color w:val="auto"/>
          <w:highlight w:val="none"/>
        </w:rPr>
        <w:t>：</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的企业</w:t>
      </w:r>
      <w:r>
        <w:rPr>
          <w:rFonts w:ascii="宋体" w:hAnsi="宋体" w:cs="宋体"/>
          <w:color w:val="auto"/>
          <w:highlight w:val="none"/>
        </w:rPr>
        <w:t>数字证书电子签名。</w:t>
      </w:r>
    </w:p>
    <w:p>
      <w:pPr>
        <w:topLinePunct/>
        <w:jc w:val="center"/>
        <w:rPr>
          <w:rFonts w:hint="eastAsia"/>
          <w:color w:val="auto"/>
          <w:highlight w:val="none"/>
        </w:rPr>
      </w:pPr>
      <w:r>
        <w:rPr>
          <w:color w:val="auto"/>
          <w:highlight w:val="none"/>
        </w:rPr>
        <w:br w:type="page"/>
      </w:r>
    </w:p>
    <w:p>
      <w:pPr>
        <w:topLinePunct/>
        <w:jc w:val="center"/>
        <w:rPr>
          <w:rFonts w:hint="eastAsia" w:ascii="黑体" w:hAnsi="黑体" w:eastAsia="黑体"/>
          <w:color w:val="auto"/>
          <w:szCs w:val="24"/>
          <w:highlight w:val="none"/>
        </w:rPr>
      </w:pPr>
      <w:r>
        <w:rPr>
          <w:rFonts w:hint="eastAsia" w:ascii="黑体" w:hAnsi="黑体" w:eastAsia="黑体"/>
          <w:color w:val="auto"/>
          <w:szCs w:val="24"/>
          <w:highlight w:val="none"/>
        </w:rPr>
        <w:t>3-2近年完成的类似项目情况表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序    号</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项目名称</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项目所在地</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发包人名称</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发包人地址</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发包人电话</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项目等级</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项目总投资</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勘察合同价格</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28" w:type="dxa"/>
            <w:noWrap w:val="0"/>
            <w:vAlign w:val="center"/>
          </w:tcPr>
          <w:p>
            <w:pPr>
              <w:wordWrap w:val="0"/>
              <w:topLinePunct/>
              <w:jc w:val="center"/>
              <w:rPr>
                <w:color w:val="auto"/>
                <w:highlight w:val="none"/>
              </w:rPr>
            </w:pPr>
            <w:r>
              <w:rPr>
                <w:color w:val="auto"/>
                <w:highlight w:val="none"/>
              </w:rPr>
              <w:t>承担的</w:t>
            </w:r>
            <w:r>
              <w:rPr>
                <w:rFonts w:hint="eastAsia"/>
                <w:color w:val="auto"/>
                <w:highlight w:val="none"/>
              </w:rPr>
              <w:t>勘察</w:t>
            </w:r>
            <w:r>
              <w:rPr>
                <w:color w:val="auto"/>
                <w:highlight w:val="none"/>
              </w:rPr>
              <w:t>工作</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勘察服务期限</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项目</w:t>
            </w:r>
            <w:r>
              <w:rPr>
                <w:rFonts w:hint="eastAsia"/>
                <w:color w:val="auto"/>
                <w:highlight w:val="none"/>
              </w:rPr>
              <w:t>负责人</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rFonts w:hint="eastAsia"/>
                <w:color w:val="auto"/>
                <w:highlight w:val="none"/>
              </w:rPr>
            </w:pPr>
            <w:r>
              <w:rPr>
                <w:rFonts w:hint="eastAsia"/>
                <w:color w:val="auto"/>
                <w:highlight w:val="none"/>
              </w:rPr>
              <w:t>项目完成情况</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628" w:type="dxa"/>
            <w:noWrap w:val="0"/>
            <w:vAlign w:val="center"/>
          </w:tcPr>
          <w:p>
            <w:pPr>
              <w:wordWrap w:val="0"/>
              <w:topLinePunct/>
              <w:jc w:val="center"/>
              <w:rPr>
                <w:color w:val="auto"/>
                <w:highlight w:val="none"/>
              </w:rPr>
            </w:pPr>
            <w:r>
              <w:rPr>
                <w:color w:val="auto"/>
                <w:highlight w:val="none"/>
              </w:rPr>
              <w:t>项目描述</w:t>
            </w:r>
          </w:p>
        </w:tc>
        <w:tc>
          <w:tcPr>
            <w:tcW w:w="5894" w:type="dxa"/>
            <w:noWrap w:val="0"/>
            <w:vAlign w:val="center"/>
          </w:tcPr>
          <w:p>
            <w:pPr>
              <w:wordWrap w:val="0"/>
              <w:topLinePun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28" w:type="dxa"/>
            <w:noWrap w:val="0"/>
            <w:vAlign w:val="center"/>
          </w:tcPr>
          <w:p>
            <w:pPr>
              <w:wordWrap w:val="0"/>
              <w:topLinePunct/>
              <w:jc w:val="center"/>
              <w:rPr>
                <w:color w:val="auto"/>
                <w:highlight w:val="none"/>
              </w:rPr>
            </w:pPr>
            <w:r>
              <w:rPr>
                <w:color w:val="auto"/>
                <w:highlight w:val="none"/>
              </w:rPr>
              <w:t>备注</w:t>
            </w:r>
          </w:p>
        </w:tc>
        <w:tc>
          <w:tcPr>
            <w:tcW w:w="5894" w:type="dxa"/>
            <w:noWrap w:val="0"/>
            <w:vAlign w:val="center"/>
          </w:tcPr>
          <w:p>
            <w:pPr>
              <w:wordWrap w:val="0"/>
              <w:topLinePunct/>
              <w:jc w:val="center"/>
              <w:rPr>
                <w:color w:val="auto"/>
                <w:highlight w:val="none"/>
              </w:rPr>
            </w:pPr>
          </w:p>
        </w:tc>
      </w:tr>
    </w:tbl>
    <w:p>
      <w:pPr>
        <w:widowControl/>
        <w:autoSpaceDE w:val="0"/>
        <w:autoSpaceDN w:val="0"/>
        <w:adjustRightInd/>
        <w:spacing w:line="280" w:lineRule="exact"/>
        <w:ind w:left="540" w:hanging="540" w:hangingChars="300"/>
        <w:jc w:val="both"/>
        <w:textAlignment w:val="bottom"/>
        <w:rPr>
          <w:rFonts w:hint="eastAsia"/>
          <w:color w:val="auto"/>
          <w:kern w:val="2"/>
          <w:sz w:val="18"/>
          <w:szCs w:val="18"/>
          <w:highlight w:val="none"/>
        </w:rPr>
      </w:pPr>
      <w:r>
        <w:rPr>
          <w:rFonts w:hint="eastAsia"/>
          <w:color w:val="auto"/>
          <w:kern w:val="2"/>
          <w:sz w:val="18"/>
          <w:szCs w:val="18"/>
          <w:highlight w:val="none"/>
        </w:rPr>
        <w:t>注：</w:t>
      </w:r>
    </w:p>
    <w:p>
      <w:pPr>
        <w:widowControl/>
        <w:autoSpaceDE w:val="0"/>
        <w:autoSpaceDN w:val="0"/>
        <w:adjustRightInd/>
        <w:spacing w:line="280" w:lineRule="exact"/>
        <w:ind w:left="540" w:hanging="540" w:hangingChars="300"/>
        <w:jc w:val="both"/>
        <w:textAlignment w:val="bottom"/>
        <w:rPr>
          <w:color w:val="auto"/>
          <w:kern w:val="2"/>
          <w:sz w:val="18"/>
          <w:szCs w:val="18"/>
          <w:highlight w:val="none"/>
        </w:rPr>
      </w:pPr>
      <w:r>
        <w:rPr>
          <w:rFonts w:hint="eastAsia"/>
          <w:color w:val="auto"/>
          <w:kern w:val="2"/>
          <w:sz w:val="18"/>
          <w:szCs w:val="18"/>
          <w:highlight w:val="none"/>
        </w:rPr>
        <w:t>1.每张表格只填写一个项目，并标明序号。</w:t>
      </w:r>
    </w:p>
    <w:p>
      <w:pPr>
        <w:widowControl/>
        <w:autoSpaceDE w:val="0"/>
        <w:autoSpaceDN w:val="0"/>
        <w:adjustRightInd/>
        <w:spacing w:line="280" w:lineRule="exact"/>
        <w:jc w:val="both"/>
        <w:textAlignment w:val="bottom"/>
        <w:rPr>
          <w:rFonts w:hint="eastAsia"/>
          <w:color w:val="auto"/>
          <w:kern w:val="2"/>
          <w:sz w:val="18"/>
          <w:szCs w:val="18"/>
          <w:highlight w:val="none"/>
        </w:rPr>
      </w:pPr>
      <w:r>
        <w:rPr>
          <w:rFonts w:hint="eastAsia"/>
          <w:color w:val="auto"/>
          <w:kern w:val="2"/>
          <w:sz w:val="18"/>
          <w:szCs w:val="18"/>
          <w:highlight w:val="none"/>
        </w:rPr>
        <w:t>2.项目完成情况：</w:t>
      </w:r>
    </w:p>
    <w:p>
      <w:pPr>
        <w:widowControl/>
        <w:autoSpaceDE w:val="0"/>
        <w:autoSpaceDN w:val="0"/>
        <w:adjustRightInd/>
        <w:spacing w:line="280" w:lineRule="exact"/>
        <w:ind w:firstLine="360" w:firstLineChars="200"/>
        <w:jc w:val="both"/>
        <w:textAlignment w:val="bottom"/>
        <w:rPr>
          <w:rFonts w:hint="eastAsia"/>
          <w:color w:val="auto"/>
          <w:kern w:val="2"/>
          <w:sz w:val="18"/>
          <w:szCs w:val="18"/>
          <w:highlight w:val="none"/>
        </w:rPr>
      </w:pPr>
      <w:r>
        <w:rPr>
          <w:rFonts w:hint="eastAsia"/>
          <w:color w:val="auto"/>
          <w:kern w:val="2"/>
          <w:sz w:val="18"/>
          <w:szCs w:val="18"/>
          <w:highlight w:val="none"/>
        </w:rPr>
        <w:t>勘察业绩：分为</w:t>
      </w:r>
      <w:r>
        <w:rPr>
          <w:rFonts w:hint="eastAsia" w:ascii="宋体" w:hAnsi="宋体"/>
          <w:color w:val="auto"/>
          <w:sz w:val="18"/>
          <w:szCs w:val="18"/>
          <w:highlight w:val="none"/>
        </w:rPr>
        <w:t>勘察成果文件已审查（或评审或审批或批复或备案），</w:t>
      </w:r>
      <w:r>
        <w:rPr>
          <w:rFonts w:hint="eastAsia"/>
          <w:color w:val="auto"/>
          <w:kern w:val="2"/>
          <w:sz w:val="18"/>
          <w:szCs w:val="18"/>
          <w:highlight w:val="none"/>
        </w:rPr>
        <w:t>投标人应根据勘察项目实际完成情况进行填报</w:t>
      </w:r>
      <w:r>
        <w:rPr>
          <w:rFonts w:hint="eastAsia" w:ascii="宋体" w:hAnsi="宋体"/>
          <w:color w:val="auto"/>
          <w:sz w:val="18"/>
          <w:szCs w:val="18"/>
          <w:highlight w:val="none"/>
        </w:rPr>
        <w:t>。</w:t>
      </w:r>
    </w:p>
    <w:p>
      <w:pPr>
        <w:widowControl/>
        <w:autoSpaceDE w:val="0"/>
        <w:autoSpaceDN w:val="0"/>
        <w:adjustRightInd/>
        <w:spacing w:line="280" w:lineRule="exact"/>
        <w:ind w:left="540" w:hanging="540" w:hangingChars="300"/>
        <w:jc w:val="both"/>
        <w:textAlignment w:val="bottom"/>
        <w:rPr>
          <w:rFonts w:hint="eastAsia"/>
          <w:color w:val="auto"/>
          <w:kern w:val="2"/>
          <w:sz w:val="18"/>
          <w:szCs w:val="18"/>
          <w:highlight w:val="none"/>
        </w:rPr>
      </w:pPr>
      <w:r>
        <w:rPr>
          <w:rFonts w:hint="eastAsia"/>
          <w:color w:val="auto"/>
          <w:kern w:val="2"/>
          <w:sz w:val="18"/>
          <w:szCs w:val="18"/>
          <w:highlight w:val="none"/>
        </w:rPr>
        <w:t>3.</w:t>
      </w:r>
      <w:r>
        <w:rPr>
          <w:color w:val="auto"/>
          <w:kern w:val="2"/>
          <w:sz w:val="18"/>
          <w:szCs w:val="18"/>
          <w:highlight w:val="none"/>
        </w:rPr>
        <w:t>投标人应根据招标文件第二章</w:t>
      </w:r>
      <w:r>
        <w:rPr>
          <w:rFonts w:hint="eastAsia"/>
          <w:color w:val="auto"/>
          <w:kern w:val="2"/>
          <w:sz w:val="18"/>
          <w:szCs w:val="18"/>
          <w:highlight w:val="none"/>
        </w:rPr>
        <w:t>“</w:t>
      </w:r>
      <w:r>
        <w:rPr>
          <w:color w:val="auto"/>
          <w:kern w:val="2"/>
          <w:sz w:val="18"/>
          <w:szCs w:val="18"/>
          <w:highlight w:val="none"/>
        </w:rPr>
        <w:t>投标人须知</w:t>
      </w:r>
      <w:r>
        <w:rPr>
          <w:rFonts w:hint="eastAsia"/>
          <w:color w:val="auto"/>
          <w:kern w:val="2"/>
          <w:sz w:val="18"/>
          <w:szCs w:val="18"/>
          <w:highlight w:val="none"/>
        </w:rPr>
        <w:t>”</w:t>
      </w:r>
      <w:r>
        <w:rPr>
          <w:color w:val="auto"/>
          <w:kern w:val="2"/>
          <w:sz w:val="18"/>
          <w:szCs w:val="18"/>
          <w:highlight w:val="none"/>
        </w:rPr>
        <w:t>第3.5.</w:t>
      </w:r>
      <w:r>
        <w:rPr>
          <w:rFonts w:hint="eastAsia"/>
          <w:color w:val="auto"/>
          <w:kern w:val="2"/>
          <w:sz w:val="18"/>
          <w:szCs w:val="18"/>
          <w:highlight w:val="none"/>
        </w:rPr>
        <w:t>2</w:t>
      </w:r>
      <w:r>
        <w:rPr>
          <w:color w:val="auto"/>
          <w:kern w:val="2"/>
          <w:sz w:val="18"/>
          <w:szCs w:val="18"/>
          <w:highlight w:val="none"/>
        </w:rPr>
        <w:t>项的要求在本表后附相关证明材料。</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4.如近年来，投标人法人机构发生合法变更或重组或法人名称变更时，应提供相关部门的合法批件或其他相关证明材料来证明其所附业绩的继承性。</w:t>
      </w:r>
    </w:p>
    <w:p>
      <w:pPr>
        <w:widowControl/>
        <w:autoSpaceDE w:val="0"/>
        <w:autoSpaceDN w:val="0"/>
        <w:adjustRightInd/>
        <w:spacing w:line="280" w:lineRule="exact"/>
        <w:ind w:left="540" w:hanging="540" w:hangingChars="300"/>
        <w:jc w:val="both"/>
        <w:textAlignment w:val="bottom"/>
        <w:rPr>
          <w:rFonts w:hint="eastAsia"/>
          <w:color w:val="auto"/>
          <w:kern w:val="2"/>
          <w:sz w:val="18"/>
          <w:szCs w:val="18"/>
          <w:highlight w:val="none"/>
        </w:rPr>
      </w:pPr>
      <w:r>
        <w:rPr>
          <w:rFonts w:hint="eastAsia"/>
          <w:color w:val="auto"/>
          <w:kern w:val="2"/>
          <w:sz w:val="18"/>
          <w:szCs w:val="18"/>
          <w:highlight w:val="none"/>
        </w:rPr>
        <w:t>5.以联合体形式投标的，联合体各成员应分别填写。</w:t>
      </w: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topLinePunct/>
        <w:adjustRightInd/>
        <w:spacing w:line="360" w:lineRule="auto"/>
        <w:textAlignment w:val="bottom"/>
        <w:rPr>
          <w:rFonts w:hint="eastAsia" w:ascii="宋体" w:hAnsi="宋体"/>
          <w:color w:val="auto"/>
          <w:sz w:val="21"/>
          <w:szCs w:val="21"/>
          <w:highlight w:val="none"/>
        </w:rPr>
      </w:pPr>
      <w:r>
        <w:rPr>
          <w:rFonts w:hint="eastAsia" w:ascii="宋体" w:hAnsi="宋体" w:cs="宋体"/>
          <w:color w:val="auto"/>
          <w:highlight w:val="none"/>
        </w:rPr>
        <w:t>说明</w:t>
      </w:r>
      <w:r>
        <w:rPr>
          <w:rFonts w:ascii="宋体" w:hAnsi="宋体" w:cs="宋体"/>
          <w:color w:val="auto"/>
          <w:highlight w:val="none"/>
        </w:rPr>
        <w:t>：</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的企业</w:t>
      </w:r>
      <w:r>
        <w:rPr>
          <w:rFonts w:ascii="宋体" w:hAnsi="宋体" w:cs="宋体"/>
          <w:color w:val="auto"/>
          <w:highlight w:val="none"/>
        </w:rPr>
        <w:t>数字证书电子签名。</w:t>
      </w: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pStyle w:val="3"/>
        <w:spacing w:before="0" w:after="0" w:line="380" w:lineRule="atLeast"/>
        <w:jc w:val="center"/>
        <w:rPr>
          <w:rFonts w:eastAsia="黑体"/>
          <w:b w:val="0"/>
          <w:bCs w:val="0"/>
          <w:color w:val="auto"/>
          <w:sz w:val="24"/>
          <w:szCs w:val="24"/>
          <w:highlight w:val="none"/>
        </w:rPr>
      </w:pPr>
      <w:bookmarkStart w:id="5" w:name="_Toc509993005"/>
      <w:r>
        <w:rPr>
          <w:rFonts w:eastAsia="黑体"/>
          <w:b w:val="0"/>
          <w:bCs w:val="0"/>
          <w:color w:val="auto"/>
          <w:sz w:val="24"/>
          <w:szCs w:val="24"/>
          <w:highlight w:val="none"/>
        </w:rPr>
        <w:t>（</w:t>
      </w:r>
      <w:r>
        <w:rPr>
          <w:rFonts w:hint="eastAsia" w:eastAsia="黑体"/>
          <w:b w:val="0"/>
          <w:bCs w:val="0"/>
          <w:color w:val="auto"/>
          <w:sz w:val="24"/>
          <w:szCs w:val="24"/>
          <w:highlight w:val="none"/>
        </w:rPr>
        <w:t>四</w:t>
      </w:r>
      <w:r>
        <w:rPr>
          <w:rFonts w:eastAsia="黑体"/>
          <w:b w:val="0"/>
          <w:bCs w:val="0"/>
          <w:color w:val="auto"/>
          <w:sz w:val="24"/>
          <w:szCs w:val="24"/>
          <w:highlight w:val="none"/>
        </w:rPr>
        <w:t>）</w:t>
      </w:r>
      <w:r>
        <w:rPr>
          <w:rFonts w:hint="eastAsia" w:eastAsia="黑体"/>
          <w:b w:val="0"/>
          <w:bCs w:val="0"/>
          <w:color w:val="auto"/>
          <w:sz w:val="24"/>
          <w:szCs w:val="24"/>
          <w:highlight w:val="none"/>
        </w:rPr>
        <w:t>投标人</w:t>
      </w:r>
      <w:r>
        <w:rPr>
          <w:rFonts w:eastAsia="黑体"/>
          <w:b w:val="0"/>
          <w:bCs w:val="0"/>
          <w:color w:val="auto"/>
          <w:sz w:val="24"/>
          <w:szCs w:val="24"/>
          <w:highlight w:val="none"/>
        </w:rPr>
        <w:t>的信誉情况表</w:t>
      </w:r>
      <w:bookmarkEnd w:id="5"/>
    </w:p>
    <w:p>
      <w:pPr>
        <w:pStyle w:val="3"/>
        <w:spacing w:before="0" w:after="0" w:line="380" w:lineRule="atLeast"/>
        <w:jc w:val="center"/>
        <w:rPr>
          <w:rFonts w:eastAsia="黑体"/>
          <w:color w:val="auto"/>
          <w:sz w:val="20"/>
          <w:szCs w:val="20"/>
          <w:highlight w:val="none"/>
        </w:rPr>
      </w:pPr>
      <w:r>
        <w:rPr>
          <w:rFonts w:eastAsia="黑体"/>
          <w:color w:val="auto"/>
          <w:sz w:val="20"/>
          <w:szCs w:val="20"/>
          <w:highlight w:val="none"/>
        </w:rPr>
        <w:t xml:space="preserve"> </w:t>
      </w:r>
    </w:p>
    <w:tbl>
      <w:tblPr>
        <w:tblStyle w:val="11"/>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71"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0"/>
                <w:highlight w:val="none"/>
              </w:rPr>
            </w:pPr>
            <w:r>
              <w:rPr>
                <w:color w:val="auto"/>
                <w:sz w:val="20"/>
                <w:highlight w:val="none"/>
              </w:rPr>
              <w:t>项 目</w:t>
            </w:r>
          </w:p>
        </w:tc>
        <w:tc>
          <w:tcPr>
            <w:tcW w:w="4261" w:type="dxa"/>
            <w:tcBorders>
              <w:top w:val="single" w:color="auto" w:sz="4" w:space="0"/>
              <w:left w:val="nil"/>
              <w:bottom w:val="single" w:color="auto" w:sz="4" w:space="0"/>
              <w:right w:val="single" w:color="auto" w:sz="4" w:space="0"/>
            </w:tcBorders>
            <w:noWrap w:val="0"/>
            <w:vAlign w:val="center"/>
          </w:tcPr>
          <w:p>
            <w:pPr>
              <w:topLinePunct/>
              <w:spacing w:line="440" w:lineRule="exact"/>
              <w:jc w:val="center"/>
              <w:rPr>
                <w:color w:val="auto"/>
                <w:sz w:val="20"/>
                <w:highlight w:val="none"/>
              </w:rPr>
            </w:pPr>
            <w:r>
              <w:rPr>
                <w:color w:val="auto"/>
                <w:sz w:val="20"/>
                <w:highlight w:val="none"/>
              </w:rPr>
              <w:t>投标人情况说明</w:t>
            </w:r>
          </w:p>
        </w:tc>
      </w:tr>
      <w:tr>
        <w:tblPrEx>
          <w:tblCellMar>
            <w:top w:w="0" w:type="dxa"/>
            <w:left w:w="108" w:type="dxa"/>
            <w:bottom w:w="0" w:type="dxa"/>
            <w:right w:w="108" w:type="dxa"/>
          </w:tblCellMar>
        </w:tblPrEx>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color w:val="auto"/>
                <w:sz w:val="20"/>
                <w:highlight w:val="none"/>
              </w:rPr>
            </w:pPr>
          </w:p>
          <w:p>
            <w:pPr>
              <w:wordWrap w:val="0"/>
              <w:topLinePunct/>
              <w:spacing w:line="240" w:lineRule="auto"/>
              <w:jc w:val="left"/>
              <w:rPr>
                <w:rFonts w:hint="eastAsia" w:ascii="Calibri" w:hAnsi="Calibri" w:eastAsia="宋体" w:cs="Times New Roman"/>
                <w:color w:val="auto"/>
                <w:sz w:val="24"/>
                <w:highlight w:val="none"/>
              </w:rPr>
            </w:pPr>
            <w:r>
              <w:rPr>
                <w:rFonts w:hint="eastAsia" w:ascii="Calibri" w:hAnsi="Calibri" w:eastAsia="宋体" w:cs="Times New Roman"/>
                <w:color w:val="auto"/>
                <w:kern w:val="0"/>
                <w:sz w:val="24"/>
                <w:szCs w:val="20"/>
                <w:highlight w:val="none"/>
                <w:lang w:eastAsia="zh-CN"/>
              </w:rPr>
              <w:t>是否符合</w:t>
            </w:r>
            <w:r>
              <w:rPr>
                <w:rFonts w:hint="eastAsia" w:ascii="Calibri" w:hAnsi="Calibri" w:eastAsia="宋体" w:cs="Times New Roman"/>
                <w:color w:val="auto"/>
                <w:kern w:val="0"/>
                <w:sz w:val="24"/>
                <w:szCs w:val="20"/>
                <w:highlight w:val="none"/>
              </w:rPr>
              <w:t>“投标人须知”前附表附录3</w:t>
            </w:r>
            <w:r>
              <w:rPr>
                <w:rFonts w:hint="eastAsia" w:ascii="Calibri" w:hAnsi="Calibri" w:eastAsia="宋体" w:cs="Times New Roman"/>
                <w:b w:val="0"/>
                <w:bCs w:val="0"/>
                <w:color w:val="auto"/>
                <w:sz w:val="24"/>
                <w:szCs w:val="20"/>
                <w:highlight w:val="none"/>
              </w:rPr>
              <w:t>资格审查条件（信誉最低条件）</w:t>
            </w:r>
          </w:p>
          <w:p>
            <w:pPr>
              <w:topLinePunct/>
              <w:spacing w:line="440" w:lineRule="exact"/>
              <w:rPr>
                <w:color w:val="auto"/>
                <w:sz w:val="20"/>
                <w:highlight w:val="none"/>
              </w:rPr>
            </w:pPr>
          </w:p>
          <w:p>
            <w:pPr>
              <w:topLinePunct/>
              <w:spacing w:line="440" w:lineRule="exact"/>
              <w:jc w:val="both"/>
              <w:rPr>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color w:val="auto"/>
                <w:sz w:val="20"/>
                <w:highlight w:val="none"/>
              </w:rPr>
            </w:pPr>
          </w:p>
        </w:tc>
      </w:tr>
      <w:tr>
        <w:tblPrEx>
          <w:tblCellMar>
            <w:top w:w="0" w:type="dxa"/>
            <w:left w:w="108" w:type="dxa"/>
            <w:bottom w:w="0" w:type="dxa"/>
            <w:right w:w="108" w:type="dxa"/>
          </w:tblCellMar>
        </w:tblPrEx>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color w:val="auto"/>
                <w:sz w:val="20"/>
                <w:highlight w:val="none"/>
              </w:rPr>
            </w:pPr>
          </w:p>
          <w:p>
            <w:pPr>
              <w:wordWrap w:val="0"/>
              <w:topLinePunct/>
              <w:spacing w:line="240" w:lineRule="auto"/>
              <w:rPr>
                <w:rFonts w:hint="eastAsia" w:ascii="Calibri" w:hAnsi="Calibri" w:eastAsia="宋体" w:cs="Times New Roman"/>
                <w:color w:val="auto"/>
                <w:sz w:val="24"/>
                <w:highlight w:val="none"/>
              </w:rPr>
            </w:pPr>
            <w:r>
              <w:rPr>
                <w:rFonts w:hint="eastAsia" w:ascii="Calibri" w:hAnsi="Calibri" w:eastAsia="宋体" w:cs="Times New Roman"/>
                <w:color w:val="auto"/>
                <w:kern w:val="0"/>
                <w:sz w:val="24"/>
                <w:szCs w:val="20"/>
                <w:highlight w:val="none"/>
                <w:lang w:eastAsia="zh-CN"/>
              </w:rPr>
              <w:t>是否不存在</w:t>
            </w:r>
            <w:r>
              <w:rPr>
                <w:rFonts w:hint="eastAsia" w:ascii="Calibri" w:hAnsi="Calibri" w:eastAsia="宋体" w:cs="Times New Roman"/>
                <w:color w:val="auto"/>
                <w:kern w:val="0"/>
                <w:sz w:val="24"/>
                <w:szCs w:val="20"/>
                <w:highlight w:val="none"/>
              </w:rPr>
              <w:t>“投标人须知”正文第1.4.4项规定</w:t>
            </w:r>
            <w:r>
              <w:rPr>
                <w:rFonts w:hint="eastAsia" w:ascii="Calibri" w:hAnsi="Calibri" w:eastAsia="宋体" w:cs="Times New Roman"/>
                <w:color w:val="auto"/>
                <w:kern w:val="0"/>
                <w:sz w:val="24"/>
                <w:szCs w:val="20"/>
                <w:highlight w:val="none"/>
                <w:lang w:eastAsia="zh-CN"/>
              </w:rPr>
              <w:t>的</w:t>
            </w:r>
            <w:r>
              <w:rPr>
                <w:rFonts w:hint="eastAsia" w:ascii="Calibri" w:hAnsi="Calibri" w:eastAsia="宋体" w:cs="Times New Roman"/>
                <w:color w:val="auto"/>
                <w:sz w:val="24"/>
                <w:szCs w:val="20"/>
                <w:highlight w:val="none"/>
              </w:rPr>
              <w:t>不良状况或不良信用记录</w:t>
            </w:r>
          </w:p>
          <w:p>
            <w:pPr>
              <w:topLinePunct/>
              <w:spacing w:line="440" w:lineRule="exact"/>
              <w:rPr>
                <w:color w:val="auto"/>
                <w:sz w:val="20"/>
                <w:highlight w:val="none"/>
              </w:rPr>
            </w:pPr>
          </w:p>
          <w:p>
            <w:pPr>
              <w:topLinePunct/>
              <w:spacing w:line="440" w:lineRule="exact"/>
              <w:jc w:val="both"/>
              <w:rPr>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color w:val="auto"/>
                <w:sz w:val="20"/>
                <w:highlight w:val="none"/>
              </w:rPr>
            </w:pPr>
          </w:p>
        </w:tc>
      </w:tr>
      <w:tr>
        <w:tblPrEx>
          <w:tblCellMar>
            <w:top w:w="0" w:type="dxa"/>
            <w:left w:w="108" w:type="dxa"/>
            <w:bottom w:w="0" w:type="dxa"/>
            <w:right w:w="108" w:type="dxa"/>
          </w:tblCellMar>
        </w:tblPrEx>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both"/>
              <w:rPr>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color w:val="auto"/>
                <w:sz w:val="20"/>
                <w:highlight w:val="none"/>
              </w:rPr>
            </w:pPr>
          </w:p>
        </w:tc>
      </w:tr>
    </w:tbl>
    <w:p>
      <w:pPr>
        <w:widowControl/>
        <w:autoSpaceDE w:val="0"/>
        <w:autoSpaceDN w:val="0"/>
        <w:adjustRightInd/>
        <w:spacing w:line="280" w:lineRule="exact"/>
        <w:jc w:val="both"/>
        <w:textAlignment w:val="bottom"/>
        <w:rPr>
          <w:rFonts w:hint="eastAsia"/>
          <w:color w:val="auto"/>
          <w:kern w:val="2"/>
          <w:sz w:val="18"/>
          <w:szCs w:val="18"/>
          <w:highlight w:val="none"/>
        </w:rPr>
      </w:pPr>
      <w:r>
        <w:rPr>
          <w:color w:val="auto"/>
          <w:kern w:val="2"/>
          <w:sz w:val="18"/>
          <w:szCs w:val="18"/>
          <w:highlight w:val="none"/>
        </w:rPr>
        <w:t>注：</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1.投标人应按照招标文件第二章</w:t>
      </w:r>
      <w:r>
        <w:rPr>
          <w:color w:val="auto"/>
          <w:kern w:val="2"/>
          <w:sz w:val="18"/>
          <w:szCs w:val="18"/>
          <w:highlight w:val="none"/>
        </w:rPr>
        <w:t>“</w:t>
      </w:r>
      <w:r>
        <w:rPr>
          <w:rFonts w:hint="eastAsia"/>
          <w:color w:val="auto"/>
          <w:kern w:val="2"/>
          <w:sz w:val="18"/>
          <w:szCs w:val="18"/>
          <w:highlight w:val="none"/>
        </w:rPr>
        <w:t>投标人</w:t>
      </w:r>
      <w:r>
        <w:rPr>
          <w:color w:val="auto"/>
          <w:kern w:val="2"/>
          <w:sz w:val="18"/>
          <w:szCs w:val="18"/>
          <w:highlight w:val="none"/>
        </w:rPr>
        <w:t>须知”前附表</w:t>
      </w:r>
      <w:r>
        <w:rPr>
          <w:rFonts w:hint="eastAsia"/>
          <w:color w:val="auto"/>
          <w:kern w:val="2"/>
          <w:sz w:val="18"/>
          <w:szCs w:val="18"/>
          <w:highlight w:val="none"/>
        </w:rPr>
        <w:t>附录3</w:t>
      </w:r>
      <w:r>
        <w:rPr>
          <w:color w:val="auto"/>
          <w:kern w:val="2"/>
          <w:sz w:val="18"/>
          <w:szCs w:val="18"/>
          <w:highlight w:val="none"/>
        </w:rPr>
        <w:t>和“</w:t>
      </w:r>
      <w:r>
        <w:rPr>
          <w:rFonts w:hint="eastAsia"/>
          <w:color w:val="auto"/>
          <w:kern w:val="2"/>
          <w:sz w:val="18"/>
          <w:szCs w:val="18"/>
          <w:highlight w:val="none"/>
        </w:rPr>
        <w:t>投标人</w:t>
      </w:r>
      <w:r>
        <w:rPr>
          <w:color w:val="auto"/>
          <w:kern w:val="2"/>
          <w:sz w:val="18"/>
          <w:szCs w:val="18"/>
          <w:highlight w:val="none"/>
        </w:rPr>
        <w:t>须知”</w:t>
      </w:r>
      <w:r>
        <w:rPr>
          <w:rFonts w:hint="eastAsia"/>
          <w:color w:val="auto"/>
          <w:kern w:val="2"/>
          <w:sz w:val="18"/>
          <w:szCs w:val="18"/>
          <w:highlight w:val="none"/>
        </w:rPr>
        <w:t>正文第1</w:t>
      </w:r>
      <w:r>
        <w:rPr>
          <w:color w:val="auto"/>
          <w:kern w:val="2"/>
          <w:sz w:val="18"/>
          <w:szCs w:val="18"/>
          <w:highlight w:val="none"/>
        </w:rPr>
        <w:t>.4.4</w:t>
      </w:r>
      <w:r>
        <w:rPr>
          <w:rFonts w:hint="eastAsia"/>
          <w:color w:val="auto"/>
          <w:kern w:val="2"/>
          <w:sz w:val="18"/>
          <w:szCs w:val="18"/>
          <w:highlight w:val="none"/>
        </w:rPr>
        <w:t>项</w:t>
      </w:r>
      <w:r>
        <w:rPr>
          <w:color w:val="auto"/>
          <w:kern w:val="2"/>
          <w:sz w:val="18"/>
          <w:szCs w:val="18"/>
          <w:highlight w:val="none"/>
        </w:rPr>
        <w:t>规定，说明</w:t>
      </w:r>
      <w:r>
        <w:rPr>
          <w:rFonts w:hint="eastAsia"/>
          <w:color w:val="auto"/>
          <w:kern w:val="2"/>
          <w:sz w:val="18"/>
          <w:szCs w:val="18"/>
          <w:highlight w:val="none"/>
        </w:rPr>
        <w:t>其信誉</w:t>
      </w:r>
      <w:r>
        <w:rPr>
          <w:color w:val="auto"/>
          <w:kern w:val="2"/>
          <w:sz w:val="18"/>
          <w:szCs w:val="18"/>
          <w:highlight w:val="none"/>
        </w:rPr>
        <w:t>情况。</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2.</w:t>
      </w:r>
      <w:r>
        <w:rPr>
          <w:color w:val="auto"/>
          <w:kern w:val="2"/>
          <w:sz w:val="18"/>
          <w:szCs w:val="18"/>
          <w:highlight w:val="none"/>
        </w:rPr>
        <w:t>投标人应根据招标文件第二章</w:t>
      </w:r>
      <w:r>
        <w:rPr>
          <w:rFonts w:hint="eastAsia"/>
          <w:color w:val="auto"/>
          <w:kern w:val="2"/>
          <w:sz w:val="18"/>
          <w:szCs w:val="18"/>
          <w:highlight w:val="none"/>
        </w:rPr>
        <w:t>“</w:t>
      </w:r>
      <w:r>
        <w:rPr>
          <w:color w:val="auto"/>
          <w:kern w:val="2"/>
          <w:sz w:val="18"/>
          <w:szCs w:val="18"/>
          <w:highlight w:val="none"/>
        </w:rPr>
        <w:t>投标人须知</w:t>
      </w:r>
      <w:r>
        <w:rPr>
          <w:rFonts w:hint="eastAsia"/>
          <w:color w:val="auto"/>
          <w:kern w:val="2"/>
          <w:sz w:val="18"/>
          <w:szCs w:val="18"/>
          <w:highlight w:val="none"/>
        </w:rPr>
        <w:t>”</w:t>
      </w:r>
      <w:r>
        <w:rPr>
          <w:color w:val="auto"/>
          <w:kern w:val="2"/>
          <w:sz w:val="18"/>
          <w:szCs w:val="18"/>
          <w:highlight w:val="none"/>
        </w:rPr>
        <w:t>第3.5.</w:t>
      </w:r>
      <w:r>
        <w:rPr>
          <w:rFonts w:hint="eastAsia"/>
          <w:color w:val="auto"/>
          <w:kern w:val="2"/>
          <w:sz w:val="18"/>
          <w:szCs w:val="18"/>
          <w:highlight w:val="none"/>
        </w:rPr>
        <w:t>3</w:t>
      </w:r>
      <w:r>
        <w:rPr>
          <w:color w:val="auto"/>
          <w:kern w:val="2"/>
          <w:sz w:val="18"/>
          <w:szCs w:val="18"/>
          <w:highlight w:val="none"/>
        </w:rPr>
        <w:t>项的要求在本表后附相关证明材料。</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3.</w:t>
      </w:r>
      <w:r>
        <w:rPr>
          <w:color w:val="auto"/>
          <w:kern w:val="2"/>
          <w:sz w:val="18"/>
          <w:szCs w:val="18"/>
          <w:highlight w:val="none"/>
        </w:rPr>
        <w:t>以联合体形式参与投标的，联合体各成员应分别填写。</w:t>
      </w:r>
    </w:p>
    <w:p>
      <w:pPr>
        <w:spacing w:line="400" w:lineRule="atLeast"/>
        <w:ind w:left="480" w:hanging="480" w:hangingChars="200"/>
        <w:rPr>
          <w:rFonts w:hint="eastAsia"/>
          <w:color w:val="auto"/>
          <w:highlight w:val="none"/>
        </w:rPr>
      </w:pPr>
      <w:r>
        <w:rPr>
          <w:color w:val="auto"/>
          <w:highlight w:val="none"/>
        </w:rPr>
        <w:t xml:space="preserve"> </w:t>
      </w:r>
    </w:p>
    <w:p>
      <w:pPr>
        <w:pStyle w:val="2"/>
        <w:jc w:val="left"/>
        <w:rPr>
          <w:b w:val="0"/>
          <w:color w:val="auto"/>
          <w:highlight w:val="none"/>
        </w:rPr>
      </w:pPr>
      <w:r>
        <w:rPr>
          <w:rFonts w:hint="eastAsia"/>
          <w:b w:val="0"/>
          <w:color w:val="auto"/>
          <w:highlight w:val="none"/>
        </w:rPr>
        <w:t>说明：需由投标人使用投标人的企业数字证书电子签名。</w:t>
      </w: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pStyle w:val="3"/>
        <w:spacing w:before="0" w:after="0" w:line="380" w:lineRule="atLeast"/>
        <w:jc w:val="center"/>
        <w:rPr>
          <w:rFonts w:hint="eastAsia" w:eastAsia="黑体"/>
          <w:b w:val="0"/>
          <w:bCs w:val="0"/>
          <w:color w:val="auto"/>
          <w:sz w:val="24"/>
          <w:szCs w:val="24"/>
          <w:highlight w:val="none"/>
        </w:rPr>
      </w:pPr>
      <w:bookmarkStart w:id="6" w:name="_Toc509993006"/>
      <w:r>
        <w:rPr>
          <w:rFonts w:eastAsia="黑体"/>
          <w:b w:val="0"/>
          <w:bCs w:val="0"/>
          <w:color w:val="auto"/>
          <w:sz w:val="24"/>
          <w:szCs w:val="24"/>
          <w:highlight w:val="none"/>
        </w:rPr>
        <w:t>（</w:t>
      </w:r>
      <w:r>
        <w:rPr>
          <w:rFonts w:hint="eastAsia" w:eastAsia="黑体"/>
          <w:b w:val="0"/>
          <w:bCs w:val="0"/>
          <w:color w:val="auto"/>
          <w:sz w:val="24"/>
          <w:szCs w:val="24"/>
          <w:highlight w:val="none"/>
        </w:rPr>
        <w:t>五</w:t>
      </w:r>
      <w:r>
        <w:rPr>
          <w:rFonts w:eastAsia="黑体"/>
          <w:b w:val="0"/>
          <w:bCs w:val="0"/>
          <w:color w:val="auto"/>
          <w:sz w:val="24"/>
          <w:szCs w:val="24"/>
          <w:highlight w:val="none"/>
        </w:rPr>
        <w:t>）拟委任的项目负责人资历表</w:t>
      </w:r>
      <w:bookmarkEnd w:id="6"/>
    </w:p>
    <w:p>
      <w:pPr>
        <w:rPr>
          <w:rFonts w:hint="eastAsia"/>
          <w:color w:val="auto"/>
          <w:highlight w:val="none"/>
        </w:rPr>
      </w:pPr>
    </w:p>
    <w:p>
      <w:pPr>
        <w:keepNext/>
        <w:keepLines/>
        <w:tabs>
          <w:tab w:val="left" w:pos="747"/>
        </w:tabs>
        <w:wordWrap w:val="0"/>
        <w:topLinePunct/>
        <w:adjustRightInd/>
        <w:spacing w:line="400" w:lineRule="exact"/>
        <w:jc w:val="center"/>
        <w:textAlignment w:val="auto"/>
        <w:outlineLvl w:val="1"/>
        <w:rPr>
          <w:rFonts w:ascii="宋体" w:hAnsi="宋体"/>
          <w:color w:val="auto"/>
          <w:kern w:val="2"/>
          <w:szCs w:val="24"/>
          <w:highlight w:val="none"/>
        </w:rPr>
      </w:pPr>
      <w:r>
        <w:rPr>
          <w:rFonts w:ascii="宋体" w:hAnsi="宋体"/>
          <w:color w:val="auto"/>
          <w:kern w:val="2"/>
          <w:szCs w:val="24"/>
          <w:highlight w:val="none"/>
        </w:rPr>
        <w:t>表</w:t>
      </w:r>
      <w:r>
        <w:rPr>
          <w:rFonts w:hint="eastAsia" w:ascii="宋体" w:hAnsi="宋体"/>
          <w:color w:val="auto"/>
          <w:kern w:val="2"/>
          <w:szCs w:val="24"/>
          <w:highlight w:val="none"/>
        </w:rPr>
        <w:t>5</w:t>
      </w:r>
      <w:r>
        <w:rPr>
          <w:rFonts w:ascii="宋体" w:hAnsi="宋体"/>
          <w:color w:val="auto"/>
          <w:kern w:val="2"/>
          <w:szCs w:val="24"/>
          <w:highlight w:val="none"/>
        </w:rPr>
        <w:t>-</w:t>
      </w:r>
      <w:r>
        <w:rPr>
          <w:rFonts w:hint="eastAsia" w:ascii="宋体" w:hAnsi="宋体"/>
          <w:color w:val="auto"/>
          <w:kern w:val="2"/>
          <w:szCs w:val="24"/>
          <w:highlight w:val="none"/>
        </w:rPr>
        <w:t>1</w:t>
      </w:r>
      <w:r>
        <w:rPr>
          <w:rFonts w:ascii="宋体" w:hAnsi="宋体"/>
          <w:color w:val="auto"/>
          <w:kern w:val="2"/>
          <w:szCs w:val="24"/>
          <w:highlight w:val="none"/>
        </w:rPr>
        <w:t>拟委任的</w:t>
      </w:r>
      <w:r>
        <w:rPr>
          <w:rFonts w:hint="eastAsia" w:ascii="宋体" w:hAnsi="宋体"/>
          <w:color w:val="auto"/>
          <w:kern w:val="2"/>
          <w:szCs w:val="24"/>
          <w:highlight w:val="none"/>
        </w:rPr>
        <w:t>项目负责人</w:t>
      </w:r>
      <w:r>
        <w:rPr>
          <w:rFonts w:ascii="宋体" w:hAnsi="宋体"/>
          <w:color w:val="auto"/>
          <w:kern w:val="2"/>
          <w:szCs w:val="24"/>
          <w:highlight w:val="none"/>
        </w:rPr>
        <w:t>汇总表</w:t>
      </w:r>
    </w:p>
    <w:p>
      <w:pPr>
        <w:wordWrap w:val="0"/>
        <w:topLinePunct/>
        <w:adjustRightInd/>
        <w:spacing w:line="300" w:lineRule="exact"/>
        <w:jc w:val="center"/>
        <w:textAlignment w:val="auto"/>
        <w:rPr>
          <w:rFonts w:hint="eastAsia" w:ascii="宋体" w:hAnsi="宋体"/>
          <w:color w:val="auto"/>
          <w:kern w:val="2"/>
          <w:sz w:val="18"/>
          <w:szCs w:val="18"/>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34"/>
        <w:gridCol w:w="935"/>
        <w:gridCol w:w="720"/>
        <w:gridCol w:w="745"/>
        <w:gridCol w:w="1177"/>
        <w:gridCol w:w="736"/>
        <w:gridCol w:w="90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6"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序号</w:t>
            </w:r>
          </w:p>
        </w:tc>
        <w:tc>
          <w:tcPr>
            <w:tcW w:w="1434"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本标段任职</w:t>
            </w:r>
          </w:p>
        </w:tc>
        <w:tc>
          <w:tcPr>
            <w:tcW w:w="935"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姓名</w:t>
            </w:r>
          </w:p>
        </w:tc>
        <w:tc>
          <w:tcPr>
            <w:tcW w:w="720"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技术职称</w:t>
            </w:r>
          </w:p>
        </w:tc>
        <w:tc>
          <w:tcPr>
            <w:tcW w:w="745"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专业</w:t>
            </w:r>
          </w:p>
        </w:tc>
        <w:tc>
          <w:tcPr>
            <w:tcW w:w="2817" w:type="dxa"/>
            <w:gridSpan w:val="3"/>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执业或职业资格证明</w:t>
            </w:r>
          </w:p>
        </w:tc>
        <w:tc>
          <w:tcPr>
            <w:tcW w:w="942" w:type="dxa"/>
            <w:vMerge w:val="restart"/>
            <w:noWrap w:val="0"/>
            <w:vAlign w:val="top"/>
          </w:tcPr>
          <w:p>
            <w:pPr>
              <w:adjustRightInd/>
              <w:spacing w:line="44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36"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1434" w:type="dxa"/>
            <w:vMerge w:val="continue"/>
            <w:noWrap w:val="0"/>
            <w:vAlign w:val="top"/>
          </w:tcPr>
          <w:p>
            <w:pPr>
              <w:adjustRightInd/>
              <w:spacing w:line="240" w:lineRule="auto"/>
              <w:jc w:val="both"/>
              <w:textAlignment w:val="auto"/>
              <w:rPr>
                <w:rFonts w:ascii="Times New Roman" w:hAnsi="Times New Roman"/>
                <w:color w:val="auto"/>
                <w:sz w:val="21"/>
                <w:szCs w:val="21"/>
                <w:highlight w:val="none"/>
              </w:rPr>
            </w:pPr>
          </w:p>
        </w:tc>
        <w:tc>
          <w:tcPr>
            <w:tcW w:w="935"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720"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745" w:type="dxa"/>
            <w:vMerge w:val="continue"/>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177"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证书名称</w:t>
            </w:r>
          </w:p>
        </w:tc>
        <w:tc>
          <w:tcPr>
            <w:tcW w:w="736"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级别</w:t>
            </w:r>
          </w:p>
        </w:tc>
        <w:tc>
          <w:tcPr>
            <w:tcW w:w="904"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证号</w:t>
            </w:r>
          </w:p>
        </w:tc>
        <w:tc>
          <w:tcPr>
            <w:tcW w:w="942" w:type="dxa"/>
            <w:vMerge w:val="continue"/>
            <w:noWrap w:val="0"/>
            <w:vAlign w:val="top"/>
          </w:tcPr>
          <w:p>
            <w:pPr>
              <w:adjustRightInd/>
              <w:spacing w:line="440" w:lineRule="exact"/>
              <w:jc w:val="center"/>
              <w:textAlignment w:val="auto"/>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6"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434" w:type="dxa"/>
            <w:noWrap w:val="0"/>
            <w:vAlign w:val="top"/>
          </w:tcPr>
          <w:p>
            <w:pPr>
              <w:adjustRightInd/>
              <w:spacing w:line="440" w:lineRule="exact"/>
              <w:jc w:val="center"/>
              <w:textAlignment w:val="auto"/>
              <w:rPr>
                <w:rFonts w:ascii="Times New Roman" w:hAnsi="Times New Roman"/>
                <w:color w:val="auto"/>
                <w:sz w:val="21"/>
                <w:szCs w:val="21"/>
                <w:highlight w:val="none"/>
              </w:rPr>
            </w:pPr>
          </w:p>
        </w:tc>
        <w:tc>
          <w:tcPr>
            <w:tcW w:w="935"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20"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45"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177"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36"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904"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942" w:type="dxa"/>
            <w:noWrap w:val="0"/>
            <w:vAlign w:val="top"/>
          </w:tcPr>
          <w:p>
            <w:pPr>
              <w:adjustRightInd/>
              <w:spacing w:line="440" w:lineRule="exact"/>
              <w:jc w:val="center"/>
              <w:textAlignment w:val="auto"/>
              <w:rPr>
                <w:rFonts w:ascii="Times New Roman" w:hAnsi="Times New Roman"/>
                <w:color w:val="auto"/>
                <w:sz w:val="21"/>
                <w:szCs w:val="21"/>
                <w:highlight w:val="none"/>
              </w:rPr>
            </w:pPr>
          </w:p>
        </w:tc>
      </w:tr>
    </w:tbl>
    <w:p>
      <w:pPr>
        <w:rPr>
          <w:rFonts w:hint="eastAsia"/>
          <w:color w:val="auto"/>
          <w:highlight w:val="none"/>
        </w:rPr>
      </w:pPr>
    </w:p>
    <w:p>
      <w:pPr>
        <w:pStyle w:val="2"/>
        <w:rPr>
          <w:rFonts w:hint="eastAsia"/>
          <w:color w:val="auto"/>
          <w:highlight w:val="none"/>
        </w:rPr>
      </w:pPr>
    </w:p>
    <w:p>
      <w:pPr>
        <w:pStyle w:val="2"/>
        <w:jc w:val="left"/>
        <w:rPr>
          <w:rFonts w:hint="eastAsia"/>
          <w:b w:val="0"/>
          <w:color w:val="auto"/>
          <w:highlight w:val="none"/>
        </w:rPr>
      </w:pPr>
      <w:r>
        <w:rPr>
          <w:rFonts w:hint="eastAsia" w:ascii="宋体" w:hAnsi="宋体" w:cs="宋体"/>
          <w:b w:val="0"/>
          <w:color w:val="auto"/>
          <w:highlight w:val="none"/>
        </w:rPr>
        <w:t>说明</w:t>
      </w:r>
      <w:r>
        <w:rPr>
          <w:rFonts w:ascii="宋体" w:hAnsi="宋体" w:cs="宋体"/>
          <w:b w:val="0"/>
          <w:color w:val="auto"/>
          <w:highlight w:val="none"/>
        </w:rPr>
        <w:t>：</w:t>
      </w:r>
      <w:r>
        <w:rPr>
          <w:rFonts w:hint="eastAsia" w:ascii="宋体" w:hAnsi="宋体" w:cs="宋体"/>
          <w:b w:val="0"/>
          <w:color w:val="auto"/>
          <w:highlight w:val="none"/>
        </w:rPr>
        <w:t>需</w:t>
      </w:r>
      <w:r>
        <w:rPr>
          <w:rFonts w:ascii="宋体" w:hAnsi="宋体" w:cs="宋体"/>
          <w:b w:val="0"/>
          <w:color w:val="auto"/>
          <w:highlight w:val="none"/>
        </w:rPr>
        <w:t>由投标人</w:t>
      </w:r>
      <w:r>
        <w:rPr>
          <w:rFonts w:hint="eastAsia" w:ascii="宋体" w:hAnsi="宋体" w:cs="宋体"/>
          <w:b w:val="0"/>
          <w:color w:val="auto"/>
          <w:highlight w:val="none"/>
        </w:rPr>
        <w:t>使用投</w:t>
      </w:r>
      <w:r>
        <w:rPr>
          <w:rFonts w:ascii="宋体" w:hAnsi="宋体" w:cs="宋体"/>
          <w:b w:val="0"/>
          <w:color w:val="auto"/>
          <w:highlight w:val="none"/>
        </w:rPr>
        <w:t>标人</w:t>
      </w:r>
      <w:r>
        <w:rPr>
          <w:rFonts w:hint="eastAsia" w:ascii="宋体" w:hAnsi="宋体" w:cs="宋体"/>
          <w:b w:val="0"/>
          <w:color w:val="auto"/>
          <w:highlight w:val="none"/>
        </w:rPr>
        <w:t>的企业</w:t>
      </w:r>
      <w:r>
        <w:rPr>
          <w:rFonts w:ascii="宋体" w:hAnsi="宋体" w:cs="宋体"/>
          <w:b w:val="0"/>
          <w:color w:val="auto"/>
          <w:highlight w:val="none"/>
        </w:rPr>
        <w:t>数字证书电子签名。</w:t>
      </w:r>
    </w:p>
    <w:p>
      <w:pPr>
        <w:jc w:val="center"/>
        <w:rPr>
          <w:color w:val="auto"/>
          <w:sz w:val="21"/>
          <w:szCs w:val="21"/>
          <w:highlight w:val="none"/>
        </w:rPr>
      </w:pPr>
      <w:r>
        <w:rPr>
          <w:rFonts w:ascii="宋体" w:hAnsi="宋体"/>
          <w:color w:val="auto"/>
          <w:kern w:val="2"/>
          <w:szCs w:val="24"/>
          <w:highlight w:val="none"/>
        </w:rPr>
        <w:br w:type="page"/>
      </w:r>
      <w:r>
        <w:rPr>
          <w:rFonts w:ascii="宋体" w:hAnsi="宋体"/>
          <w:color w:val="auto"/>
          <w:kern w:val="2"/>
          <w:szCs w:val="24"/>
          <w:highlight w:val="none"/>
        </w:rPr>
        <w:t>表</w:t>
      </w:r>
      <w:r>
        <w:rPr>
          <w:rFonts w:hint="eastAsia" w:ascii="宋体" w:hAnsi="宋体"/>
          <w:color w:val="auto"/>
          <w:kern w:val="2"/>
          <w:szCs w:val="24"/>
          <w:highlight w:val="none"/>
        </w:rPr>
        <w:t>5</w:t>
      </w:r>
      <w:r>
        <w:rPr>
          <w:rFonts w:ascii="宋体" w:hAnsi="宋体"/>
          <w:color w:val="auto"/>
          <w:kern w:val="2"/>
          <w:szCs w:val="24"/>
          <w:highlight w:val="none"/>
        </w:rPr>
        <w:t>-</w:t>
      </w:r>
      <w:r>
        <w:rPr>
          <w:rFonts w:hint="eastAsia" w:ascii="宋体" w:hAnsi="宋体"/>
          <w:color w:val="auto"/>
          <w:kern w:val="2"/>
          <w:szCs w:val="24"/>
          <w:highlight w:val="none"/>
        </w:rPr>
        <w:t>2</w:t>
      </w:r>
      <w:r>
        <w:rPr>
          <w:rFonts w:ascii="宋体" w:hAnsi="宋体"/>
          <w:color w:val="auto"/>
          <w:kern w:val="2"/>
          <w:szCs w:val="24"/>
          <w:highlight w:val="none"/>
        </w:rPr>
        <w:t>拟委任的项目负责人资历表</w:t>
      </w:r>
    </w:p>
    <w:tbl>
      <w:tblPr>
        <w:tblStyle w:val="11"/>
        <w:tblW w:w="0" w:type="auto"/>
        <w:tblInd w:w="80" w:type="dxa"/>
        <w:tblLayout w:type="fixed"/>
        <w:tblCellMar>
          <w:top w:w="0" w:type="dxa"/>
          <w:left w:w="28" w:type="dxa"/>
          <w:bottom w:w="0" w:type="dxa"/>
          <w:right w:w="28" w:type="dxa"/>
        </w:tblCellMar>
      </w:tblPr>
      <w:tblGrid>
        <w:gridCol w:w="1218"/>
        <w:gridCol w:w="50"/>
        <w:gridCol w:w="1334"/>
        <w:gridCol w:w="102"/>
        <w:gridCol w:w="1046"/>
        <w:gridCol w:w="1363"/>
        <w:gridCol w:w="333"/>
        <w:gridCol w:w="1523"/>
        <w:gridCol w:w="381"/>
        <w:gridCol w:w="1267"/>
      </w:tblGrid>
      <w:tr>
        <w:tblPrEx>
          <w:tblCellMar>
            <w:top w:w="0" w:type="dxa"/>
            <w:left w:w="28" w:type="dxa"/>
            <w:bottom w:w="0" w:type="dxa"/>
            <w:right w:w="28" w:type="dxa"/>
          </w:tblCellMar>
        </w:tblPrEx>
        <w:trPr>
          <w:cantSplit/>
          <w:trHeight w:val="460"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姓    名</w:t>
            </w:r>
          </w:p>
        </w:tc>
        <w:tc>
          <w:tcPr>
            <w:tcW w:w="1486" w:type="dxa"/>
            <w:gridSpan w:val="3"/>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046"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年    龄</w:t>
            </w:r>
          </w:p>
        </w:tc>
        <w:tc>
          <w:tcPr>
            <w:tcW w:w="1363"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执业或职业资格证书名称</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技术</w:t>
            </w:r>
            <w:r>
              <w:rPr>
                <w:color w:val="auto"/>
                <w:highlight w:val="none"/>
              </w:rPr>
              <w:t>职称</w:t>
            </w:r>
          </w:p>
        </w:tc>
        <w:tc>
          <w:tcPr>
            <w:tcW w:w="1486" w:type="dxa"/>
            <w:gridSpan w:val="3"/>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046"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学    历</w:t>
            </w:r>
          </w:p>
        </w:tc>
        <w:tc>
          <w:tcPr>
            <w:tcW w:w="1363"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拟在本标段</w:t>
            </w:r>
          </w:p>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工程</w:t>
            </w:r>
            <w:r>
              <w:rPr>
                <w:rFonts w:hint="eastAsia"/>
                <w:color w:val="auto"/>
                <w:highlight w:val="none"/>
              </w:rPr>
              <w:t>任职</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工作</w:t>
            </w:r>
            <w:r>
              <w:rPr>
                <w:color w:val="auto"/>
                <w:highlight w:val="none"/>
              </w:rPr>
              <w:t>年限</w:t>
            </w:r>
          </w:p>
        </w:tc>
        <w:tc>
          <w:tcPr>
            <w:tcW w:w="3895"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从事勘察设计工作年限</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Height w:val="503"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毕业学校</w:t>
            </w:r>
          </w:p>
        </w:tc>
        <w:tc>
          <w:tcPr>
            <w:tcW w:w="7399" w:type="dxa"/>
            <w:gridSpan w:val="9"/>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ind w:left="-214" w:leftChars="-89"/>
              <w:jc w:val="center"/>
              <w:textAlignment w:val="bottom"/>
              <w:rPr>
                <w:color w:val="auto"/>
                <w:sz w:val="21"/>
                <w:szCs w:val="21"/>
                <w:highlight w:val="none"/>
              </w:rPr>
            </w:pPr>
            <w:r>
              <w:rPr>
                <w:color w:val="auto"/>
                <w:highlight w:val="none"/>
              </w:rPr>
              <w:t>____</w:t>
            </w:r>
            <w:r>
              <w:rPr>
                <w:rFonts w:ascii="宋体" w:hAnsi="宋体"/>
                <w:color w:val="auto"/>
                <w:highlight w:val="none"/>
              </w:rPr>
              <w:t>年</w:t>
            </w:r>
            <w:r>
              <w:rPr>
                <w:color w:val="auto"/>
                <w:highlight w:val="none"/>
              </w:rPr>
              <w:t>___</w:t>
            </w:r>
            <w:r>
              <w:rPr>
                <w:rFonts w:ascii="宋体" w:hAnsi="宋体"/>
                <w:color w:val="auto"/>
                <w:highlight w:val="none"/>
              </w:rPr>
              <w:t>月毕业于</w:t>
            </w:r>
            <w:r>
              <w:rPr>
                <w:color w:val="auto"/>
                <w:highlight w:val="none"/>
              </w:rPr>
              <w:t>___________</w:t>
            </w:r>
            <w:r>
              <w:rPr>
                <w:rFonts w:ascii="宋体" w:hAnsi="宋体"/>
                <w:color w:val="auto"/>
                <w:highlight w:val="none"/>
              </w:rPr>
              <w:t>学校</w:t>
            </w:r>
            <w:r>
              <w:rPr>
                <w:color w:val="auto"/>
                <w:highlight w:val="none"/>
              </w:rPr>
              <w:t>_________</w:t>
            </w:r>
            <w:r>
              <w:rPr>
                <w:rFonts w:ascii="宋体" w:hAnsi="宋体"/>
                <w:color w:val="auto"/>
                <w:highlight w:val="none"/>
              </w:rPr>
              <w:t>专业，学制</w:t>
            </w:r>
            <w:r>
              <w:rPr>
                <w:color w:val="auto"/>
                <w:highlight w:val="none"/>
              </w:rPr>
              <w:t>_____</w:t>
            </w:r>
            <w:r>
              <w:rPr>
                <w:rFonts w:ascii="宋体" w:hAnsi="宋体"/>
                <w:color w:val="auto"/>
                <w:highlight w:val="none"/>
              </w:rPr>
              <w:t>年</w:t>
            </w:r>
          </w:p>
        </w:tc>
      </w:tr>
      <w:tr>
        <w:tblPrEx>
          <w:tblCellMar>
            <w:top w:w="0" w:type="dxa"/>
            <w:left w:w="28" w:type="dxa"/>
            <w:bottom w:w="0" w:type="dxa"/>
            <w:right w:w="28" w:type="dxa"/>
          </w:tblCellMar>
        </w:tblPrEx>
        <w:trPr>
          <w:cantSplit/>
        </w:trPr>
        <w:tc>
          <w:tcPr>
            <w:tcW w:w="8617" w:type="dxa"/>
            <w:gridSpan w:val="10"/>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经         历</w:t>
            </w: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4178" w:type="dxa"/>
            <w:gridSpan w:val="5"/>
            <w:tcBorders>
              <w:top w:val="single" w:color="auto" w:sz="4" w:space="0"/>
              <w:left w:val="nil"/>
              <w:bottom w:val="single" w:color="auto" w:sz="4" w:space="0"/>
              <w:right w:val="single" w:color="auto" w:sz="4" w:space="0"/>
            </w:tcBorders>
            <w:noWrap w:val="0"/>
            <w:vAlign w:val="center"/>
          </w:tcPr>
          <w:p>
            <w:pPr>
              <w:pStyle w:val="14"/>
              <w:widowControl/>
              <w:spacing w:before="60" w:beforeLines="25" w:after="60" w:afterLines="25" w:line="400" w:lineRule="exact"/>
              <w:textAlignment w:val="bottom"/>
              <w:rPr>
                <w:color w:val="auto"/>
                <w:spacing w:val="0"/>
                <w:kern w:val="2"/>
                <w:highlight w:val="none"/>
              </w:rPr>
            </w:pPr>
            <w:r>
              <w:rPr>
                <w:color w:val="auto"/>
                <w:spacing w:val="0"/>
                <w:kern w:val="2"/>
                <w:highlight w:val="none"/>
              </w:rPr>
              <w:t>参加过的类似工程项目名称</w:t>
            </w:r>
          </w:p>
        </w:tc>
        <w:tc>
          <w:tcPr>
            <w:tcW w:w="1904" w:type="dxa"/>
            <w:gridSpan w:val="2"/>
            <w:tcBorders>
              <w:top w:val="single" w:color="auto" w:sz="4" w:space="0"/>
              <w:left w:val="nil"/>
              <w:bottom w:val="single" w:color="auto" w:sz="4" w:space="0"/>
              <w:right w:val="single" w:color="auto" w:sz="4" w:space="0"/>
            </w:tcBorders>
            <w:noWrap w:val="0"/>
            <w:vAlign w:val="center"/>
          </w:tcPr>
          <w:p>
            <w:pPr>
              <w:pStyle w:val="14"/>
              <w:widowControl/>
              <w:spacing w:before="60" w:beforeLines="25" w:after="60" w:afterLines="25" w:line="400" w:lineRule="exact"/>
              <w:textAlignment w:val="bottom"/>
              <w:rPr>
                <w:color w:val="auto"/>
                <w:spacing w:val="0"/>
                <w:kern w:val="2"/>
                <w:highlight w:val="none"/>
              </w:rPr>
            </w:pPr>
            <w:r>
              <w:rPr>
                <w:color w:val="auto"/>
                <w:spacing w:val="0"/>
                <w:kern w:val="2"/>
                <w:highlight w:val="none"/>
              </w:rPr>
              <w:t>担任</w:t>
            </w:r>
            <w:r>
              <w:rPr>
                <w:rFonts w:hint="eastAsia"/>
                <w:color w:val="auto"/>
                <w:spacing w:val="0"/>
                <w:kern w:val="2"/>
                <w:highlight w:val="none"/>
              </w:rPr>
              <w:t>职务</w:t>
            </w:r>
          </w:p>
        </w:tc>
        <w:tc>
          <w:tcPr>
            <w:tcW w:w="1267"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发包人及联系电话</w:t>
            </w: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trHeight w:val="391"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获奖情况</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trHeight w:val="1134"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line="400" w:lineRule="atLeast"/>
              <w:jc w:val="center"/>
              <w:textAlignment w:val="bottom"/>
              <w:rPr>
                <w:color w:val="auto"/>
                <w:sz w:val="21"/>
                <w:szCs w:val="21"/>
                <w:highlight w:val="none"/>
              </w:rPr>
            </w:pPr>
            <w:r>
              <w:rPr>
                <w:color w:val="auto"/>
                <w:highlight w:val="none"/>
              </w:rPr>
              <w:t>目前承担的任务</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trHeight w:val="1134"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line="400" w:lineRule="atLeast"/>
              <w:jc w:val="center"/>
              <w:textAlignment w:val="bottom"/>
              <w:rPr>
                <w:color w:val="auto"/>
                <w:sz w:val="21"/>
                <w:szCs w:val="21"/>
                <w:highlight w:val="none"/>
              </w:rPr>
            </w:pPr>
            <w:r>
              <w:rPr>
                <w:color w:val="auto"/>
                <w:highlight w:val="none"/>
              </w:rPr>
              <w:t>备     注</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line="400" w:lineRule="atLeast"/>
              <w:jc w:val="both"/>
              <w:textAlignment w:val="bottom"/>
              <w:rPr>
                <w:color w:val="auto"/>
                <w:sz w:val="21"/>
                <w:szCs w:val="21"/>
                <w:highlight w:val="none"/>
              </w:rPr>
            </w:pPr>
          </w:p>
        </w:tc>
      </w:tr>
    </w:tbl>
    <w:p>
      <w:pPr>
        <w:widowControl/>
        <w:autoSpaceDE w:val="0"/>
        <w:autoSpaceDN w:val="0"/>
        <w:adjustRightInd/>
        <w:spacing w:line="280" w:lineRule="exact"/>
        <w:jc w:val="both"/>
        <w:textAlignment w:val="bottom"/>
        <w:rPr>
          <w:rFonts w:hint="eastAsia"/>
          <w:color w:val="auto"/>
          <w:kern w:val="2"/>
          <w:sz w:val="18"/>
          <w:szCs w:val="18"/>
          <w:highlight w:val="none"/>
        </w:rPr>
      </w:pPr>
      <w:r>
        <w:rPr>
          <w:color w:val="auto"/>
          <w:kern w:val="2"/>
          <w:sz w:val="18"/>
          <w:szCs w:val="18"/>
          <w:highlight w:val="none"/>
        </w:rPr>
        <w:t>注：</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1.</w:t>
      </w:r>
      <w:r>
        <w:rPr>
          <w:color w:val="auto"/>
          <w:kern w:val="2"/>
          <w:sz w:val="18"/>
          <w:szCs w:val="18"/>
          <w:highlight w:val="none"/>
        </w:rPr>
        <w:t>本表应</w:t>
      </w:r>
      <w:r>
        <w:rPr>
          <w:rFonts w:hint="eastAsia"/>
          <w:color w:val="auto"/>
          <w:kern w:val="2"/>
          <w:sz w:val="18"/>
          <w:szCs w:val="18"/>
          <w:highlight w:val="none"/>
        </w:rPr>
        <w:t>填写项目</w:t>
      </w:r>
      <w:r>
        <w:rPr>
          <w:color w:val="auto"/>
          <w:kern w:val="2"/>
          <w:sz w:val="18"/>
          <w:szCs w:val="18"/>
          <w:highlight w:val="none"/>
        </w:rPr>
        <w:t>负责人相关情况</w:t>
      </w:r>
      <w:r>
        <w:rPr>
          <w:rFonts w:hint="eastAsia"/>
          <w:color w:val="auto"/>
          <w:kern w:val="2"/>
          <w:sz w:val="18"/>
          <w:szCs w:val="18"/>
          <w:highlight w:val="none"/>
        </w:rPr>
        <w:t>。</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2.</w:t>
      </w:r>
      <w:r>
        <w:rPr>
          <w:color w:val="auto"/>
          <w:kern w:val="2"/>
          <w:sz w:val="18"/>
          <w:szCs w:val="18"/>
          <w:highlight w:val="none"/>
        </w:rPr>
        <w:t>投标人应根据招标文件第二章</w:t>
      </w:r>
      <w:r>
        <w:rPr>
          <w:rFonts w:hint="eastAsia"/>
          <w:color w:val="auto"/>
          <w:kern w:val="2"/>
          <w:sz w:val="18"/>
          <w:szCs w:val="18"/>
          <w:highlight w:val="none"/>
        </w:rPr>
        <w:t>“</w:t>
      </w:r>
      <w:r>
        <w:rPr>
          <w:color w:val="auto"/>
          <w:kern w:val="2"/>
          <w:sz w:val="18"/>
          <w:szCs w:val="18"/>
          <w:highlight w:val="none"/>
        </w:rPr>
        <w:t>投标人须知</w:t>
      </w:r>
      <w:r>
        <w:rPr>
          <w:rFonts w:hint="eastAsia"/>
          <w:color w:val="auto"/>
          <w:kern w:val="2"/>
          <w:sz w:val="18"/>
          <w:szCs w:val="18"/>
          <w:highlight w:val="none"/>
        </w:rPr>
        <w:t>”</w:t>
      </w:r>
      <w:r>
        <w:rPr>
          <w:color w:val="auto"/>
          <w:kern w:val="2"/>
          <w:sz w:val="18"/>
          <w:szCs w:val="18"/>
          <w:highlight w:val="none"/>
        </w:rPr>
        <w:t>第3.5.</w:t>
      </w:r>
      <w:r>
        <w:rPr>
          <w:rFonts w:hint="eastAsia"/>
          <w:color w:val="auto"/>
          <w:kern w:val="2"/>
          <w:sz w:val="18"/>
          <w:szCs w:val="18"/>
          <w:highlight w:val="none"/>
        </w:rPr>
        <w:t>4</w:t>
      </w:r>
      <w:r>
        <w:rPr>
          <w:color w:val="auto"/>
          <w:kern w:val="2"/>
          <w:sz w:val="18"/>
          <w:szCs w:val="18"/>
          <w:highlight w:val="none"/>
        </w:rPr>
        <w:t>项的要求在本表后附相关证明材料。</w:t>
      </w:r>
    </w:p>
    <w:p>
      <w:pPr>
        <w:pStyle w:val="8"/>
        <w:spacing w:after="0" w:line="300" w:lineRule="atLeast"/>
        <w:ind w:left="334" w:leftChars="139" w:firstLine="105" w:firstLineChars="50"/>
        <w:rPr>
          <w:rFonts w:hint="eastAsia"/>
          <w:color w:val="auto"/>
          <w:sz w:val="21"/>
          <w:szCs w:val="21"/>
          <w:highlight w:val="none"/>
        </w:rPr>
      </w:pPr>
    </w:p>
    <w:p>
      <w:pPr>
        <w:pStyle w:val="8"/>
        <w:spacing w:after="0" w:line="300" w:lineRule="atLeast"/>
        <w:ind w:left="0" w:leftChars="0"/>
        <w:rPr>
          <w:rFonts w:hint="eastAsia"/>
          <w:color w:val="auto"/>
          <w:sz w:val="21"/>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pStyle w:val="8"/>
        <w:spacing w:after="0" w:line="300" w:lineRule="atLeast"/>
        <w:ind w:left="334" w:leftChars="139" w:firstLine="105" w:firstLineChars="50"/>
        <w:rPr>
          <w:rFonts w:hint="eastAsia"/>
          <w:color w:val="auto"/>
          <w:sz w:val="21"/>
          <w:szCs w:val="21"/>
          <w:highlight w:val="none"/>
        </w:rPr>
      </w:pPr>
    </w:p>
    <w:p>
      <w:pPr>
        <w:pStyle w:val="8"/>
        <w:spacing w:after="0" w:line="300" w:lineRule="atLeast"/>
        <w:ind w:left="334" w:leftChars="139" w:firstLine="105" w:firstLineChars="50"/>
        <w:rPr>
          <w:rFonts w:hint="eastAsia"/>
          <w:color w:val="auto"/>
          <w:sz w:val="21"/>
          <w:szCs w:val="21"/>
          <w:highlight w:val="none"/>
        </w:rPr>
      </w:pPr>
    </w:p>
    <w:p>
      <w:pPr>
        <w:pStyle w:val="4"/>
        <w:wordWrap w:val="0"/>
        <w:topLinePunct/>
        <w:spacing w:before="0" w:after="0" w:line="360" w:lineRule="auto"/>
        <w:rPr>
          <w:b/>
          <w:color w:val="auto"/>
          <w:sz w:val="30"/>
          <w:szCs w:val="30"/>
          <w:highlight w:val="none"/>
        </w:rPr>
      </w:pPr>
      <w:r>
        <w:rPr>
          <w:rFonts w:hint="eastAsia"/>
          <w:i w:val="0"/>
          <w:iCs w:val="0"/>
          <w:color w:val="auto"/>
          <w:sz w:val="28"/>
          <w:szCs w:val="28"/>
          <w:highlight w:val="none"/>
          <w:lang w:eastAsia="zh-CN"/>
        </w:rPr>
        <w:t>七</w:t>
      </w:r>
      <w:r>
        <w:rPr>
          <w:i w:val="0"/>
          <w:iCs w:val="0"/>
          <w:color w:val="auto"/>
          <w:sz w:val="28"/>
          <w:szCs w:val="28"/>
          <w:highlight w:val="none"/>
          <w:lang w:eastAsia="zh-CN"/>
        </w:rPr>
        <w:t>、 其他</w:t>
      </w:r>
      <w:r>
        <w:rPr>
          <w:rFonts w:hint="eastAsia"/>
          <w:i w:val="0"/>
          <w:iCs w:val="0"/>
          <w:color w:val="auto"/>
          <w:sz w:val="28"/>
          <w:szCs w:val="28"/>
          <w:highlight w:val="none"/>
          <w:lang w:eastAsia="zh-CN"/>
        </w:rPr>
        <w:t>材料</w:t>
      </w:r>
    </w:p>
    <w:p>
      <w:pPr>
        <w:widowControl/>
        <w:topLinePunct/>
        <w:adjustRightInd/>
        <w:spacing w:line="360" w:lineRule="auto"/>
        <w:ind w:firstLine="480" w:firstLineChars="200"/>
        <w:jc w:val="both"/>
        <w:textAlignment w:val="bottom"/>
        <w:rPr>
          <w:color w:val="auto"/>
          <w:highlight w:val="none"/>
        </w:rPr>
      </w:pPr>
      <w:r>
        <w:rPr>
          <w:rFonts w:hint="eastAsia"/>
          <w:color w:val="auto"/>
          <w:highlight w:val="none"/>
        </w:rPr>
        <w:t>1. 投标人自评分表；</w:t>
      </w:r>
    </w:p>
    <w:p>
      <w:pPr>
        <w:tabs>
          <w:tab w:val="left" w:pos="840"/>
        </w:tabs>
        <w:spacing w:line="360" w:lineRule="auto"/>
        <w:ind w:firstLine="480" w:firstLineChars="200"/>
        <w:rPr>
          <w:rFonts w:hint="eastAsia"/>
          <w:color w:val="auto"/>
          <w:highlight w:val="none"/>
        </w:rPr>
      </w:pPr>
      <w:r>
        <w:rPr>
          <w:rFonts w:hint="eastAsia"/>
          <w:color w:val="auto"/>
          <w:highlight w:val="none"/>
        </w:rPr>
        <w:t>2. 投标人认为需要的其它内容。</w:t>
      </w:r>
    </w:p>
    <w:p>
      <w:pPr>
        <w:pStyle w:val="2"/>
        <w:jc w:val="left"/>
        <w:rPr>
          <w:b w:val="0"/>
          <w:color w:val="auto"/>
          <w:highlight w:val="none"/>
        </w:rPr>
      </w:pPr>
      <w:r>
        <w:rPr>
          <w:rFonts w:hint="eastAsia"/>
          <w:b w:val="0"/>
          <w:color w:val="auto"/>
          <w:highlight w:val="none"/>
        </w:rPr>
        <w:t>说明：需由投标人使用投标人的企业数字证书电子签名。</w:t>
      </w:r>
    </w:p>
    <w:p>
      <w:pPr>
        <w:widowControl/>
        <w:topLinePunct/>
        <w:adjustRightInd/>
        <w:spacing w:line="360" w:lineRule="auto"/>
        <w:jc w:val="center"/>
        <w:textAlignment w:val="bottom"/>
        <w:rPr>
          <w:rFonts w:hint="eastAsia" w:eastAsia="黑体"/>
          <w:color w:val="auto"/>
          <w:highlight w:val="none"/>
        </w:rPr>
      </w:pPr>
      <w:r>
        <w:rPr>
          <w:rFonts w:eastAsia="黑体"/>
          <w:color w:val="auto"/>
          <w:highlight w:val="none"/>
        </w:rPr>
        <w:br w:type="page"/>
      </w:r>
    </w:p>
    <w:p>
      <w:pPr>
        <w:wordWrap w:val="0"/>
        <w:topLinePunct/>
        <w:adjustRightInd/>
        <w:spacing w:line="360" w:lineRule="auto"/>
        <w:rPr>
          <w:rFonts w:eastAsia="黑体"/>
          <w:color w:val="auto"/>
          <w:sz w:val="20"/>
          <w:highlight w:val="none"/>
        </w:rPr>
      </w:pPr>
    </w:p>
    <w:p>
      <w:pPr>
        <w:widowControl/>
        <w:topLinePunct/>
        <w:adjustRightInd/>
        <w:spacing w:line="360" w:lineRule="auto"/>
        <w:jc w:val="center"/>
        <w:textAlignment w:val="bottom"/>
        <w:rPr>
          <w:rFonts w:hint="eastAsia" w:ascii="黑体" w:hAnsi="宋体" w:eastAsia="黑体"/>
          <w:b/>
          <w:iCs/>
          <w:color w:val="auto"/>
          <w:sz w:val="28"/>
          <w:szCs w:val="28"/>
          <w:highlight w:val="none"/>
        </w:rPr>
      </w:pPr>
      <w:r>
        <w:rPr>
          <w:rFonts w:hint="eastAsia" w:ascii="宋体" w:hAnsi="宋体"/>
          <w:b/>
          <w:bCs/>
          <w:color w:val="auto"/>
          <w:szCs w:val="24"/>
          <w:highlight w:val="none"/>
        </w:rPr>
        <w:t>（一）</w:t>
      </w:r>
      <w:r>
        <w:rPr>
          <w:rFonts w:hint="eastAsia" w:ascii="黑体" w:hAnsi="宋体" w:eastAsia="黑体"/>
          <w:b/>
          <w:iCs/>
          <w:color w:val="auto"/>
          <w:sz w:val="28"/>
          <w:szCs w:val="28"/>
          <w:highlight w:val="none"/>
        </w:rPr>
        <w:t>投标人自评分表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24"/>
        <w:gridCol w:w="803"/>
        <w:gridCol w:w="1804"/>
        <w:gridCol w:w="1014"/>
        <w:gridCol w:w="164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804" w:type="dxa"/>
            <w:noWrap w:val="0"/>
            <w:vAlign w:val="center"/>
          </w:tcPr>
          <w:p>
            <w:pPr>
              <w:topLinePunct/>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122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评分因素</w:t>
            </w:r>
          </w:p>
        </w:tc>
        <w:tc>
          <w:tcPr>
            <w:tcW w:w="803"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满分</w:t>
            </w:r>
          </w:p>
        </w:tc>
        <w:tc>
          <w:tcPr>
            <w:tcW w:w="180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101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自评分</w:t>
            </w:r>
          </w:p>
        </w:tc>
        <w:tc>
          <w:tcPr>
            <w:tcW w:w="1649"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评分情况说明</w:t>
            </w:r>
          </w:p>
        </w:tc>
        <w:tc>
          <w:tcPr>
            <w:tcW w:w="122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80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2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w:t>
            </w:r>
          </w:p>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人员</w:t>
            </w:r>
          </w:p>
        </w:tc>
        <w:tc>
          <w:tcPr>
            <w:tcW w:w="803" w:type="dxa"/>
            <w:noWrap w:val="0"/>
            <w:vAlign w:val="center"/>
          </w:tcPr>
          <w:p>
            <w:pPr>
              <w:snapToGrid w:val="0"/>
              <w:spacing w:line="360" w:lineRule="auto"/>
              <w:jc w:val="center"/>
              <w:rPr>
                <w:rFonts w:hint="eastAsia" w:ascii="宋体" w:hAnsi="宋体" w:cs="宋体"/>
                <w:color w:val="auto"/>
                <w:szCs w:val="21"/>
                <w:highlight w:val="none"/>
              </w:rPr>
            </w:pPr>
          </w:p>
        </w:tc>
        <w:tc>
          <w:tcPr>
            <w:tcW w:w="180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详见评标办法</w:t>
            </w:r>
          </w:p>
        </w:tc>
        <w:tc>
          <w:tcPr>
            <w:tcW w:w="1014" w:type="dxa"/>
            <w:noWrap w:val="0"/>
            <w:vAlign w:val="center"/>
          </w:tcPr>
          <w:p>
            <w:pPr>
              <w:snapToGrid w:val="0"/>
              <w:spacing w:line="360" w:lineRule="auto"/>
              <w:rPr>
                <w:rFonts w:ascii="宋体" w:hAnsi="宋体" w:cs="宋体"/>
                <w:color w:val="auto"/>
                <w:szCs w:val="21"/>
                <w:highlight w:val="none"/>
              </w:rPr>
            </w:pPr>
          </w:p>
        </w:tc>
        <w:tc>
          <w:tcPr>
            <w:tcW w:w="1649" w:type="dxa"/>
            <w:noWrap w:val="0"/>
            <w:vAlign w:val="center"/>
          </w:tcPr>
          <w:p>
            <w:pPr>
              <w:snapToGrid w:val="0"/>
              <w:spacing w:line="360" w:lineRule="auto"/>
              <w:rPr>
                <w:rFonts w:ascii="宋体" w:hAnsi="宋体" w:cs="宋体"/>
                <w:color w:val="auto"/>
                <w:szCs w:val="21"/>
                <w:highlight w:val="none"/>
              </w:rPr>
            </w:pPr>
          </w:p>
        </w:tc>
        <w:tc>
          <w:tcPr>
            <w:tcW w:w="1224" w:type="dxa"/>
            <w:noWrap w:val="0"/>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0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2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803" w:type="dxa"/>
            <w:noWrap w:val="0"/>
            <w:vAlign w:val="center"/>
          </w:tcPr>
          <w:p>
            <w:pPr>
              <w:jc w:val="center"/>
              <w:rPr>
                <w:rFonts w:hint="eastAsia" w:ascii="宋体" w:hAnsi="宋体" w:cs="宋体"/>
                <w:color w:val="auto"/>
                <w:szCs w:val="21"/>
                <w:highlight w:val="none"/>
              </w:rPr>
            </w:pPr>
          </w:p>
        </w:tc>
        <w:tc>
          <w:tcPr>
            <w:tcW w:w="180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详见评标办法</w:t>
            </w:r>
          </w:p>
        </w:tc>
        <w:tc>
          <w:tcPr>
            <w:tcW w:w="1014" w:type="dxa"/>
            <w:noWrap w:val="0"/>
            <w:vAlign w:val="center"/>
          </w:tcPr>
          <w:p>
            <w:pPr>
              <w:snapToGrid w:val="0"/>
              <w:spacing w:line="360" w:lineRule="auto"/>
              <w:ind w:firstLine="120" w:firstLineChars="50"/>
              <w:rPr>
                <w:rFonts w:ascii="宋体" w:hAnsi="宋体" w:cs="宋体"/>
                <w:color w:val="auto"/>
                <w:szCs w:val="21"/>
                <w:highlight w:val="none"/>
              </w:rPr>
            </w:pPr>
          </w:p>
        </w:tc>
        <w:tc>
          <w:tcPr>
            <w:tcW w:w="1649" w:type="dxa"/>
            <w:noWrap w:val="0"/>
            <w:vAlign w:val="center"/>
          </w:tcPr>
          <w:p>
            <w:pPr>
              <w:snapToGrid w:val="0"/>
              <w:spacing w:line="360" w:lineRule="auto"/>
              <w:ind w:firstLine="120" w:firstLineChars="50"/>
              <w:rPr>
                <w:rFonts w:ascii="宋体" w:hAnsi="宋体" w:cs="宋体"/>
                <w:color w:val="auto"/>
                <w:szCs w:val="21"/>
                <w:highlight w:val="none"/>
              </w:rPr>
            </w:pPr>
          </w:p>
        </w:tc>
        <w:tc>
          <w:tcPr>
            <w:tcW w:w="1224" w:type="dxa"/>
            <w:noWrap w:val="0"/>
            <w:vAlign w:val="center"/>
          </w:tcPr>
          <w:p>
            <w:pPr>
              <w:snapToGrid w:val="0"/>
              <w:spacing w:line="360" w:lineRule="auto"/>
              <w:ind w:firstLine="120" w:firstLineChars="5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80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2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履约信誉</w:t>
            </w:r>
          </w:p>
        </w:tc>
        <w:tc>
          <w:tcPr>
            <w:tcW w:w="803" w:type="dxa"/>
            <w:noWrap w:val="0"/>
            <w:vAlign w:val="center"/>
          </w:tcPr>
          <w:p>
            <w:pPr>
              <w:snapToGrid w:val="0"/>
              <w:spacing w:line="360" w:lineRule="auto"/>
              <w:jc w:val="center"/>
              <w:rPr>
                <w:rFonts w:hint="eastAsia" w:ascii="宋体" w:hAnsi="宋体" w:cs="宋体"/>
                <w:color w:val="auto"/>
                <w:szCs w:val="21"/>
                <w:highlight w:val="none"/>
              </w:rPr>
            </w:pPr>
          </w:p>
        </w:tc>
        <w:tc>
          <w:tcPr>
            <w:tcW w:w="1804" w:type="dxa"/>
            <w:noWrap w:val="0"/>
            <w:vAlign w:val="center"/>
          </w:tcPr>
          <w:p>
            <w:pPr>
              <w:spacing w:line="360" w:lineRule="auto"/>
              <w:ind w:firstLine="9" w:firstLineChars="4"/>
              <w:jc w:val="center"/>
              <w:rPr>
                <w:rFonts w:ascii="宋体" w:hAnsi="宋体" w:cs="宋体"/>
                <w:color w:val="auto"/>
                <w:szCs w:val="21"/>
                <w:highlight w:val="none"/>
              </w:rPr>
            </w:pPr>
            <w:r>
              <w:rPr>
                <w:rFonts w:hint="eastAsia" w:ascii="宋体" w:hAnsi="宋体" w:cs="宋体"/>
                <w:color w:val="auto"/>
                <w:szCs w:val="21"/>
                <w:highlight w:val="none"/>
              </w:rPr>
              <w:t>详见评标办法</w:t>
            </w:r>
          </w:p>
        </w:tc>
        <w:tc>
          <w:tcPr>
            <w:tcW w:w="1014" w:type="dxa"/>
            <w:noWrap w:val="0"/>
            <w:vAlign w:val="center"/>
          </w:tcPr>
          <w:p>
            <w:pPr>
              <w:spacing w:line="360" w:lineRule="auto"/>
              <w:ind w:firstLine="9" w:firstLineChars="4"/>
              <w:rPr>
                <w:rFonts w:ascii="宋体" w:hAnsi="宋体" w:cs="宋体"/>
                <w:color w:val="auto"/>
                <w:szCs w:val="21"/>
                <w:highlight w:val="none"/>
              </w:rPr>
            </w:pPr>
          </w:p>
        </w:tc>
        <w:tc>
          <w:tcPr>
            <w:tcW w:w="1649" w:type="dxa"/>
            <w:noWrap w:val="0"/>
            <w:vAlign w:val="center"/>
          </w:tcPr>
          <w:p>
            <w:pPr>
              <w:spacing w:line="360" w:lineRule="auto"/>
              <w:ind w:firstLine="9" w:firstLineChars="4"/>
              <w:rPr>
                <w:rFonts w:ascii="宋体" w:hAnsi="宋体" w:cs="宋体"/>
                <w:color w:val="auto"/>
                <w:szCs w:val="21"/>
                <w:highlight w:val="none"/>
              </w:rPr>
            </w:pPr>
          </w:p>
        </w:tc>
        <w:tc>
          <w:tcPr>
            <w:tcW w:w="1224" w:type="dxa"/>
            <w:noWrap w:val="0"/>
            <w:vAlign w:val="center"/>
          </w:tcPr>
          <w:p>
            <w:pPr>
              <w:spacing w:line="360" w:lineRule="auto"/>
              <w:ind w:firstLine="9" w:firstLineChars="4"/>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028" w:type="dxa"/>
            <w:gridSpan w:val="2"/>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803" w:type="dxa"/>
            <w:noWrap w:val="0"/>
            <w:vAlign w:val="center"/>
          </w:tcPr>
          <w:p>
            <w:pPr>
              <w:snapToGrid w:val="0"/>
              <w:spacing w:line="360" w:lineRule="auto"/>
              <w:jc w:val="center"/>
              <w:rPr>
                <w:rFonts w:hint="eastAsia" w:ascii="宋体" w:hAnsi="宋体" w:cs="宋体"/>
                <w:color w:val="auto"/>
                <w:szCs w:val="21"/>
                <w:highlight w:val="none"/>
              </w:rPr>
            </w:pPr>
          </w:p>
        </w:tc>
        <w:tc>
          <w:tcPr>
            <w:tcW w:w="1804" w:type="dxa"/>
            <w:noWrap w:val="0"/>
            <w:vAlign w:val="center"/>
          </w:tcPr>
          <w:p>
            <w:pPr>
              <w:spacing w:line="360" w:lineRule="auto"/>
              <w:ind w:firstLine="9" w:firstLineChars="4"/>
              <w:jc w:val="center"/>
              <w:rPr>
                <w:rFonts w:ascii="宋体" w:hAnsi="宋体" w:cs="宋体"/>
                <w:color w:val="auto"/>
                <w:szCs w:val="21"/>
                <w:highlight w:val="none"/>
              </w:rPr>
            </w:pPr>
            <w:r>
              <w:rPr>
                <w:rFonts w:hint="eastAsia" w:ascii="宋体" w:hAnsi="宋体" w:cs="宋体"/>
                <w:color w:val="auto"/>
                <w:szCs w:val="21"/>
                <w:highlight w:val="none"/>
              </w:rPr>
              <w:t>-</w:t>
            </w:r>
          </w:p>
        </w:tc>
        <w:tc>
          <w:tcPr>
            <w:tcW w:w="1014" w:type="dxa"/>
            <w:noWrap w:val="0"/>
            <w:vAlign w:val="center"/>
          </w:tcPr>
          <w:p>
            <w:pPr>
              <w:spacing w:line="360" w:lineRule="auto"/>
              <w:jc w:val="center"/>
              <w:rPr>
                <w:rFonts w:ascii="宋体" w:hAnsi="宋体" w:cs="宋体"/>
                <w:color w:val="auto"/>
                <w:szCs w:val="21"/>
                <w:highlight w:val="none"/>
              </w:rPr>
            </w:pPr>
          </w:p>
        </w:tc>
        <w:tc>
          <w:tcPr>
            <w:tcW w:w="2873"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r>
    </w:tbl>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r>
        <w:rPr>
          <w:rFonts w:hint="eastAsia" w:ascii="宋体" w:hAnsi="宋体" w:cs="宋体"/>
          <w:color w:val="auto"/>
          <w:highlight w:val="none"/>
        </w:rPr>
        <w:t>说明</w:t>
      </w:r>
      <w:r>
        <w:rPr>
          <w:rFonts w:ascii="宋体" w:hAnsi="宋体" w:cs="宋体"/>
          <w:color w:val="auto"/>
          <w:highlight w:val="none"/>
        </w:rPr>
        <w:t>：</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的企业</w:t>
      </w:r>
      <w:r>
        <w:rPr>
          <w:rFonts w:ascii="宋体" w:hAnsi="宋体" w:cs="宋体"/>
          <w:color w:val="auto"/>
          <w:highlight w:val="none"/>
        </w:rPr>
        <w:t>数字证书电子签名。</w:t>
      </w: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rPr>
          <w:rFonts w:hint="eastAsia"/>
          <w:color w:val="auto"/>
          <w:highlight w:val="none"/>
        </w:rPr>
      </w:pPr>
    </w:p>
    <w:p>
      <w:pPr>
        <w:topLinePunct/>
        <w:adjustRightInd/>
        <w:spacing w:line="360" w:lineRule="auto"/>
        <w:jc w:val="center"/>
        <w:rPr>
          <w:color w:val="auto"/>
          <w:sz w:val="32"/>
          <w:szCs w:val="32"/>
          <w:highlight w:val="none"/>
        </w:rPr>
      </w:pPr>
      <w:r>
        <w:rPr>
          <w:rFonts w:hint="eastAsia" w:eastAsia="黑体"/>
          <w:color w:val="auto"/>
          <w:sz w:val="32"/>
          <w:szCs w:val="32"/>
          <w:highlight w:val="none"/>
        </w:rPr>
        <w:t>广东</w:t>
      </w:r>
      <w:r>
        <w:rPr>
          <w:rFonts w:eastAsia="黑体"/>
          <w:color w:val="auto"/>
          <w:sz w:val="32"/>
          <w:szCs w:val="32"/>
          <w:highlight w:val="none"/>
        </w:rPr>
        <w:t>省</w:t>
      </w:r>
    </w:p>
    <w:p>
      <w:pPr>
        <w:topLinePunct/>
        <w:adjustRightInd/>
        <w:spacing w:line="360" w:lineRule="auto"/>
        <w:jc w:val="center"/>
        <w:rPr>
          <w:rFonts w:hint="eastAsia" w:eastAsia="黑体"/>
          <w:color w:val="auto"/>
          <w:sz w:val="32"/>
          <w:szCs w:val="32"/>
          <w:highlight w:val="none"/>
        </w:rPr>
      </w:pPr>
    </w:p>
    <w:p>
      <w:pPr>
        <w:topLinePunct/>
        <w:adjustRightInd/>
        <w:spacing w:line="360" w:lineRule="auto"/>
        <w:jc w:val="center"/>
        <w:rPr>
          <w:rFonts w:hint="eastAsia" w:eastAsia="黑体"/>
          <w:color w:val="auto"/>
          <w:sz w:val="32"/>
          <w:szCs w:val="32"/>
          <w:highlight w:val="none"/>
        </w:rPr>
      </w:pPr>
    </w:p>
    <w:p>
      <w:pPr>
        <w:topLinePunct/>
        <w:adjustRightInd/>
        <w:spacing w:line="360" w:lineRule="auto"/>
        <w:jc w:val="center"/>
        <w:rPr>
          <w:rFonts w:hint="eastAsia" w:eastAsia="黑体"/>
          <w:color w:val="auto"/>
          <w:sz w:val="32"/>
          <w:szCs w:val="32"/>
          <w:highlight w:val="none"/>
        </w:rPr>
      </w:pPr>
      <w:r>
        <w:rPr>
          <w:rFonts w:hint="eastAsia" w:eastAsia="黑体"/>
          <w:color w:val="auto"/>
          <w:sz w:val="32"/>
          <w:szCs w:val="32"/>
          <w:highlight w:val="none"/>
          <w:u w:val="single"/>
        </w:rPr>
        <w:t>（项目名称）勘察</w:t>
      </w:r>
      <w:r>
        <w:rPr>
          <w:rFonts w:hint="eastAsia" w:eastAsia="黑体"/>
          <w:color w:val="auto"/>
          <w:sz w:val="32"/>
          <w:szCs w:val="32"/>
          <w:highlight w:val="none"/>
        </w:rPr>
        <w:t>招标</w:t>
      </w:r>
    </w:p>
    <w:p>
      <w:pPr>
        <w:wordWrap w:val="0"/>
        <w:topLinePunct/>
        <w:adjustRightInd/>
        <w:spacing w:line="360" w:lineRule="auto"/>
        <w:rPr>
          <w:rFonts w:eastAsia="黑体"/>
          <w:color w:val="auto"/>
          <w:sz w:val="32"/>
          <w:szCs w:val="32"/>
          <w:highlight w:val="none"/>
        </w:rPr>
      </w:pPr>
      <w:r>
        <w:rPr>
          <w:rFonts w:eastAsia="黑体"/>
          <w:color w:val="auto"/>
          <w:sz w:val="32"/>
          <w:szCs w:val="32"/>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eastAsia="黑体"/>
          <w:color w:val="auto"/>
          <w:sz w:val="40"/>
          <w:szCs w:val="40"/>
          <w:highlight w:val="none"/>
        </w:rPr>
      </w:pPr>
      <w:r>
        <w:rPr>
          <w:rFonts w:eastAsia="黑体"/>
          <w:color w:val="auto"/>
          <w:sz w:val="40"/>
          <w:szCs w:val="40"/>
          <w:highlight w:val="none"/>
        </w:rPr>
        <w:t xml:space="preserve">  </w:t>
      </w:r>
      <w:r>
        <w:rPr>
          <w:rFonts w:hint="eastAsia" w:eastAsia="黑体"/>
          <w:color w:val="auto"/>
          <w:sz w:val="40"/>
          <w:szCs w:val="40"/>
          <w:highlight w:val="none"/>
        </w:rPr>
        <w:t>（技术</w:t>
      </w:r>
      <w:r>
        <w:rPr>
          <w:rFonts w:eastAsia="黑体"/>
          <w:color w:val="auto"/>
          <w:sz w:val="40"/>
          <w:szCs w:val="40"/>
          <w:highlight w:val="none"/>
        </w:rPr>
        <w:t>文件</w:t>
      </w:r>
      <w:r>
        <w:rPr>
          <w:rFonts w:hint="eastAsia" w:eastAsia="黑体"/>
          <w:color w:val="auto"/>
          <w:sz w:val="40"/>
          <w:szCs w:val="40"/>
          <w:highlight w:val="none"/>
        </w:rPr>
        <w:t>）</w:t>
      </w: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hint="eastAsia" w:eastAsia="黑体"/>
          <w:color w:val="auto"/>
          <w:sz w:val="32"/>
          <w:highlight w:val="none"/>
        </w:rPr>
      </w:pPr>
    </w:p>
    <w:p>
      <w:pPr>
        <w:wordWrap w:val="0"/>
        <w:topLinePunct/>
        <w:adjustRightInd/>
        <w:spacing w:line="360" w:lineRule="auto"/>
        <w:jc w:val="center"/>
        <w:rPr>
          <w:rFonts w:hint="eastAsia"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rPr>
        <w:t>投标人：</w:t>
      </w:r>
      <w:r>
        <w:rPr>
          <w:rFonts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u w:val="single"/>
        </w:rPr>
        <w:t>（企业数字证书电子签名）</w:t>
      </w:r>
    </w:p>
    <w:p>
      <w:pPr>
        <w:wordWrap w:val="0"/>
        <w:topLinePunct/>
        <w:adjustRightInd/>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年</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月</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日</w:t>
      </w: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jc w:val="center"/>
        <w:rPr>
          <w:rFonts w:hint="eastAsia"/>
          <w:color w:val="auto"/>
          <w:sz w:val="28"/>
          <w:szCs w:val="28"/>
          <w:highlight w:val="none"/>
        </w:rPr>
      </w:pPr>
      <w:r>
        <w:rPr>
          <w:rFonts w:hint="eastAsia" w:eastAsia="黑体"/>
          <w:bCs/>
          <w:color w:val="auto"/>
          <w:kern w:val="44"/>
          <w:sz w:val="28"/>
          <w:szCs w:val="28"/>
          <w:highlight w:val="none"/>
        </w:rPr>
        <w:t>八</w:t>
      </w:r>
      <w:r>
        <w:rPr>
          <w:rFonts w:eastAsia="黑体"/>
          <w:bCs/>
          <w:color w:val="auto"/>
          <w:kern w:val="44"/>
          <w:sz w:val="28"/>
          <w:szCs w:val="28"/>
          <w:highlight w:val="none"/>
        </w:rPr>
        <w:t>、技术建议书</w:t>
      </w:r>
    </w:p>
    <w:p>
      <w:pPr>
        <w:wordWrap w:val="0"/>
        <w:topLinePunct/>
        <w:adjustRightInd/>
        <w:spacing w:line="360" w:lineRule="auto"/>
        <w:jc w:val="center"/>
        <w:rPr>
          <w:rFonts w:eastAsia="黑体"/>
          <w:color w:val="auto"/>
          <w:highlight w:val="none"/>
        </w:rPr>
      </w:pPr>
    </w:p>
    <w:p>
      <w:pPr>
        <w:autoSpaceDE w:val="0"/>
        <w:autoSpaceDN w:val="0"/>
        <w:spacing w:line="360" w:lineRule="auto"/>
        <w:textAlignment w:val="auto"/>
        <w:rPr>
          <w:rFonts w:ascii="宋体" w:cs="宋体"/>
          <w:color w:val="auto"/>
          <w:szCs w:val="24"/>
          <w:highlight w:val="none"/>
        </w:rPr>
      </w:pPr>
      <w:r>
        <w:rPr>
          <w:rFonts w:hint="eastAsia" w:ascii="宋体" w:cs="宋体"/>
          <w:color w:val="auto"/>
          <w:szCs w:val="24"/>
          <w:highlight w:val="none"/>
        </w:rPr>
        <w:t>主要内容包括：</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1.</w:t>
      </w:r>
      <w:r>
        <w:rPr>
          <w:rFonts w:hint="eastAsia"/>
          <w:color w:val="auto"/>
          <w:highlight w:val="none"/>
        </w:rPr>
        <w:t xml:space="preserve"> </w:t>
      </w:r>
      <w:r>
        <w:rPr>
          <w:rFonts w:hint="eastAsia" w:ascii="宋体" w:cs="宋体"/>
          <w:color w:val="auto"/>
          <w:szCs w:val="24"/>
          <w:highlight w:val="none"/>
        </w:rPr>
        <w:t>对招标项目勘察的理解和总体设计思路</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2.</w:t>
      </w:r>
      <w:r>
        <w:rPr>
          <w:rFonts w:hint="eastAsia"/>
          <w:color w:val="auto"/>
          <w:highlight w:val="none"/>
        </w:rPr>
        <w:t xml:space="preserve"> </w:t>
      </w:r>
      <w:r>
        <w:rPr>
          <w:rFonts w:hint="eastAsia" w:ascii="宋体" w:cs="宋体"/>
          <w:color w:val="auto"/>
          <w:szCs w:val="24"/>
          <w:highlight w:val="none"/>
        </w:rPr>
        <w:t>招标项目勘察的特点、关键技术问题的认识及其对策措施</w:t>
      </w:r>
    </w:p>
    <w:p>
      <w:pPr>
        <w:autoSpaceDE w:val="0"/>
        <w:autoSpaceDN w:val="0"/>
        <w:spacing w:line="360" w:lineRule="auto"/>
        <w:textAlignment w:val="auto"/>
        <w:rPr>
          <w:rFonts w:hint="eastAsia" w:ascii="宋体" w:cs="宋体"/>
          <w:color w:val="auto"/>
          <w:szCs w:val="24"/>
          <w:highlight w:val="none"/>
        </w:rPr>
      </w:pPr>
      <w:r>
        <w:rPr>
          <w:rFonts w:ascii="宋体" w:cs="宋体"/>
          <w:color w:val="auto"/>
          <w:szCs w:val="24"/>
          <w:highlight w:val="none"/>
        </w:rPr>
        <w:t>3.</w:t>
      </w:r>
      <w:r>
        <w:rPr>
          <w:rFonts w:hint="eastAsia"/>
          <w:color w:val="auto"/>
          <w:highlight w:val="none"/>
        </w:rPr>
        <w:t xml:space="preserve"> </w:t>
      </w:r>
      <w:r>
        <w:rPr>
          <w:rFonts w:hint="eastAsia" w:ascii="宋体" w:cs="宋体"/>
          <w:color w:val="auto"/>
          <w:szCs w:val="24"/>
          <w:highlight w:val="none"/>
        </w:rPr>
        <w:t>对前一阶段工作技术结论及技术方案的不同看法及建议</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4.</w:t>
      </w:r>
      <w:r>
        <w:rPr>
          <w:rFonts w:hint="eastAsia"/>
          <w:color w:val="auto"/>
          <w:highlight w:val="none"/>
        </w:rPr>
        <w:t xml:space="preserve"> </w:t>
      </w:r>
      <w:r>
        <w:rPr>
          <w:rFonts w:hint="eastAsia" w:ascii="宋体" w:cs="宋体"/>
          <w:color w:val="auto"/>
          <w:szCs w:val="24"/>
          <w:highlight w:val="none"/>
        </w:rPr>
        <w:t>勘察工作量及计划安排</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5.</w:t>
      </w:r>
      <w:r>
        <w:rPr>
          <w:rFonts w:hint="eastAsia"/>
          <w:color w:val="auto"/>
          <w:highlight w:val="none"/>
        </w:rPr>
        <w:t xml:space="preserve"> </w:t>
      </w:r>
      <w:r>
        <w:rPr>
          <w:rFonts w:hint="eastAsia" w:ascii="宋体" w:cs="宋体"/>
          <w:color w:val="auto"/>
          <w:szCs w:val="24"/>
          <w:highlight w:val="none"/>
        </w:rPr>
        <w:t>勘察的质量保证措施、进度保证措施</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6.</w:t>
      </w:r>
      <w:r>
        <w:rPr>
          <w:rFonts w:hint="eastAsia"/>
          <w:color w:val="auto"/>
          <w:highlight w:val="none"/>
        </w:rPr>
        <w:t xml:space="preserve"> </w:t>
      </w:r>
      <w:r>
        <w:rPr>
          <w:rFonts w:hint="eastAsia" w:ascii="宋体" w:cs="宋体"/>
          <w:color w:val="auto"/>
          <w:szCs w:val="24"/>
          <w:highlight w:val="none"/>
        </w:rPr>
        <w:t>后续服务的安排及保证措施</w:t>
      </w:r>
    </w:p>
    <w:p>
      <w:pPr>
        <w:wordWrap w:val="0"/>
        <w:topLinePunct/>
        <w:adjustRightInd/>
        <w:spacing w:line="360" w:lineRule="auto"/>
        <w:jc w:val="center"/>
        <w:rPr>
          <w:rFonts w:eastAsia="黑体"/>
          <w:color w:val="auto"/>
          <w:sz w:val="30"/>
          <w:highlight w:val="none"/>
        </w:rPr>
      </w:pPr>
    </w:p>
    <w:p>
      <w:pPr>
        <w:wordWrap w:val="0"/>
        <w:topLinePunct/>
        <w:adjustRightInd/>
        <w:spacing w:line="360" w:lineRule="auto"/>
        <w:rPr>
          <w:rFonts w:ascii="宋体" w:hAnsi="宋体"/>
          <w:color w:val="auto"/>
          <w:sz w:val="21"/>
          <w:szCs w:val="21"/>
          <w:highlight w:val="none"/>
        </w:rPr>
      </w:pPr>
      <w:r>
        <w:rPr>
          <w:rFonts w:ascii="宋体" w:hAnsi="宋体"/>
          <w:color w:val="auto"/>
          <w:sz w:val="21"/>
          <w:szCs w:val="21"/>
          <w:highlight w:val="none"/>
        </w:rPr>
        <w:t>注</w:t>
      </w:r>
      <w:r>
        <w:rPr>
          <w:rFonts w:hint="eastAsia" w:ascii="宋体" w:hAnsi="宋体"/>
          <w:color w:val="auto"/>
          <w:sz w:val="21"/>
          <w:szCs w:val="21"/>
          <w:highlight w:val="none"/>
        </w:rPr>
        <w:t>：技术建议书（含文字以及图纸）全部采用标准图框A4幅面（仅限一册，含文字说明在内，总页数不超过150页）。</w:t>
      </w:r>
    </w:p>
    <w:p>
      <w:pPr>
        <w:wordWrap w:val="0"/>
        <w:topLinePunct/>
        <w:adjustRightInd/>
        <w:spacing w:line="360" w:lineRule="auto"/>
        <w:rPr>
          <w:rFonts w:eastAsia="黑体"/>
          <w:color w:val="auto"/>
          <w:sz w:val="28"/>
          <w:highlight w:val="none"/>
        </w:rPr>
      </w:pPr>
    </w:p>
    <w:p>
      <w:pPr>
        <w:wordWrap w:val="0"/>
        <w:topLinePunct/>
        <w:adjustRightInd/>
        <w:spacing w:line="360" w:lineRule="auto"/>
        <w:rPr>
          <w:rFonts w:eastAsia="黑体"/>
          <w:color w:val="auto"/>
          <w:highlight w:val="none"/>
        </w:rPr>
      </w:pPr>
      <w:r>
        <w:rPr>
          <w:rFonts w:eastAsia="黑体"/>
          <w:color w:val="auto"/>
          <w:sz w:val="28"/>
          <w:highlight w:val="none"/>
        </w:rPr>
        <w:br w:type="page"/>
      </w:r>
    </w:p>
    <w:p>
      <w:pPr>
        <w:wordWrap w:val="0"/>
        <w:topLinePunct/>
        <w:adjustRightInd/>
        <w:spacing w:line="360" w:lineRule="auto"/>
        <w:rPr>
          <w:rFonts w:eastAsia="黑体"/>
          <w:color w:val="auto"/>
          <w:sz w:val="20"/>
          <w:highlight w:val="none"/>
        </w:rPr>
      </w:pPr>
      <w:r>
        <w:rPr>
          <w:rFonts w:eastAsia="黑体"/>
          <w:color w:val="auto"/>
          <w:sz w:val="20"/>
          <w:highlight w:val="none"/>
        </w:rPr>
        <w:t xml:space="preserve"> </w:t>
      </w:r>
    </w:p>
    <w:p>
      <w:pPr>
        <w:wordWrap w:val="0"/>
        <w:topLinePunct/>
        <w:adjustRightInd/>
        <w:spacing w:line="360" w:lineRule="auto"/>
        <w:rPr>
          <w:rFonts w:eastAsia="黑体"/>
          <w:color w:val="auto"/>
          <w:sz w:val="20"/>
          <w:highlight w:val="none"/>
        </w:rPr>
      </w:pPr>
    </w:p>
    <w:p>
      <w:pPr>
        <w:pStyle w:val="7"/>
        <w:topLinePunct/>
        <w:adjustRightInd/>
        <w:spacing w:line="360" w:lineRule="auto"/>
        <w:jc w:val="center"/>
        <w:rPr>
          <w:rFonts w:ascii="Times New Roman" w:eastAsia="黑体"/>
          <w:color w:val="auto"/>
          <w:sz w:val="32"/>
          <w:szCs w:val="32"/>
          <w:highlight w:val="none"/>
        </w:rPr>
      </w:pPr>
      <w:r>
        <w:rPr>
          <w:rFonts w:hint="eastAsia" w:ascii="Times New Roman" w:eastAsia="黑体"/>
          <w:color w:val="auto"/>
          <w:sz w:val="32"/>
          <w:szCs w:val="32"/>
          <w:highlight w:val="none"/>
        </w:rPr>
        <w:t>广东</w:t>
      </w:r>
      <w:r>
        <w:rPr>
          <w:rFonts w:ascii="Times New Roman" w:eastAsia="黑体"/>
          <w:color w:val="auto"/>
          <w:sz w:val="32"/>
          <w:szCs w:val="32"/>
          <w:highlight w:val="none"/>
        </w:rPr>
        <w:t>省</w:t>
      </w:r>
    </w:p>
    <w:p>
      <w:pPr>
        <w:topLinePunct/>
        <w:adjustRightInd/>
        <w:spacing w:line="360" w:lineRule="auto"/>
        <w:jc w:val="center"/>
        <w:rPr>
          <w:rFonts w:hint="eastAsia" w:ascii="宋体" w:hAnsi="宋体"/>
          <w:color w:val="auto"/>
          <w:sz w:val="44"/>
          <w:szCs w:val="44"/>
          <w:highlight w:val="none"/>
        </w:rPr>
      </w:pPr>
      <w:r>
        <w:rPr>
          <w:rFonts w:hint="eastAsia" w:ascii="宋体" w:hAnsi="宋体"/>
          <w:color w:val="auto"/>
          <w:sz w:val="44"/>
          <w:szCs w:val="44"/>
          <w:highlight w:val="none"/>
          <w:u w:val="single"/>
        </w:rPr>
        <w:t>（项目名称）</w:t>
      </w:r>
      <w:r>
        <w:rPr>
          <w:rFonts w:hint="eastAsia" w:ascii="宋体" w:hAnsi="宋体"/>
          <w:color w:val="auto"/>
          <w:sz w:val="44"/>
          <w:szCs w:val="44"/>
          <w:highlight w:val="none"/>
        </w:rPr>
        <w:t>招标</w:t>
      </w:r>
    </w:p>
    <w:p>
      <w:pPr>
        <w:wordWrap w:val="0"/>
        <w:topLinePunct/>
        <w:adjustRightInd/>
        <w:spacing w:line="360" w:lineRule="auto"/>
        <w:rPr>
          <w:rFonts w:eastAsia="黑体"/>
          <w:color w:val="auto"/>
          <w:sz w:val="20"/>
          <w:highlight w:val="none"/>
        </w:rPr>
      </w:pPr>
      <w:r>
        <w:rPr>
          <w:rFonts w:eastAsia="黑体"/>
          <w:color w:val="auto"/>
          <w:sz w:val="20"/>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hint="eastAsia" w:eastAsia="黑体"/>
          <w:color w:val="auto"/>
          <w:sz w:val="40"/>
          <w:szCs w:val="40"/>
          <w:highlight w:val="none"/>
        </w:rPr>
      </w:pPr>
      <w:bookmarkStart w:id="7" w:name="_Toc508984179"/>
      <w:bookmarkStart w:id="8" w:name="_Toc508984382"/>
      <w:bookmarkStart w:id="9" w:name="_Toc503235855"/>
      <w:r>
        <w:rPr>
          <w:rFonts w:hint="eastAsia" w:eastAsia="黑体"/>
          <w:color w:val="auto"/>
          <w:sz w:val="36"/>
          <w:szCs w:val="36"/>
          <w:highlight w:val="none"/>
        </w:rPr>
        <w:t>（报价文件）</w:t>
      </w:r>
      <w:bookmarkEnd w:id="7"/>
      <w:bookmarkEnd w:id="8"/>
      <w:bookmarkEnd w:id="9"/>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rPr>
        <w:t>投标人：</w:t>
      </w:r>
      <w:r>
        <w:rPr>
          <w:rFonts w:ascii="黑体" w:hAnsi="黑体" w:eastAsia="黑体"/>
          <w:color w:val="auto"/>
          <w:sz w:val="28"/>
          <w:szCs w:val="28"/>
          <w:highlight w:val="none"/>
          <w:u w:val="single"/>
        </w:rPr>
        <w:t xml:space="preserve">                           </w:t>
      </w:r>
      <w:r>
        <w:rPr>
          <w:rFonts w:hint="eastAsia" w:eastAsia="黑体"/>
          <w:color w:val="auto"/>
          <w:sz w:val="28"/>
          <w:szCs w:val="28"/>
          <w:highlight w:val="none"/>
          <w:u w:val="single"/>
        </w:rPr>
        <w:t>（企业数字证书电子签名）</w:t>
      </w:r>
    </w:p>
    <w:p>
      <w:pPr>
        <w:wordWrap w:val="0"/>
        <w:topLinePunct/>
        <w:adjustRightInd/>
        <w:spacing w:line="360" w:lineRule="auto"/>
        <w:rPr>
          <w:rFonts w:eastAsia="黑体"/>
          <w:color w:val="auto"/>
          <w:sz w:val="28"/>
          <w:szCs w:val="28"/>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wordWrap w:val="0"/>
        <w:topLinePunct/>
        <w:adjustRightInd/>
        <w:spacing w:line="360" w:lineRule="auto"/>
        <w:jc w:val="center"/>
        <w:rPr>
          <w:rFonts w:ascii="宋体" w:hAnsi="宋体"/>
          <w:color w:val="auto"/>
          <w:sz w:val="30"/>
          <w:szCs w:val="30"/>
          <w:highlight w:val="none"/>
        </w:rPr>
      </w:pPr>
      <w:r>
        <w:rPr>
          <w:rFonts w:eastAsia="黑体"/>
          <w:color w:val="auto"/>
          <w:sz w:val="28"/>
          <w:szCs w:val="28"/>
          <w:highlight w:val="none"/>
        </w:rPr>
        <w:br w:type="page"/>
      </w:r>
      <w:r>
        <w:rPr>
          <w:rFonts w:ascii="宋体" w:hAnsi="宋体"/>
          <w:color w:val="auto"/>
          <w:sz w:val="30"/>
          <w:szCs w:val="30"/>
          <w:highlight w:val="none"/>
        </w:rPr>
        <w:t>目</w:t>
      </w:r>
      <w:r>
        <w:rPr>
          <w:rFonts w:hint="eastAsia" w:ascii="宋体" w:hAnsi="宋体"/>
          <w:color w:val="auto"/>
          <w:sz w:val="30"/>
          <w:szCs w:val="30"/>
          <w:highlight w:val="none"/>
        </w:rPr>
        <w:t xml:space="preserve">  </w:t>
      </w:r>
      <w:r>
        <w:rPr>
          <w:rFonts w:ascii="宋体" w:hAnsi="宋体"/>
          <w:color w:val="auto"/>
          <w:sz w:val="30"/>
          <w:szCs w:val="30"/>
          <w:highlight w:val="none"/>
        </w:rPr>
        <w:t>录</w:t>
      </w:r>
    </w:p>
    <w:p>
      <w:pPr>
        <w:rPr>
          <w:rFonts w:hint="eastAsia" w:ascii="宋体" w:hAnsi="宋体"/>
          <w:color w:val="auto"/>
          <w:highlight w:val="none"/>
        </w:rPr>
      </w:pPr>
    </w:p>
    <w:p>
      <w:pPr>
        <w:adjustRightInd/>
        <w:spacing w:line="700" w:lineRule="atLeast"/>
        <w:jc w:val="both"/>
        <w:textAlignment w:val="auto"/>
        <w:rPr>
          <w:rFonts w:hint="eastAsia" w:ascii="宋体" w:hAnsi="宋体"/>
          <w:color w:val="auto"/>
          <w:kern w:val="2"/>
          <w:sz w:val="28"/>
          <w:szCs w:val="28"/>
          <w:highlight w:val="none"/>
        </w:rPr>
      </w:pPr>
      <w:r>
        <w:rPr>
          <w:rFonts w:hint="eastAsia" w:ascii="宋体" w:hAnsi="宋体"/>
          <w:color w:val="auto"/>
          <w:kern w:val="2"/>
          <w:sz w:val="28"/>
          <w:szCs w:val="28"/>
          <w:highlight w:val="none"/>
        </w:rPr>
        <w:t>一、投</w:t>
      </w:r>
      <w:r>
        <w:rPr>
          <w:rFonts w:ascii="宋体" w:hAnsi="宋体"/>
          <w:color w:val="auto"/>
          <w:kern w:val="2"/>
          <w:sz w:val="28"/>
          <w:szCs w:val="28"/>
          <w:highlight w:val="none"/>
        </w:rPr>
        <w:t>标</w:t>
      </w:r>
      <w:r>
        <w:rPr>
          <w:rFonts w:hint="eastAsia" w:ascii="宋体" w:hAnsi="宋体"/>
          <w:color w:val="auto"/>
          <w:kern w:val="2"/>
          <w:sz w:val="28"/>
          <w:szCs w:val="28"/>
          <w:highlight w:val="none"/>
        </w:rPr>
        <w:t>函</w:t>
      </w:r>
    </w:p>
    <w:p>
      <w:pPr>
        <w:adjustRightInd/>
        <w:spacing w:line="700" w:lineRule="atLeast"/>
        <w:jc w:val="both"/>
        <w:textAlignment w:val="auto"/>
        <w:rPr>
          <w:rFonts w:ascii="宋体" w:hAnsi="宋体"/>
          <w:color w:val="auto"/>
          <w:kern w:val="2"/>
          <w:sz w:val="28"/>
          <w:szCs w:val="28"/>
          <w:highlight w:val="none"/>
        </w:rPr>
      </w:pPr>
      <w:r>
        <w:rPr>
          <w:rFonts w:hint="eastAsia" w:ascii="宋体" w:hAnsi="宋体"/>
          <w:color w:val="auto"/>
          <w:kern w:val="2"/>
          <w:sz w:val="28"/>
          <w:szCs w:val="28"/>
          <w:highlight w:val="none"/>
        </w:rPr>
        <w:t>二、报价信封</w:t>
      </w:r>
    </w:p>
    <w:p>
      <w:pPr>
        <w:adjustRightInd/>
        <w:spacing w:line="700" w:lineRule="atLeast"/>
        <w:jc w:val="both"/>
        <w:textAlignment w:val="auto"/>
        <w:rPr>
          <w:rFonts w:hint="eastAsia" w:ascii="宋体" w:hAnsi="宋体"/>
          <w:color w:val="auto"/>
          <w:kern w:val="2"/>
          <w:sz w:val="28"/>
          <w:szCs w:val="28"/>
          <w:highlight w:val="none"/>
        </w:rPr>
      </w:pPr>
      <w:r>
        <w:rPr>
          <w:rFonts w:hint="eastAsia" w:ascii="宋体" w:hAnsi="宋体"/>
          <w:color w:val="auto"/>
          <w:kern w:val="2"/>
          <w:sz w:val="28"/>
          <w:szCs w:val="28"/>
          <w:highlight w:val="none"/>
        </w:rPr>
        <w:t>三、勘察费用清单</w:t>
      </w:r>
    </w:p>
    <w:p>
      <w:pPr>
        <w:adjustRightInd/>
        <w:spacing w:line="700" w:lineRule="atLeast"/>
        <w:jc w:val="both"/>
        <w:textAlignment w:val="auto"/>
        <w:rPr>
          <w:rFonts w:hint="eastAsia" w:ascii="宋体" w:hAnsi="宋体"/>
          <w:color w:val="auto"/>
          <w:kern w:val="2"/>
          <w:sz w:val="28"/>
          <w:szCs w:val="28"/>
          <w:highlight w:val="none"/>
        </w:rPr>
      </w:pPr>
      <w:r>
        <w:rPr>
          <w:rFonts w:hint="eastAsia" w:ascii="宋体" w:hAnsi="宋体"/>
          <w:color w:val="auto"/>
          <w:kern w:val="2"/>
          <w:sz w:val="28"/>
          <w:szCs w:val="28"/>
          <w:highlight w:val="none"/>
        </w:rPr>
        <w:t>四、中标候选人的公示信息表</w:t>
      </w:r>
    </w:p>
    <w:p>
      <w:pPr>
        <w:wordWrap w:val="0"/>
        <w:topLinePunct/>
        <w:adjustRightInd/>
        <w:spacing w:line="360" w:lineRule="auto"/>
        <w:ind w:left="1759" w:leftChars="473" w:hanging="624" w:hangingChars="223"/>
        <w:rPr>
          <w:rFonts w:hint="eastAsia" w:ascii="宋体" w:hAnsi="宋体"/>
          <w:color w:val="auto"/>
          <w:sz w:val="28"/>
          <w:szCs w:val="28"/>
          <w:highlight w:val="none"/>
        </w:rPr>
      </w:pPr>
    </w:p>
    <w:p>
      <w:pPr>
        <w:spacing w:line="360" w:lineRule="auto"/>
        <w:rPr>
          <w:rFonts w:hint="eastAsia" w:hAnsi="宋体" w:cs="宋体"/>
          <w:color w:val="auto"/>
          <w:highlight w:val="none"/>
        </w:rPr>
      </w:pPr>
      <w:r>
        <w:rPr>
          <w:rFonts w:hint="eastAsia" w:hAnsi="宋体" w:cs="宋体"/>
          <w:color w:val="auto"/>
          <w:highlight w:val="none"/>
        </w:rPr>
        <w:t>说明</w:t>
      </w:r>
      <w:r>
        <w:rPr>
          <w:rFonts w:hAnsi="宋体" w:cs="宋体"/>
          <w:color w:val="auto"/>
          <w:highlight w:val="none"/>
        </w:rPr>
        <w:t>：</w:t>
      </w:r>
    </w:p>
    <w:p>
      <w:pPr>
        <w:wordWrap w:val="0"/>
        <w:topLinePunct/>
        <w:adjustRightInd/>
        <w:spacing w:line="360" w:lineRule="auto"/>
        <w:rPr>
          <w:rFonts w:eastAsia="黑体"/>
          <w:color w:val="auto"/>
          <w:sz w:val="30"/>
          <w:highlight w:val="none"/>
        </w:rPr>
      </w:pPr>
      <w:r>
        <w:rPr>
          <w:rFonts w:hint="eastAsia" w:hAnsi="宋体" w:cs="宋体"/>
          <w:color w:val="auto"/>
          <w:highlight w:val="none"/>
        </w:rPr>
        <w:t>投标人应按投标文件格式对投标文件进行企业数字证书、法定代表人（或其授权代理人）数字证书电子签名</w:t>
      </w:r>
      <w:r>
        <w:rPr>
          <w:rFonts w:hint="eastAsia" w:ascii="宋体" w:hAnsi="宋体" w:cs="宋体"/>
          <w:color w:val="auto"/>
          <w:highlight w:val="none"/>
        </w:rPr>
        <w:t>。（</w:t>
      </w:r>
      <w:r>
        <w:rPr>
          <w:rFonts w:hint="eastAsia" w:ascii="宋体" w:hAnsi="宋体"/>
          <w:color w:val="auto"/>
          <w:szCs w:val="21"/>
          <w:highlight w:val="none"/>
        </w:rPr>
        <w:t>以联合体形式投标的，由联合体牵头单位按规定签署</w:t>
      </w:r>
      <w:r>
        <w:rPr>
          <w:rFonts w:hint="eastAsia" w:ascii="宋体" w:hAnsi="宋体" w:cs="宋体"/>
          <w:color w:val="auto"/>
          <w:highlight w:val="none"/>
        </w:rPr>
        <w:t>）</w:t>
      </w:r>
    </w:p>
    <w:p>
      <w:pPr>
        <w:wordWrap w:val="0"/>
        <w:topLinePunct/>
        <w:adjustRightInd/>
        <w:spacing w:line="360" w:lineRule="auto"/>
        <w:ind w:left="1759" w:leftChars="473" w:hanging="624" w:hangingChars="223"/>
        <w:rPr>
          <w:rFonts w:ascii="宋体" w:hAnsi="宋体"/>
          <w:color w:val="auto"/>
          <w:sz w:val="28"/>
          <w:szCs w:val="28"/>
          <w:highlight w:val="none"/>
        </w:rPr>
      </w:pPr>
    </w:p>
    <w:p>
      <w:pPr>
        <w:pStyle w:val="4"/>
        <w:wordWrap w:val="0"/>
        <w:topLinePunct/>
        <w:spacing w:before="0" w:after="0" w:line="360" w:lineRule="auto"/>
        <w:rPr>
          <w:b/>
          <w:bCs w:val="0"/>
          <w:color w:val="auto"/>
          <w:sz w:val="30"/>
          <w:szCs w:val="30"/>
          <w:highlight w:val="none"/>
        </w:rPr>
      </w:pPr>
      <w:r>
        <w:rPr>
          <w:rFonts w:eastAsia="宋体"/>
          <w:color w:val="auto"/>
          <w:sz w:val="30"/>
          <w:highlight w:val="none"/>
        </w:rPr>
        <w:br w:type="page"/>
      </w:r>
      <w:r>
        <w:rPr>
          <w:rFonts w:hint="eastAsia" w:ascii="黑体"/>
          <w:i w:val="0"/>
          <w:color w:val="auto"/>
          <w:sz w:val="28"/>
          <w:szCs w:val="28"/>
          <w:highlight w:val="none"/>
        </w:rPr>
        <w:t>一、</w:t>
      </w:r>
      <w:r>
        <w:rPr>
          <w:i w:val="0"/>
          <w:color w:val="auto"/>
          <w:sz w:val="30"/>
          <w:szCs w:val="30"/>
          <w:highlight w:val="none"/>
        </w:rPr>
        <w:t>投标函</w:t>
      </w:r>
    </w:p>
    <w:p>
      <w:pPr>
        <w:wordWrap w:val="0"/>
        <w:topLinePunct/>
        <w:adjustRightInd/>
        <w:spacing w:line="360" w:lineRule="auto"/>
        <w:textAlignment w:val="bottom"/>
        <w:rPr>
          <w:color w:val="auto"/>
          <w:highlight w:val="none"/>
        </w:rPr>
      </w:pPr>
    </w:p>
    <w:p>
      <w:pPr>
        <w:wordWrap w:val="0"/>
        <w:topLinePunct/>
        <w:adjustRightInd/>
        <w:spacing w:line="360" w:lineRule="auto"/>
        <w:rPr>
          <w:snapToGrid w:val="0"/>
          <w:color w:val="auto"/>
          <w:highlight w:val="none"/>
        </w:rPr>
      </w:pPr>
      <w:r>
        <w:rPr>
          <w:rFonts w:hint="eastAsia" w:ascii="宋体" w:hAnsi="宋体"/>
          <w:color w:val="auto"/>
          <w:highlight w:val="none"/>
          <w:u w:val="single"/>
        </w:rPr>
        <w:t xml:space="preserve">           （招标人全称）</w:t>
      </w:r>
      <w:r>
        <w:rPr>
          <w:snapToGrid w:val="0"/>
          <w:color w:val="auto"/>
          <w:highlight w:val="none"/>
        </w:rPr>
        <w:t>：</w:t>
      </w:r>
    </w:p>
    <w:p>
      <w:pPr>
        <w:wordWrap w:val="0"/>
        <w:topLinePunct/>
        <w:adjustRightInd/>
        <w:spacing w:line="360" w:lineRule="auto"/>
        <w:ind w:firstLine="480" w:firstLineChars="200"/>
        <w:rPr>
          <w:rFonts w:hint="eastAsia"/>
          <w:color w:val="auto"/>
          <w:highlight w:val="none"/>
        </w:rPr>
      </w:pPr>
      <w:r>
        <w:rPr>
          <w:rFonts w:hint="eastAsia"/>
          <w:color w:val="auto"/>
          <w:highlight w:val="none"/>
        </w:rPr>
        <w:t>1．我方已仔细研究</w:t>
      </w:r>
      <w:r>
        <w:rPr>
          <w:rFonts w:hint="eastAsia" w:ascii="宋体" w:hAnsi="宋体"/>
          <w:color w:val="auto"/>
          <w:highlight w:val="none"/>
          <w:u w:val="single"/>
        </w:rPr>
        <w:t xml:space="preserve">      （项目名称）      </w:t>
      </w:r>
      <w:r>
        <w:rPr>
          <w:rFonts w:hint="eastAsia"/>
          <w:color w:val="auto"/>
          <w:highlight w:val="none"/>
        </w:rPr>
        <w:t>勘察招标文件的全部内容(含补遗书，如有)，在考察工程现场后，</w:t>
      </w:r>
      <w:r>
        <w:rPr>
          <w:rFonts w:hint="eastAsia" w:ascii="宋体" w:hAnsi="宋体"/>
          <w:color w:val="auto"/>
          <w:szCs w:val="21"/>
          <w:highlight w:val="none"/>
        </w:rPr>
        <w:t>愿意以</w:t>
      </w:r>
      <w:r>
        <w:rPr>
          <w:rFonts w:hint="eastAsia" w:ascii="宋体" w:hAnsi="宋体" w:cs="宋体"/>
          <w:color w:val="auto"/>
          <w:szCs w:val="21"/>
          <w:highlight w:val="none"/>
        </w:rPr>
        <w:t>报价信封中的投标值作为本项目</w:t>
      </w:r>
      <w:r>
        <w:rPr>
          <w:rFonts w:hint="eastAsia" w:ascii="宋体" w:hAnsi="宋体"/>
          <w:color w:val="auto"/>
          <w:szCs w:val="21"/>
          <w:highlight w:val="none"/>
        </w:rPr>
        <w:t>的工程</w:t>
      </w:r>
      <w:r>
        <w:rPr>
          <w:rFonts w:hint="eastAsia" w:ascii="宋体" w:hAnsi="宋体"/>
          <w:color w:val="auto"/>
          <w:szCs w:val="21"/>
          <w:highlight w:val="none"/>
          <w:lang w:val="en-US" w:eastAsia="zh-CN"/>
        </w:rPr>
        <w:t>勘察</w:t>
      </w:r>
      <w:r>
        <w:rPr>
          <w:rFonts w:hint="eastAsia" w:ascii="宋体" w:hAnsi="宋体"/>
          <w:color w:val="auto"/>
          <w:szCs w:val="21"/>
          <w:highlight w:val="none"/>
        </w:rPr>
        <w:t xml:space="preserve">服务收费系数 </w:t>
      </w:r>
      <w:r>
        <w:rPr>
          <w:rFonts w:hint="eastAsia"/>
          <w:color w:val="auto"/>
          <w:highlight w:val="none"/>
        </w:rPr>
        <w:t>（或根据招标文件规定修正核实后确定的另一金额，其中，增值税税率按国家及广东省、东莞市现行的税法相关规定执行），按合同约定完成勘察设计工作。</w:t>
      </w:r>
    </w:p>
    <w:p>
      <w:pPr>
        <w:wordWrap w:val="0"/>
        <w:topLinePunct/>
        <w:adjustRightInd/>
        <w:spacing w:line="360" w:lineRule="auto"/>
        <w:ind w:firstLine="480" w:firstLineChars="200"/>
        <w:rPr>
          <w:rFonts w:hint="eastAsia"/>
          <w:color w:val="auto"/>
          <w:highlight w:val="none"/>
        </w:rPr>
      </w:pPr>
      <w:r>
        <w:rPr>
          <w:rFonts w:hint="eastAsia"/>
          <w:color w:val="auto"/>
          <w:highlight w:val="none"/>
        </w:rPr>
        <w:t>2．在合同协议书正式签署生效之前，本投标函连同你方的中标通知书将构成我们双方之间共同遵守的文件，对双方具有约束力。</w:t>
      </w:r>
    </w:p>
    <w:p>
      <w:pPr>
        <w:wordWrap w:val="0"/>
        <w:topLinePunct/>
        <w:adjustRightInd/>
        <w:spacing w:line="360" w:lineRule="auto"/>
        <w:ind w:firstLine="480" w:firstLineChars="200"/>
        <w:rPr>
          <w:snapToGrid w:val="0"/>
          <w:color w:val="auto"/>
          <w:highlight w:val="none"/>
        </w:rPr>
      </w:pPr>
      <w:r>
        <w:rPr>
          <w:rFonts w:hint="eastAsia"/>
          <w:color w:val="auto"/>
          <w:highlight w:val="none"/>
        </w:rPr>
        <w:t>3．</w:t>
      </w:r>
      <w:r>
        <w:rPr>
          <w:rFonts w:hint="eastAsia"/>
          <w:color w:val="auto"/>
          <w:highlight w:val="none"/>
          <w:u w:val="single"/>
        </w:rPr>
        <w:t xml:space="preserve">                                          </w:t>
      </w:r>
      <w:r>
        <w:rPr>
          <w:rFonts w:hint="eastAsia"/>
          <w:color w:val="auto"/>
          <w:highlight w:val="none"/>
        </w:rPr>
        <w:t>（其他补充说明）。</w:t>
      </w:r>
    </w:p>
    <w:p>
      <w:pPr>
        <w:wordWrap w:val="0"/>
        <w:topLinePunct/>
        <w:adjustRightInd/>
        <w:spacing w:line="360" w:lineRule="auto"/>
        <w:ind w:firstLine="480" w:firstLineChars="200"/>
        <w:rPr>
          <w:snapToGrid w:val="0"/>
          <w:color w:val="auto"/>
          <w:highlight w:val="none"/>
        </w:rPr>
      </w:pPr>
    </w:p>
    <w:p>
      <w:pPr>
        <w:wordWrap w:val="0"/>
        <w:topLinePunct/>
        <w:adjustRightInd/>
        <w:spacing w:line="360" w:lineRule="auto"/>
        <w:ind w:firstLine="3420" w:firstLineChars="1425"/>
        <w:rPr>
          <w:rFonts w:hint="eastAsia"/>
          <w:color w:val="auto"/>
          <w:highlight w:val="none"/>
        </w:rPr>
      </w:pPr>
    </w:p>
    <w:p>
      <w:pPr>
        <w:wordWrap w:val="0"/>
        <w:topLinePunct/>
        <w:adjustRightInd/>
        <w:spacing w:line="360" w:lineRule="auto"/>
        <w:ind w:firstLine="3420" w:firstLineChars="1425"/>
        <w:rPr>
          <w:rFonts w:hint="eastAsia"/>
          <w:color w:val="auto"/>
          <w:highlight w:val="none"/>
        </w:rPr>
      </w:pPr>
    </w:p>
    <w:p>
      <w:pPr>
        <w:wordWrap w:val="0"/>
        <w:topLinePunct/>
        <w:adjustRightInd/>
        <w:spacing w:line="360" w:lineRule="auto"/>
        <w:ind w:firstLine="3480" w:firstLineChars="1450"/>
        <w:rPr>
          <w:color w:val="auto"/>
          <w:highlight w:val="none"/>
        </w:rPr>
      </w:pPr>
      <w:r>
        <w:rPr>
          <w:color w:val="auto"/>
          <w:highlight w:val="none"/>
        </w:rPr>
        <w:t>投 标 人：</w:t>
      </w:r>
      <w:r>
        <w:rPr>
          <w:color w:val="auto"/>
          <w:highlight w:val="none"/>
          <w:u w:val="single"/>
        </w:rPr>
        <w:t xml:space="preserve">              </w:t>
      </w:r>
      <w:r>
        <w:rPr>
          <w:rFonts w:hint="eastAsia"/>
          <w:color w:val="auto"/>
          <w:highlight w:val="none"/>
        </w:rPr>
        <w:t>（企业数字证书电子签名）</w:t>
      </w:r>
    </w:p>
    <w:p>
      <w:pPr>
        <w:wordWrap w:val="0"/>
        <w:topLinePunct/>
        <w:adjustRightInd/>
        <w:spacing w:line="360" w:lineRule="auto"/>
        <w:ind w:firstLine="3420" w:firstLineChars="1425"/>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rPr>
        <w:t>（电子签名）</w:t>
      </w:r>
    </w:p>
    <w:p>
      <w:pPr>
        <w:wordWrap w:val="0"/>
        <w:topLinePunct/>
        <w:adjustRightInd/>
        <w:spacing w:line="360" w:lineRule="auto"/>
        <w:ind w:firstLine="3420" w:firstLineChars="1425"/>
        <w:rPr>
          <w:rFonts w:hint="eastAsia"/>
          <w:color w:val="auto"/>
          <w:highlight w:val="none"/>
        </w:rPr>
      </w:pPr>
      <w:r>
        <w:rPr>
          <w:color w:val="auto"/>
          <w:highlight w:val="none"/>
        </w:rPr>
        <w:t>地</w:t>
      </w:r>
      <w:r>
        <w:rPr>
          <w:rFonts w:hint="eastAsia"/>
          <w:color w:val="auto"/>
          <w:highlight w:val="none"/>
        </w:rPr>
        <w:t xml:space="preserve">    </w:t>
      </w:r>
      <w:r>
        <w:rPr>
          <w:color w:val="auto"/>
          <w:highlight w:val="none"/>
        </w:rPr>
        <w:t>址：</w:t>
      </w:r>
      <w:r>
        <w:rPr>
          <w:color w:val="auto"/>
          <w:highlight w:val="none"/>
          <w:u w:val="single"/>
        </w:rPr>
        <w:t xml:space="preserve">                               </w:t>
      </w:r>
    </w:p>
    <w:p>
      <w:pPr>
        <w:wordWrap w:val="0"/>
        <w:topLinePunct/>
        <w:adjustRightInd/>
        <w:spacing w:line="360" w:lineRule="auto"/>
        <w:ind w:firstLine="3420" w:firstLineChars="1425"/>
        <w:rPr>
          <w:color w:val="auto"/>
          <w:highlight w:val="none"/>
        </w:rPr>
      </w:pPr>
      <w:r>
        <w:rPr>
          <w:color w:val="auto"/>
          <w:highlight w:val="none"/>
        </w:rPr>
        <w:t>网</w:t>
      </w:r>
      <w:r>
        <w:rPr>
          <w:rFonts w:hint="eastAsia"/>
          <w:color w:val="auto"/>
          <w:highlight w:val="none"/>
        </w:rPr>
        <w:t xml:space="preserve">    </w:t>
      </w:r>
      <w:r>
        <w:rPr>
          <w:color w:val="auto"/>
          <w:highlight w:val="none"/>
        </w:rPr>
        <w:t>址：</w:t>
      </w:r>
      <w:r>
        <w:rPr>
          <w:color w:val="auto"/>
          <w:highlight w:val="none"/>
          <w:u w:val="single"/>
        </w:rPr>
        <w:t xml:space="preserve">                               </w:t>
      </w:r>
    </w:p>
    <w:p>
      <w:pPr>
        <w:wordWrap w:val="0"/>
        <w:topLinePunct/>
        <w:adjustRightInd/>
        <w:spacing w:line="360" w:lineRule="auto"/>
        <w:ind w:firstLine="3420" w:firstLineChars="1425"/>
        <w:rPr>
          <w:color w:val="auto"/>
          <w:highlight w:val="none"/>
        </w:rPr>
      </w:pPr>
      <w:r>
        <w:rPr>
          <w:color w:val="auto"/>
          <w:highlight w:val="none"/>
        </w:rPr>
        <w:t>电</w:t>
      </w:r>
      <w:r>
        <w:rPr>
          <w:rFonts w:hint="eastAsia"/>
          <w:color w:val="auto"/>
          <w:highlight w:val="none"/>
        </w:rPr>
        <w:t xml:space="preserve">    </w:t>
      </w:r>
      <w:r>
        <w:rPr>
          <w:color w:val="auto"/>
          <w:highlight w:val="none"/>
        </w:rPr>
        <w:t>话：</w:t>
      </w:r>
      <w:r>
        <w:rPr>
          <w:color w:val="auto"/>
          <w:highlight w:val="none"/>
          <w:u w:val="single"/>
        </w:rPr>
        <w:t xml:space="preserve">                               </w:t>
      </w:r>
    </w:p>
    <w:p>
      <w:pPr>
        <w:wordWrap w:val="0"/>
        <w:topLinePunct/>
        <w:adjustRightInd/>
        <w:spacing w:line="360" w:lineRule="auto"/>
        <w:ind w:firstLine="3420" w:firstLineChars="1425"/>
        <w:rPr>
          <w:color w:val="auto"/>
          <w:highlight w:val="none"/>
        </w:rPr>
      </w:pPr>
      <w:r>
        <w:rPr>
          <w:color w:val="auto"/>
          <w:highlight w:val="none"/>
        </w:rPr>
        <w:t>传</w:t>
      </w:r>
      <w:r>
        <w:rPr>
          <w:rFonts w:hint="eastAsia"/>
          <w:color w:val="auto"/>
          <w:highlight w:val="none"/>
        </w:rPr>
        <w:t xml:space="preserve">    </w:t>
      </w:r>
      <w:r>
        <w:rPr>
          <w:color w:val="auto"/>
          <w:highlight w:val="none"/>
        </w:rPr>
        <w:t>真：</w:t>
      </w:r>
      <w:r>
        <w:rPr>
          <w:color w:val="auto"/>
          <w:highlight w:val="none"/>
          <w:u w:val="single"/>
        </w:rPr>
        <w:t xml:space="preserve">                               </w:t>
      </w:r>
    </w:p>
    <w:p>
      <w:pPr>
        <w:wordWrap w:val="0"/>
        <w:topLinePunct/>
        <w:adjustRightInd/>
        <w:spacing w:line="360" w:lineRule="auto"/>
        <w:ind w:firstLine="3420" w:firstLineChars="1425"/>
        <w:rPr>
          <w:color w:val="auto"/>
          <w:highlight w:val="none"/>
        </w:rPr>
      </w:pPr>
      <w:r>
        <w:rPr>
          <w:color w:val="auto"/>
          <w:highlight w:val="none"/>
        </w:rPr>
        <w:t>邮政编码：</w:t>
      </w:r>
      <w:r>
        <w:rPr>
          <w:color w:val="auto"/>
          <w:highlight w:val="none"/>
          <w:u w:val="single"/>
        </w:rPr>
        <w:t xml:space="preserve">                               </w:t>
      </w:r>
    </w:p>
    <w:p>
      <w:pPr>
        <w:wordWrap w:val="0"/>
        <w:topLinePunct/>
        <w:adjustRightInd/>
        <w:spacing w:line="360" w:lineRule="auto"/>
        <w:ind w:firstLine="3420" w:firstLineChars="1425"/>
        <w:rPr>
          <w:color w:val="auto"/>
          <w:highlight w:val="none"/>
        </w:rPr>
      </w:pPr>
    </w:p>
    <w:p>
      <w:pPr>
        <w:wordWrap w:val="0"/>
        <w:topLinePunct/>
        <w:adjustRightInd/>
        <w:spacing w:line="360" w:lineRule="auto"/>
        <w:ind w:firstLine="4740" w:firstLineChars="1975"/>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wordWrap w:val="0"/>
        <w:topLinePunct/>
        <w:adjustRightInd/>
        <w:spacing w:line="360" w:lineRule="auto"/>
        <w:jc w:val="center"/>
        <w:rPr>
          <w:rFonts w:ascii="黑体" w:eastAsia="黑体"/>
          <w:b/>
          <w:bCs/>
          <w:color w:val="auto"/>
          <w:sz w:val="32"/>
          <w:highlight w:val="none"/>
        </w:rPr>
      </w:pPr>
    </w:p>
    <w:p>
      <w:pPr>
        <w:wordWrap w:val="0"/>
        <w:topLinePunct/>
        <w:adjustRightInd/>
        <w:spacing w:line="360" w:lineRule="auto"/>
        <w:jc w:val="center"/>
        <w:rPr>
          <w:rFonts w:ascii="黑体" w:eastAsia="黑体"/>
          <w:b/>
          <w:bCs/>
          <w:color w:val="auto"/>
          <w:sz w:val="32"/>
          <w:highlight w:val="none"/>
        </w:rPr>
      </w:pPr>
      <w:r>
        <w:rPr>
          <w:rFonts w:hint="eastAsia" w:ascii="宋体" w:hAnsi="宋体" w:cs="宋体"/>
          <w:bCs/>
          <w:color w:val="auto"/>
          <w:kern w:val="21"/>
          <w:szCs w:val="24"/>
          <w:highlight w:val="none"/>
          <w:lang w:val="zh-CN"/>
        </w:rPr>
        <w:t>说明：需由投标人使用投标人的企业数字证书，法定代表人数字证书电子签名。</w:t>
      </w:r>
    </w:p>
    <w:p>
      <w:pPr>
        <w:pStyle w:val="4"/>
        <w:wordWrap w:val="0"/>
        <w:topLinePunct/>
        <w:spacing w:before="0" w:after="0" w:line="360" w:lineRule="auto"/>
        <w:rPr>
          <w:b/>
          <w:bCs w:val="0"/>
          <w:color w:val="auto"/>
          <w:sz w:val="30"/>
          <w:szCs w:val="30"/>
          <w:highlight w:val="none"/>
        </w:rPr>
      </w:pPr>
      <w:r>
        <w:rPr>
          <w:bCs w:val="0"/>
          <w:color w:val="auto"/>
          <w:highlight w:val="none"/>
        </w:rPr>
        <w:br w:type="page"/>
      </w:r>
      <w:r>
        <w:rPr>
          <w:rFonts w:hint="eastAsia" w:ascii="黑体"/>
          <w:i w:val="0"/>
          <w:color w:val="auto"/>
          <w:sz w:val="28"/>
          <w:szCs w:val="28"/>
          <w:highlight w:val="none"/>
          <w:lang w:eastAsia="zh-CN"/>
        </w:rPr>
        <w:t>二</w:t>
      </w:r>
      <w:r>
        <w:rPr>
          <w:rFonts w:hint="eastAsia" w:ascii="黑体"/>
          <w:i w:val="0"/>
          <w:color w:val="auto"/>
          <w:sz w:val="28"/>
          <w:szCs w:val="28"/>
          <w:highlight w:val="none"/>
        </w:rPr>
        <w:t>、</w:t>
      </w:r>
      <w:r>
        <w:rPr>
          <w:rFonts w:hint="eastAsia"/>
          <w:i w:val="0"/>
          <w:color w:val="auto"/>
          <w:sz w:val="30"/>
          <w:szCs w:val="30"/>
          <w:highlight w:val="none"/>
          <w:lang w:eastAsia="zh-CN"/>
        </w:rPr>
        <w:t>报价</w:t>
      </w:r>
      <w:r>
        <w:rPr>
          <w:i w:val="0"/>
          <w:color w:val="auto"/>
          <w:sz w:val="30"/>
          <w:szCs w:val="30"/>
          <w:highlight w:val="none"/>
        </w:rPr>
        <w:t>信封</w:t>
      </w:r>
    </w:p>
    <w:p>
      <w:pPr>
        <w:rPr>
          <w:rFonts w:hint="eastAsia"/>
          <w:color w:val="auto"/>
          <w:highlight w:val="none"/>
        </w:rPr>
      </w:pPr>
    </w:p>
    <w:p>
      <w:pPr>
        <w:rPr>
          <w:rFonts w:hint="eastAsia" w:ascii="宋体" w:hAnsi="宋体"/>
          <w:color w:val="auto"/>
          <w:highlight w:val="none"/>
        </w:rPr>
      </w:pPr>
      <w:r>
        <w:rPr>
          <w:rFonts w:hint="eastAsia" w:ascii="宋体" w:hAnsi="宋体"/>
          <w:color w:val="auto"/>
          <w:highlight w:val="none"/>
        </w:rPr>
        <w:t>本部分由投标人在使用电子标书制作软件编制并生成。报价信封的编制要求详见第二章“投标人须知”第3.7款。由投标人按格式要求进行电子签名，联合体投标的由联合体牵头人进行电子签名。</w:t>
      </w:r>
    </w:p>
    <w:p>
      <w:pPr>
        <w:rPr>
          <w:rFonts w:hint="eastAsia" w:ascii="宋体" w:hAnsi="宋体"/>
          <w:color w:val="auto"/>
          <w:highlight w:val="none"/>
        </w:rPr>
      </w:pPr>
    </w:p>
    <w:p>
      <w:pPr>
        <w:pStyle w:val="2"/>
        <w:rPr>
          <w:rFonts w:hint="eastAsia"/>
          <w:color w:val="auto"/>
          <w:highlight w:val="none"/>
        </w:rPr>
      </w:pPr>
    </w:p>
    <w:p>
      <w:pPr>
        <w:rPr>
          <w:rFonts w:hint="eastAsia"/>
          <w:color w:val="auto"/>
          <w:highlight w:val="none"/>
        </w:rPr>
      </w:pPr>
      <w:r>
        <w:rPr>
          <w:rFonts w:hint="eastAsia"/>
          <w:color w:val="auto"/>
          <w:highlight w:val="none"/>
        </w:rPr>
        <w:t>注：</w:t>
      </w:r>
      <w:r>
        <w:rPr>
          <w:rFonts w:hint="eastAsia" w:ascii="宋体" w:hAnsi="宋体" w:cs="宋体"/>
          <w:b/>
          <w:color w:val="auto"/>
          <w:kern w:val="21"/>
          <w:szCs w:val="21"/>
          <w:highlight w:val="none"/>
        </w:rPr>
        <w:t>报价信封中填报的投标值大写与小写须一致</w:t>
      </w:r>
      <w:r>
        <w:rPr>
          <w:rFonts w:hint="eastAsia" w:ascii="宋体" w:hAnsi="宋体" w:cs="宋体"/>
          <w:b/>
          <w:color w:val="auto"/>
          <w:szCs w:val="21"/>
          <w:highlight w:val="none"/>
        </w:rPr>
        <w:t>。</w:t>
      </w:r>
    </w:p>
    <w:p>
      <w:pPr>
        <w:rPr>
          <w:rFonts w:hint="eastAsia"/>
          <w:color w:val="auto"/>
          <w:highlight w:val="none"/>
        </w:rPr>
      </w:pPr>
      <w:r>
        <w:rPr>
          <w:color w:val="auto"/>
          <w:highlight w:val="none"/>
        </w:rPr>
        <w:br w:type="page"/>
      </w:r>
    </w:p>
    <w:p>
      <w:pPr>
        <w:pStyle w:val="4"/>
        <w:topLinePunct/>
        <w:spacing w:before="0" w:after="0" w:line="360" w:lineRule="auto"/>
        <w:rPr>
          <w:rFonts w:hint="eastAsia" w:ascii="黑体"/>
          <w:i w:val="0"/>
          <w:color w:val="auto"/>
          <w:sz w:val="28"/>
          <w:szCs w:val="28"/>
          <w:highlight w:val="none"/>
        </w:rPr>
      </w:pPr>
      <w:r>
        <w:rPr>
          <w:rFonts w:hint="eastAsia" w:ascii="黑体"/>
          <w:i w:val="0"/>
          <w:color w:val="auto"/>
          <w:sz w:val="28"/>
          <w:szCs w:val="28"/>
          <w:highlight w:val="none"/>
        </w:rPr>
        <w:t>三、勘察费用清单</w:t>
      </w:r>
    </w:p>
    <w:p>
      <w:pPr>
        <w:numPr>
          <w:ilvl w:val="0"/>
          <w:numId w:val="2"/>
        </w:numPr>
        <w:jc w:val="center"/>
        <w:rPr>
          <w:rFonts w:hint="eastAsia"/>
          <w:b/>
          <w:color w:val="auto"/>
          <w:highlight w:val="none"/>
        </w:rPr>
      </w:pPr>
      <w:r>
        <w:rPr>
          <w:rFonts w:hint="eastAsia"/>
          <w:b/>
          <w:color w:val="auto"/>
          <w:highlight w:val="none"/>
        </w:rPr>
        <w:t>报价清单说明</w:t>
      </w:r>
    </w:p>
    <w:p>
      <w:pPr>
        <w:ind w:left="756"/>
        <w:rPr>
          <w:rFonts w:hint="eastAsia"/>
          <w:b/>
          <w:color w:val="auto"/>
          <w:highlight w:val="none"/>
        </w:rPr>
      </w:pPr>
    </w:p>
    <w:p>
      <w:pPr>
        <w:autoSpaceDE w:val="0"/>
        <w:autoSpaceDN w:val="0"/>
        <w:adjustRightInd/>
        <w:spacing w:line="360" w:lineRule="auto"/>
        <w:ind w:firstLine="480" w:firstLineChars="200"/>
        <w:textAlignment w:val="auto"/>
        <w:rPr>
          <w:rFonts w:ascii="宋体" w:hAnsi="宋体" w:eastAsia="宋体" w:cs="宋体"/>
          <w:color w:val="auto"/>
          <w:szCs w:val="24"/>
          <w:highlight w:val="none"/>
        </w:rPr>
      </w:pPr>
      <w:r>
        <w:rPr>
          <w:rFonts w:ascii="宋体" w:hAnsi="宋体" w:eastAsia="宋体" w:cs="TimesNewRomanPSMT"/>
          <w:color w:val="auto"/>
          <w:szCs w:val="24"/>
          <w:highlight w:val="none"/>
        </w:rPr>
        <w:t>1</w:t>
      </w:r>
      <w:r>
        <w:rPr>
          <w:rFonts w:hint="eastAsia" w:ascii="宋体" w:hAnsi="宋体" w:eastAsia="宋体" w:cs="宋体"/>
          <w:color w:val="auto"/>
          <w:szCs w:val="24"/>
          <w:highlight w:val="none"/>
        </w:rPr>
        <w:t>、</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应与</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投标人须知</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通用合同条款</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专用合同条款</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和</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发包人要求</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一起使用。投标人应根据本招标项目前一阶段（工可阶段或初步设计阶段）批复意见和强制性要求，按照本招标文件规定的勘察工作内容和计划工作量，认真阅读分析本招标项目勘察原始资料，在编制完成技术建议书的前提下，慎重提出</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，并以此做为本招标项目勘察费的基础。</w:t>
      </w:r>
    </w:p>
    <w:p>
      <w:pPr>
        <w:autoSpaceDE w:val="0"/>
        <w:autoSpaceDN w:val="0"/>
        <w:adjustRightInd/>
        <w:spacing w:line="360" w:lineRule="auto"/>
        <w:ind w:firstLine="480" w:firstLineChars="200"/>
        <w:textAlignment w:val="auto"/>
        <w:rPr>
          <w:rFonts w:ascii="宋体" w:hAnsi="宋体" w:eastAsia="宋体" w:cs="宋体"/>
          <w:color w:val="auto"/>
          <w:szCs w:val="24"/>
          <w:highlight w:val="none"/>
        </w:rPr>
      </w:pPr>
      <w:r>
        <w:rPr>
          <w:rFonts w:ascii="宋体" w:hAnsi="宋体" w:eastAsia="宋体" w:cs="TimesNewRomanPSMT"/>
          <w:color w:val="auto"/>
          <w:szCs w:val="24"/>
          <w:highlight w:val="none"/>
        </w:rPr>
        <w:t>2</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勘察人</w:t>
      </w:r>
      <w:r>
        <w:rPr>
          <w:rFonts w:hint="eastAsia" w:ascii="宋体" w:hAnsi="宋体" w:eastAsia="宋体" w:cs="宋体"/>
          <w:color w:val="auto"/>
          <w:szCs w:val="24"/>
          <w:highlight w:val="none"/>
        </w:rPr>
        <w:t>应按照国家有关工程建设标准强制性条文和交通运输部有关标准、规范、规程、定额、办法、示例等要求的内容和深度，开展本招标项目的勘察工作，并将勘察费计入相应的报价项目中。</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所列的报价，应包括测量、勘察、测试、专题研究等为完成本招标项目勘察全过程的一切费用，包括按合同规定应完成的勘察费和后续服务费（招标配合和施工配合）、与勘察文件审查有关的各种会议的会务费以及</w:t>
      </w:r>
      <w:r>
        <w:rPr>
          <w:rFonts w:hint="eastAsia" w:ascii="宋体" w:hAnsi="宋体" w:eastAsia="宋体" w:cs="宋体"/>
          <w:color w:val="auto"/>
          <w:szCs w:val="24"/>
          <w:highlight w:val="none"/>
          <w:lang w:eastAsia="zh-CN"/>
        </w:rPr>
        <w:t>勘察</w:t>
      </w:r>
      <w:r>
        <w:rPr>
          <w:rFonts w:hint="eastAsia" w:ascii="宋体" w:hAnsi="宋体" w:eastAsia="宋体" w:cs="宋体"/>
          <w:color w:val="auto"/>
          <w:szCs w:val="24"/>
          <w:highlight w:val="none"/>
        </w:rPr>
        <w:t>人自行委托咨询的咨询费、利润、税金等与此有关的一切费用。</w:t>
      </w:r>
    </w:p>
    <w:p>
      <w:pPr>
        <w:autoSpaceDE w:val="0"/>
        <w:autoSpaceDN w:val="0"/>
        <w:adjustRightInd/>
        <w:spacing w:line="360" w:lineRule="auto"/>
        <w:ind w:firstLine="480" w:firstLineChars="200"/>
        <w:textAlignment w:val="auto"/>
        <w:rPr>
          <w:rFonts w:ascii="宋体" w:hAnsi="宋体" w:eastAsia="宋体" w:cs="宋体"/>
          <w:color w:val="auto"/>
          <w:szCs w:val="24"/>
          <w:highlight w:val="none"/>
        </w:rPr>
      </w:pPr>
      <w:r>
        <w:rPr>
          <w:rFonts w:ascii="宋体" w:hAnsi="宋体" w:eastAsia="宋体" w:cs="TimesNewRomanPSMT"/>
          <w:color w:val="auto"/>
          <w:szCs w:val="24"/>
          <w:highlight w:val="none"/>
        </w:rPr>
        <w:t>3</w:t>
      </w:r>
      <w:r>
        <w:rPr>
          <w:rFonts w:hint="eastAsia" w:ascii="宋体" w:hAnsi="宋体" w:eastAsia="宋体" w:cs="宋体"/>
          <w:color w:val="auto"/>
          <w:szCs w:val="24"/>
          <w:highlight w:val="none"/>
        </w:rPr>
        <w:t>、</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为通用表格，投标人应根据本招标项目工作内容，按照表格格式详细填写，以免遗漏或有误。投标人没有报价的项目，发包人将认为有关费用已包含在其它项目之中，不另行支付。凡清单项目中未包含的但在勘察中又必须完成的工作内容，均被认为已包含在清单各项目报价中，发包人不另行支付。</w:t>
      </w:r>
    </w:p>
    <w:p>
      <w:pPr>
        <w:autoSpaceDE w:val="0"/>
        <w:autoSpaceDN w:val="0"/>
        <w:adjustRightInd/>
        <w:spacing w:line="360" w:lineRule="auto"/>
        <w:ind w:firstLine="480" w:firstLineChars="200"/>
        <w:textAlignment w:val="auto"/>
        <w:rPr>
          <w:rFonts w:ascii="宋体" w:hAnsi="宋体" w:eastAsia="宋体" w:cs="宋体"/>
          <w:color w:val="auto"/>
          <w:szCs w:val="24"/>
          <w:highlight w:val="none"/>
        </w:rPr>
      </w:pPr>
      <w:r>
        <w:rPr>
          <w:rFonts w:ascii="宋体" w:hAnsi="宋体" w:eastAsia="宋体" w:cs="TimesNewRomanPSMT"/>
          <w:color w:val="auto"/>
          <w:szCs w:val="24"/>
          <w:highlight w:val="none"/>
        </w:rPr>
        <w:t>4</w:t>
      </w:r>
      <w:r>
        <w:rPr>
          <w:rFonts w:hint="eastAsia" w:ascii="宋体" w:hAnsi="宋体" w:eastAsia="宋体" w:cs="宋体"/>
          <w:color w:val="auto"/>
          <w:szCs w:val="24"/>
          <w:highlight w:val="none"/>
        </w:rPr>
        <w:t>、投标人在</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中报价应以人民币为单位。</w:t>
      </w:r>
    </w:p>
    <w:p>
      <w:pPr>
        <w:autoSpaceDE w:val="0"/>
        <w:autoSpaceDN w:val="0"/>
        <w:adjustRightInd/>
        <w:spacing w:line="360" w:lineRule="auto"/>
        <w:ind w:firstLine="480" w:firstLineChars="200"/>
        <w:textAlignment w:val="auto"/>
        <w:rPr>
          <w:rFonts w:hint="eastAsia" w:ascii="宋体" w:hAnsi="宋体" w:eastAsia="宋体" w:cs="宋体"/>
          <w:color w:val="auto"/>
          <w:szCs w:val="24"/>
          <w:highlight w:val="none"/>
        </w:rPr>
      </w:pPr>
      <w:r>
        <w:rPr>
          <w:rFonts w:ascii="宋体" w:hAnsi="宋体" w:eastAsia="宋体" w:cs="TimesNewRomanPSMT"/>
          <w:color w:val="auto"/>
          <w:szCs w:val="24"/>
          <w:highlight w:val="none"/>
        </w:rPr>
        <w:t>5</w:t>
      </w:r>
      <w:r>
        <w:rPr>
          <w:rFonts w:hint="eastAsia" w:ascii="宋体" w:hAnsi="宋体" w:eastAsia="宋体" w:cs="宋体"/>
          <w:color w:val="auto"/>
          <w:szCs w:val="24"/>
          <w:highlight w:val="none"/>
        </w:rPr>
        <w:t>、</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应单独密封在第二个信封中，并注明</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投标文件（报价文件）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w:t>
      </w:r>
    </w:p>
    <w:p>
      <w:pPr>
        <w:wordWrap w:val="0"/>
        <w:topLinePunct/>
        <w:adjustRightInd/>
        <w:spacing w:line="360" w:lineRule="auto"/>
        <w:ind w:firstLine="468" w:firstLineChars="195"/>
        <w:rPr>
          <w:rFonts w:ascii="宋体" w:hAnsi="宋体" w:eastAsia="宋体" w:cs="Times New Roman"/>
          <w:color w:val="auto"/>
          <w:szCs w:val="24"/>
          <w:highlight w:val="none"/>
        </w:rPr>
      </w:pPr>
      <w:r>
        <w:rPr>
          <w:rFonts w:hint="eastAsia" w:ascii="宋体" w:hAnsi="宋体" w:eastAsia="宋体" w:cs="宋体"/>
          <w:color w:val="auto"/>
          <w:szCs w:val="24"/>
          <w:highlight w:val="none"/>
        </w:rPr>
        <w:t>6、</w:t>
      </w:r>
      <w:r>
        <w:rPr>
          <w:rFonts w:ascii="宋体" w:hAnsi="宋体" w:eastAsia="宋体" w:cs="Times New Roman"/>
          <w:color w:val="auto"/>
          <w:szCs w:val="24"/>
          <w:highlight w:val="none"/>
        </w:rPr>
        <w:t>对于发包人向政府部门申报的前期专项工作，</w:t>
      </w:r>
      <w:r>
        <w:rPr>
          <w:rFonts w:hint="eastAsia" w:ascii="宋体" w:hAnsi="宋体" w:eastAsia="宋体" w:cs="Times New Roman"/>
          <w:color w:val="auto"/>
          <w:szCs w:val="24"/>
          <w:highlight w:val="none"/>
          <w:lang w:eastAsia="zh-CN"/>
        </w:rPr>
        <w:t>勘察</w:t>
      </w:r>
      <w:r>
        <w:rPr>
          <w:rFonts w:ascii="宋体" w:hAnsi="宋体" w:eastAsia="宋体" w:cs="Times New Roman"/>
          <w:color w:val="auto"/>
          <w:szCs w:val="24"/>
          <w:highlight w:val="none"/>
        </w:rPr>
        <w:t>人应积极配合发包人和前期专项编制单位，同时，应充分考虑到政府部门审批可能导致的时间延误，合理调配好各阶段的工作，努力降低所产生的影响，由此可能产生的费用已包含在投标报价中，发包人不另行支付。</w:t>
      </w:r>
    </w:p>
    <w:p>
      <w:pPr>
        <w:spacing w:line="400" w:lineRule="exact"/>
        <w:ind w:firstLine="360" w:firstLineChars="150"/>
        <w:rPr>
          <w:rFonts w:hint="eastAsia" w:ascii="Times New Roman" w:hAnsi="宋体" w:eastAsia="宋体" w:cs="Times New Roman"/>
          <w:color w:val="auto"/>
          <w:highlight w:val="none"/>
        </w:rPr>
      </w:pPr>
      <w:r>
        <w:rPr>
          <w:rFonts w:ascii="Times New Roman" w:hAnsi="Times New Roman" w:eastAsia="宋体" w:cs="Times New Roman"/>
          <w:color w:val="auto"/>
          <w:highlight w:val="none"/>
        </w:rPr>
        <w:t>7</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投标人应在</w:t>
      </w:r>
      <w:r>
        <w:rPr>
          <w:rFonts w:ascii="Times New Roman" w:hAnsi="Times New Roman" w:eastAsia="宋体" w:cs="Times New Roman"/>
          <w:color w:val="auto"/>
          <w:highlight w:val="none"/>
        </w:rPr>
        <w:t>“</w:t>
      </w:r>
      <w:r>
        <w:rPr>
          <w:rFonts w:ascii="Times New Roman" w:hAnsi="宋体" w:eastAsia="宋体" w:cs="Times New Roman"/>
          <w:color w:val="auto"/>
          <w:highlight w:val="none"/>
        </w:rPr>
        <w:t>报价清单</w:t>
      </w:r>
      <w:r>
        <w:rPr>
          <w:rFonts w:ascii="Times New Roman" w:hAnsi="Times New Roman" w:eastAsia="宋体" w:cs="Times New Roman"/>
          <w:color w:val="auto"/>
          <w:highlight w:val="none"/>
        </w:rPr>
        <w:t>”</w:t>
      </w:r>
      <w:r>
        <w:rPr>
          <w:rFonts w:ascii="Times New Roman" w:hAnsi="宋体" w:eastAsia="宋体" w:cs="Times New Roman"/>
          <w:color w:val="auto"/>
          <w:highlight w:val="none"/>
        </w:rPr>
        <w:t>后附详细的计算说明，包括计算方法、取费依据等，以便招标人对投标人报价的合理性作出判断。</w:t>
      </w:r>
    </w:p>
    <w:p>
      <w:pPr>
        <w:spacing w:line="360" w:lineRule="auto"/>
        <w:ind w:firstLine="360" w:firstLineChars="15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8、地质钻探费用报价说明</w:t>
      </w:r>
    </w:p>
    <w:p>
      <w:pPr>
        <w:spacing w:line="360" w:lineRule="auto"/>
        <w:ind w:firstLine="360" w:firstLineChars="150"/>
        <w:rPr>
          <w:rFonts w:hint="eastAsia" w:ascii="Times New Roman" w:hAnsi="宋体" w:eastAsia="宋体" w:cs="Times New Roman"/>
          <w:color w:val="auto"/>
          <w:highlight w:val="none"/>
        </w:rPr>
      </w:pPr>
      <w:r>
        <w:rPr>
          <w:rFonts w:hint="eastAsia" w:ascii="Times New Roman" w:hAnsi="Times New Roman" w:eastAsia="宋体" w:cs="Times New Roman"/>
          <w:color w:val="auto"/>
          <w:highlight w:val="none"/>
        </w:rPr>
        <w:t>8.1本次招标地质钻探数量为暂定，以实际钻探数量进行结算。勘察过程中按</w:t>
      </w:r>
      <w:r>
        <w:rPr>
          <w:rFonts w:hint="eastAsia" w:ascii="Times New Roman" w:hAnsi="宋体" w:eastAsia="宋体" w:cs="Times New Roman"/>
          <w:color w:val="auto"/>
          <w:highlight w:val="none"/>
        </w:rPr>
        <w:t>发包人确认的实际完成数量及中标合同单价予以计量支付。</w:t>
      </w:r>
    </w:p>
    <w:p>
      <w:pPr>
        <w:spacing w:line="360" w:lineRule="auto"/>
        <w:ind w:firstLine="360" w:firstLineChars="150"/>
        <w:rPr>
          <w:rFonts w:hint="eastAsia" w:ascii="Times New Roman" w:hAnsi="Times New Roman" w:eastAsia="宋体" w:cs="Times New Roman"/>
          <w:color w:val="auto"/>
          <w:highlight w:val="none"/>
        </w:rPr>
      </w:pPr>
      <w:r>
        <w:rPr>
          <w:rFonts w:hint="eastAsia" w:ascii="Times New Roman" w:hAnsi="宋体" w:eastAsia="宋体" w:cs="Times New Roman"/>
          <w:color w:val="auto"/>
          <w:highlight w:val="none"/>
        </w:rPr>
        <w:t>8.2</w:t>
      </w:r>
      <w:r>
        <w:rPr>
          <w:rFonts w:hint="eastAsia" w:ascii="Times New Roman" w:hAnsi="Times New Roman" w:eastAsia="宋体" w:cs="Times New Roman"/>
          <w:color w:val="auto"/>
          <w:highlight w:val="none"/>
        </w:rPr>
        <w:t>地质钻探综合单位应包括实物工作费、岩土试验费、技术工作费（包括但不限于水上钻探安全评估报告费、会议费、租船费、水上安全警戒费、航标设置及扫床费等）、青苗补偿费、地方协调费、税金等一切费用。</w:t>
      </w:r>
    </w:p>
    <w:p>
      <w:pPr>
        <w:numPr>
          <w:ilvl w:val="0"/>
          <w:numId w:val="3"/>
        </w:numPr>
        <w:spacing w:line="360" w:lineRule="auto"/>
        <w:ind w:firstLine="360" w:firstLineChars="150"/>
        <w:rPr>
          <w:rFonts w:hint="eastAsia" w:ascii="Times New Roman" w:hAnsi="Times New Roman" w:eastAsia="宋体" w:cs="Times New Roman"/>
          <w:color w:val="auto"/>
        </w:rPr>
      </w:pPr>
      <w:r>
        <w:rPr>
          <w:rFonts w:hint="eastAsia" w:ascii="Times New Roman" w:hAnsi="宋体" w:eastAsia="宋体" w:cs="Times New Roman"/>
          <w:color w:val="auto"/>
          <w:highlight w:val="none"/>
          <w:lang w:val="en-US" w:eastAsia="zh-CN"/>
        </w:rPr>
        <w:t>本项目施工图批复以前，出现路线方案调整、互通立交数量或形式的变化等与工可报告不一致的情况，均不进行费用的调整，投标人应充分考虑该风险</w:t>
      </w:r>
    </w:p>
    <w:p>
      <w:pPr>
        <w:numPr>
          <w:ilvl w:val="0"/>
          <w:numId w:val="3"/>
        </w:numPr>
        <w:spacing w:line="360" w:lineRule="auto"/>
        <w:ind w:firstLine="360" w:firstLineChars="15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投标人在报价中应考虑勘察过程中涉及的各项评审会议费，该项费用全部由中标人承担，招标人不另外支付。</w:t>
      </w:r>
    </w:p>
    <w:p>
      <w:pPr>
        <w:autoSpaceDE w:val="0"/>
        <w:autoSpaceDN w:val="0"/>
        <w:adjustRightInd/>
        <w:spacing w:line="360" w:lineRule="auto"/>
        <w:ind w:firstLine="424" w:firstLineChars="177"/>
        <w:textAlignment w:val="auto"/>
        <w:rPr>
          <w:rFonts w:hint="eastAsia" w:hAnsi="宋体"/>
          <w:color w:val="auto"/>
          <w:highlight w:val="none"/>
        </w:rPr>
      </w:pPr>
      <w:r>
        <w:rPr>
          <w:rFonts w:hint="eastAsia" w:ascii="Times New Roman" w:hAnsi="宋体" w:eastAsia="宋体" w:cs="Times New Roman"/>
          <w:color w:val="auto"/>
          <w:highlight w:val="none"/>
        </w:rPr>
        <w:t>13、勘察费用清单</w:t>
      </w:r>
      <w:r>
        <w:rPr>
          <w:rFonts w:hint="eastAsia" w:ascii="宋体" w:hAnsi="宋体" w:eastAsia="宋体" w:cs="宋体"/>
          <w:color w:val="auto"/>
          <w:kern w:val="21"/>
          <w:szCs w:val="21"/>
          <w:highlight w:val="none"/>
        </w:rPr>
        <w:t>需由投标人使用投标人的企业数字证书电子签名。</w:t>
      </w:r>
    </w:p>
    <w:p>
      <w:pPr>
        <w:pStyle w:val="4"/>
        <w:wordWrap w:val="0"/>
        <w:topLinePunct/>
        <w:spacing w:before="0" w:after="0" w:line="360" w:lineRule="auto"/>
        <w:rPr>
          <w:rFonts w:hint="eastAsia" w:ascii="Calibri" w:hAnsi="Calibri"/>
          <w:b/>
          <w:i w:val="0"/>
          <w:iCs w:val="0"/>
          <w:color w:val="auto"/>
          <w:sz w:val="28"/>
          <w:szCs w:val="28"/>
          <w:highlight w:val="none"/>
          <w:lang w:val="en-US" w:eastAsia="zh-CN"/>
        </w:rPr>
      </w:pPr>
      <w:bookmarkStart w:id="10" w:name="page100"/>
      <w:bookmarkEnd w:id="10"/>
      <w:r>
        <w:rPr>
          <w:rFonts w:hint="eastAsia"/>
          <w:color w:val="auto"/>
          <w:highlight w:val="none"/>
        </w:rPr>
        <w:br w:type="page"/>
      </w:r>
      <w:r>
        <w:rPr>
          <w:rFonts w:hint="eastAsia" w:ascii="黑体"/>
          <w:b/>
          <w:bCs w:val="0"/>
          <w:color w:val="auto"/>
          <w:sz w:val="32"/>
          <w:highlight w:val="none"/>
        </w:rPr>
        <w:t xml:space="preserve"> </w:t>
      </w:r>
      <w:r>
        <w:rPr>
          <w:rFonts w:hint="eastAsia" w:ascii="Calibri" w:hAnsi="Calibri"/>
          <w:b/>
          <w:i w:val="0"/>
          <w:iCs w:val="0"/>
          <w:color w:val="auto"/>
          <w:sz w:val="28"/>
          <w:szCs w:val="28"/>
          <w:highlight w:val="none"/>
          <w:lang w:val="en-US" w:eastAsia="zh-CN"/>
        </w:rPr>
        <w:t>（二）报价清单汇总表</w:t>
      </w:r>
    </w:p>
    <w:p>
      <w:pPr>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单位：万元（人民币）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2481"/>
        <w:gridCol w:w="159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exact"/>
          <w:jc w:val="center"/>
        </w:trPr>
        <w:tc>
          <w:tcPr>
            <w:tcW w:w="994" w:type="dxa"/>
            <w:noWrap w:val="0"/>
            <w:vAlign w:val="center"/>
          </w:tcPr>
          <w:p>
            <w:pPr>
              <w:jc w:val="center"/>
              <w:rPr>
                <w:rFonts w:ascii="宋体" w:hAnsi="宋体" w:eastAsia="宋体" w:cs="Times New Roman"/>
                <w:b/>
                <w:color w:val="auto"/>
                <w:szCs w:val="21"/>
              </w:rPr>
            </w:pPr>
            <w:r>
              <w:rPr>
                <w:rFonts w:ascii="宋体" w:hAnsi="宋体" w:eastAsia="宋体" w:cs="Times New Roman"/>
                <w:b/>
                <w:color w:val="auto"/>
                <w:szCs w:val="21"/>
              </w:rPr>
              <w:t>序 号</w:t>
            </w:r>
          </w:p>
        </w:tc>
        <w:tc>
          <w:tcPr>
            <w:tcW w:w="2481" w:type="dxa"/>
            <w:noWrap w:val="0"/>
            <w:vAlign w:val="center"/>
          </w:tcPr>
          <w:p>
            <w:pPr>
              <w:jc w:val="center"/>
              <w:rPr>
                <w:rFonts w:ascii="宋体" w:hAnsi="宋体" w:eastAsia="宋体" w:cs="Times New Roman"/>
                <w:b/>
                <w:color w:val="auto"/>
                <w:szCs w:val="21"/>
              </w:rPr>
            </w:pPr>
            <w:r>
              <w:rPr>
                <w:rFonts w:ascii="宋体" w:hAnsi="宋体" w:eastAsia="宋体" w:cs="Times New Roman"/>
                <w:b/>
                <w:color w:val="auto"/>
                <w:szCs w:val="21"/>
              </w:rPr>
              <w:t>项 目</w:t>
            </w:r>
          </w:p>
        </w:tc>
        <w:tc>
          <w:tcPr>
            <w:tcW w:w="1591" w:type="dxa"/>
            <w:noWrap w:val="0"/>
            <w:vAlign w:val="center"/>
          </w:tcPr>
          <w:p>
            <w:pPr>
              <w:jc w:val="center"/>
              <w:rPr>
                <w:rFonts w:hint="eastAsia" w:ascii="宋体" w:hAnsi="宋体" w:eastAsia="宋体" w:cs="Times New Roman"/>
                <w:b/>
                <w:color w:val="auto"/>
                <w:szCs w:val="21"/>
              </w:rPr>
            </w:pPr>
            <w:r>
              <w:rPr>
                <w:rFonts w:hint="eastAsia" w:ascii="宋体" w:hAnsi="宋体" w:eastAsia="宋体" w:cs="Times New Roman"/>
                <w:b/>
                <w:color w:val="auto"/>
                <w:sz w:val="21"/>
                <w:szCs w:val="21"/>
              </w:rPr>
              <w:t>金额</w:t>
            </w:r>
          </w:p>
        </w:tc>
        <w:tc>
          <w:tcPr>
            <w:tcW w:w="3780" w:type="dxa"/>
            <w:noWrap w:val="0"/>
            <w:vAlign w:val="center"/>
          </w:tcPr>
          <w:p>
            <w:pPr>
              <w:jc w:val="center"/>
              <w:rPr>
                <w:rFonts w:ascii="宋体" w:hAnsi="宋体" w:eastAsia="宋体" w:cs="Times New Roman"/>
                <w:b/>
                <w:color w:val="auto"/>
                <w:szCs w:val="21"/>
              </w:rPr>
            </w:pPr>
            <w:r>
              <w:rPr>
                <w:rFonts w:ascii="宋体" w:hAnsi="宋体" w:eastAsia="宋体" w:cs="Times New Roman"/>
                <w:b/>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exact"/>
          <w:jc w:val="center"/>
        </w:trPr>
        <w:tc>
          <w:tcPr>
            <w:tcW w:w="994" w:type="dxa"/>
            <w:vMerge w:val="restart"/>
            <w:noWrap w:val="0"/>
            <w:vAlign w:val="center"/>
          </w:tcPr>
          <w:p>
            <w:pPr>
              <w:jc w:val="center"/>
              <w:rPr>
                <w:rFonts w:ascii="宋体" w:hAnsi="宋体" w:eastAsia="宋体" w:cs="Times New Roman"/>
                <w:b/>
                <w:color w:val="auto"/>
                <w:kern w:val="2"/>
                <w:sz w:val="21"/>
                <w:szCs w:val="21"/>
                <w:lang w:val="en-US" w:eastAsia="zh-CN" w:bidi="ar-SA"/>
              </w:rPr>
            </w:pPr>
            <w:r>
              <w:rPr>
                <w:rFonts w:hint="default" w:ascii="宋体" w:hAnsi="宋体" w:eastAsia="宋体" w:cs="Times New Roman"/>
                <w:b/>
                <w:color w:val="auto"/>
                <w:szCs w:val="21"/>
                <w:lang w:eastAsia="zh-CN"/>
              </w:rPr>
              <w:t>（</w:t>
            </w:r>
            <w:r>
              <w:rPr>
                <w:rFonts w:hint="default" w:ascii="宋体" w:hAnsi="宋体" w:eastAsia="宋体" w:cs="Times New Roman"/>
                <w:b/>
                <w:color w:val="auto"/>
                <w:szCs w:val="21"/>
                <w:lang w:val="en-US" w:eastAsia="zh-CN"/>
              </w:rPr>
              <w:t>1</w:t>
            </w:r>
            <w:r>
              <w:rPr>
                <w:rFonts w:hint="default" w:ascii="宋体" w:hAnsi="宋体" w:eastAsia="宋体" w:cs="Times New Roman"/>
                <w:b/>
                <w:color w:val="auto"/>
                <w:szCs w:val="21"/>
                <w:lang w:eastAsia="zh-CN"/>
              </w:rPr>
              <w:t>）</w:t>
            </w:r>
          </w:p>
        </w:tc>
        <w:tc>
          <w:tcPr>
            <w:tcW w:w="2481" w:type="dxa"/>
            <w:noWrap w:val="0"/>
            <w:vAlign w:val="center"/>
          </w:tcPr>
          <w:p>
            <w:pPr>
              <w:jc w:val="center"/>
              <w:rPr>
                <w:rFonts w:hint="default" w:ascii="宋体" w:hAnsi="宋体" w:eastAsia="宋体" w:cs="Times New Roman"/>
                <w:b/>
                <w:color w:val="auto"/>
                <w:kern w:val="2"/>
                <w:sz w:val="21"/>
                <w:szCs w:val="21"/>
                <w:lang w:val="en-US" w:eastAsia="zh-CN" w:bidi="ar-SA"/>
              </w:rPr>
            </w:pPr>
            <w:r>
              <w:rPr>
                <w:rFonts w:hint="eastAsia" w:ascii="宋体" w:hAnsi="宋体" w:eastAsia="宋体" w:cs="Times New Roman"/>
                <w:color w:val="auto"/>
                <w:sz w:val="21"/>
                <w:szCs w:val="21"/>
              </w:rPr>
              <w:t>投标总报价</w:t>
            </w:r>
          </w:p>
        </w:tc>
        <w:tc>
          <w:tcPr>
            <w:tcW w:w="1591" w:type="dxa"/>
            <w:noWrap w:val="0"/>
            <w:vAlign w:val="center"/>
          </w:tcPr>
          <w:p>
            <w:pPr>
              <w:jc w:val="center"/>
              <w:rPr>
                <w:rFonts w:hint="eastAsia" w:ascii="宋体" w:hAnsi="宋体" w:eastAsia="宋体" w:cs="Times New Roman"/>
                <w:b/>
                <w:color w:val="auto"/>
                <w:sz w:val="21"/>
                <w:szCs w:val="21"/>
              </w:rPr>
            </w:pPr>
          </w:p>
        </w:tc>
        <w:tc>
          <w:tcPr>
            <w:tcW w:w="3780" w:type="dxa"/>
            <w:noWrap w:val="0"/>
            <w:vAlign w:val="center"/>
          </w:tcPr>
          <w:p>
            <w:pPr>
              <w:widowControl w:val="0"/>
              <w:autoSpaceDE w:val="0"/>
              <w:autoSpaceDN w:val="0"/>
              <w:adjustRightInd w:val="0"/>
              <w:snapToGrid w:val="0"/>
              <w:spacing w:before="120" w:line="240" w:lineRule="auto"/>
              <w:textAlignment w:val="baseline"/>
              <w:rPr>
                <w:rFonts w:hint="eastAsia" w:ascii="宋体" w:hAnsi="宋体" w:eastAsia="宋体" w:cs="Times New Roman"/>
                <w:snapToGrid w:val="0"/>
                <w:color w:val="auto"/>
                <w:kern w:val="0"/>
                <w:sz w:val="10"/>
                <w:szCs w:val="10"/>
                <w:lang w:val="en-US" w:eastAsia="zh-CN" w:bidi="ar-SA"/>
              </w:rPr>
            </w:pPr>
          </w:p>
          <w:p>
            <w:pPr>
              <w:widowControl w:val="0"/>
              <w:autoSpaceDE w:val="0"/>
              <w:autoSpaceDN w:val="0"/>
              <w:adjustRightInd w:val="0"/>
              <w:snapToGrid w:val="0"/>
              <w:spacing w:before="120" w:line="240" w:lineRule="auto"/>
              <w:textAlignment w:val="baseline"/>
              <w:rPr>
                <w:rFonts w:hint="eastAsia" w:ascii="宋体" w:hAnsi="宋体" w:eastAsia="宋体" w:cs="Times New Roman"/>
                <w:snapToGrid w:val="0"/>
                <w:color w:val="auto"/>
                <w:kern w:val="0"/>
                <w:sz w:val="10"/>
                <w:szCs w:val="1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exact"/>
          <w:jc w:val="center"/>
        </w:trPr>
        <w:tc>
          <w:tcPr>
            <w:tcW w:w="994" w:type="dxa"/>
            <w:noWrap w:val="0"/>
            <w:vAlign w:val="center"/>
          </w:tcPr>
          <w:p>
            <w:pPr>
              <w:jc w:val="center"/>
              <w:rPr>
                <w:rFonts w:hint="default" w:ascii="宋体" w:hAnsi="宋体" w:eastAsia="宋体" w:cs="Times New Roman"/>
                <w:b/>
                <w:color w:val="auto"/>
                <w:szCs w:val="21"/>
                <w:lang w:eastAsia="zh-CN"/>
              </w:rPr>
            </w:pPr>
            <w:r>
              <w:rPr>
                <w:rFonts w:hint="default" w:ascii="宋体" w:hAnsi="宋体" w:eastAsia="宋体" w:cs="Times New Roman"/>
                <w:b/>
                <w:color w:val="auto"/>
                <w:szCs w:val="21"/>
                <w:lang w:eastAsia="zh-CN"/>
              </w:rPr>
              <w:t>（</w:t>
            </w:r>
            <w:r>
              <w:rPr>
                <w:rFonts w:hint="eastAsia" w:ascii="宋体" w:hAnsi="宋体" w:eastAsia="宋体" w:cs="Times New Roman"/>
                <w:b/>
                <w:color w:val="auto"/>
                <w:szCs w:val="21"/>
                <w:lang w:val="en-US" w:eastAsia="zh-CN"/>
              </w:rPr>
              <w:t>2</w:t>
            </w:r>
            <w:r>
              <w:rPr>
                <w:rFonts w:hint="default" w:ascii="宋体" w:hAnsi="宋体" w:eastAsia="宋体" w:cs="Times New Roman"/>
                <w:b/>
                <w:color w:val="auto"/>
                <w:szCs w:val="21"/>
                <w:lang w:eastAsia="zh-CN"/>
              </w:rPr>
              <w:t>）</w:t>
            </w:r>
          </w:p>
        </w:tc>
        <w:tc>
          <w:tcPr>
            <w:tcW w:w="2481" w:type="dxa"/>
            <w:noWrap w:val="0"/>
            <w:vAlign w:val="center"/>
          </w:tcPr>
          <w:p>
            <w:pPr>
              <w:jc w:val="center"/>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color w:val="auto"/>
                <w:sz w:val="21"/>
                <w:szCs w:val="21"/>
              </w:rPr>
              <w:t>中标服务收费系数</w:t>
            </w:r>
          </w:p>
        </w:tc>
        <w:tc>
          <w:tcPr>
            <w:tcW w:w="1591" w:type="dxa"/>
            <w:noWrap w:val="0"/>
            <w:vAlign w:val="center"/>
          </w:tcPr>
          <w:p>
            <w:pPr>
              <w:jc w:val="center"/>
              <w:rPr>
                <w:rFonts w:ascii="宋体" w:hAnsi="宋体" w:eastAsia="宋体" w:cs="Times New Roman"/>
                <w:color w:val="auto"/>
                <w:kern w:val="2"/>
                <w:sz w:val="21"/>
                <w:szCs w:val="21"/>
                <w:lang w:val="en-US" w:eastAsia="zh-CN" w:bidi="ar-SA"/>
              </w:rPr>
            </w:pPr>
          </w:p>
        </w:tc>
        <w:tc>
          <w:tcPr>
            <w:tcW w:w="3780" w:type="dxa"/>
            <w:noWrap w:val="0"/>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rPr>
              <w:t>中标服务收费系数=投标总报价/投标总报价最高限价，四舍五入保留小数点后3位小数。</w:t>
            </w:r>
          </w:p>
        </w:tc>
      </w:tr>
    </w:tbl>
    <w:p>
      <w:pPr>
        <w:rPr>
          <w:rFonts w:hint="eastAsia"/>
          <w:color w:val="auto"/>
          <w:highlight w:val="none"/>
        </w:rPr>
      </w:pPr>
    </w:p>
    <w:p>
      <w:pPr>
        <w:autoSpaceDE w:val="0"/>
        <w:autoSpaceDN w:val="0"/>
        <w:adjustRightInd/>
        <w:spacing w:line="360" w:lineRule="auto"/>
        <w:jc w:val="right"/>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r>
        <w:rPr>
          <w:rFonts w:hint="eastAsia"/>
          <w:color w:val="auto"/>
          <w:sz w:val="18"/>
          <w:szCs w:val="18"/>
          <w:highlight w:val="none"/>
        </w:rPr>
        <w:t>注：本报价清单汇总表格式仅为示例，投标人应根据本招标项目工程特点和</w:t>
      </w:r>
      <w:r>
        <w:rPr>
          <w:rFonts w:hint="eastAsia"/>
          <w:color w:val="auto"/>
          <w:sz w:val="18"/>
          <w:szCs w:val="18"/>
          <w:highlight w:val="none"/>
          <w:lang w:val="en-US" w:eastAsia="zh-CN"/>
        </w:rPr>
        <w:t>勘察</w:t>
      </w:r>
      <w:r>
        <w:rPr>
          <w:rFonts w:hint="eastAsia"/>
          <w:color w:val="auto"/>
          <w:sz w:val="18"/>
          <w:szCs w:val="18"/>
          <w:highlight w:val="none"/>
        </w:rPr>
        <w:t>工作内容，分别列出并填写本表各分项及子项。</w:t>
      </w: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pStyle w:val="5"/>
        <w:numPr>
          <w:ilvl w:val="2"/>
          <w:numId w:val="0"/>
        </w:numPr>
        <w:ind w:left="142" w:firstLine="851" w:firstLineChars="265"/>
        <w:rPr>
          <w:color w:val="auto"/>
          <w:highlight w:val="none"/>
        </w:rPr>
      </w:pPr>
      <w:bookmarkStart w:id="11" w:name="_Toc16610027"/>
      <w:r>
        <w:rPr>
          <w:rFonts w:hint="eastAsia"/>
          <w:color w:val="auto"/>
          <w:highlight w:val="none"/>
        </w:rPr>
        <w:t>四、中标候选人的公示信息表</w:t>
      </w:r>
      <w:bookmarkEnd w:id="11"/>
    </w:p>
    <w:p>
      <w:pPr>
        <w:ind w:firstLine="465"/>
        <w:rPr>
          <w:rFonts w:hint="eastAsia" w:ascii="宋体" w:hAnsi="宋体"/>
          <w:color w:val="auto"/>
          <w:szCs w:val="21"/>
          <w:highlight w:val="none"/>
        </w:rPr>
      </w:pPr>
    </w:p>
    <w:p>
      <w:pPr>
        <w:snapToGrid w:val="0"/>
        <w:spacing w:line="360" w:lineRule="auto"/>
        <w:ind w:firstLine="360" w:firstLineChars="150"/>
        <w:rPr>
          <w:rFonts w:ascii="宋体" w:hAnsi="宋体" w:cs="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w:t>
      </w:r>
      <w:r>
        <w:rPr>
          <w:rFonts w:hint="eastAsia" w:ascii="宋体" w:hAnsi="宋体"/>
          <w:color w:val="auto"/>
          <w:szCs w:val="21"/>
          <w:highlight w:val="none"/>
          <w:u w:val="single"/>
        </w:rPr>
        <w:t>招标编号</w:t>
      </w:r>
      <w:r>
        <w:rPr>
          <w:rFonts w:hint="eastAsia" w:ascii="宋体" w:hAnsi="宋体"/>
          <w:color w:val="auto"/>
          <w:szCs w:val="21"/>
          <w:highlight w:val="none"/>
        </w:rPr>
        <w:t>）</w:t>
      </w:r>
      <w:r>
        <w:rPr>
          <w:rFonts w:hint="eastAsia" w:ascii="宋体" w:hAnsi="宋体" w:cs="宋体"/>
          <w:color w:val="auto"/>
          <w:szCs w:val="21"/>
          <w:highlight w:val="none"/>
        </w:rPr>
        <w:t xml:space="preserve">的评标工作已经完成，评标委员会向招标人推荐了本次招标的中标候选人名单。按规定，现将中标候选人情况予以公示，具体如下： </w:t>
      </w:r>
    </w:p>
    <w:p>
      <w:pPr>
        <w:autoSpaceDE w:val="0"/>
        <w:autoSpaceDN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（一）中标候选人情况表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pPr>
              <w:topLinePunct/>
              <w:spacing w:line="400" w:lineRule="atLeast"/>
              <w:rPr>
                <w:rFonts w:ascii="宋体" w:hAnsi="宋体"/>
                <w:b/>
                <w:color w:val="auto"/>
                <w:szCs w:val="21"/>
                <w:highlight w:val="none"/>
              </w:rPr>
            </w:pPr>
            <w:r>
              <w:rPr>
                <w:rFonts w:hint="eastAsia" w:ascii="宋体" w:hAnsi="宋体"/>
                <w:b/>
                <w:color w:val="auto"/>
                <w:szCs w:val="21"/>
                <w:highlight w:val="none"/>
              </w:rPr>
              <w:t>1、投标单位基本情况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名称</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注册地址</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3266" w:type="dxa"/>
            <w:gridSpan w:val="2"/>
            <w:noWrap w:val="0"/>
            <w:vAlign w:val="center"/>
          </w:tcPr>
          <w:p>
            <w:pPr>
              <w:topLinePunct/>
              <w:spacing w:line="400" w:lineRule="atLeast"/>
              <w:jc w:val="center"/>
              <w:rPr>
                <w:rFonts w:ascii="宋体" w:hAnsi="宋体"/>
                <w:color w:val="auto"/>
                <w:szCs w:val="21"/>
                <w:highlight w:val="none"/>
              </w:rPr>
            </w:pPr>
          </w:p>
        </w:tc>
        <w:tc>
          <w:tcPr>
            <w:tcW w:w="197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注册资金（万元）</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法定代表人</w:t>
            </w:r>
          </w:p>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姓名</w:t>
            </w:r>
          </w:p>
        </w:tc>
        <w:tc>
          <w:tcPr>
            <w:tcW w:w="3266" w:type="dxa"/>
            <w:gridSpan w:val="2"/>
            <w:noWrap w:val="0"/>
            <w:vAlign w:val="center"/>
          </w:tcPr>
          <w:p>
            <w:pPr>
              <w:topLinePunct/>
              <w:spacing w:line="400" w:lineRule="atLeast"/>
              <w:jc w:val="center"/>
              <w:rPr>
                <w:rFonts w:ascii="宋体" w:hAnsi="宋体"/>
                <w:color w:val="auto"/>
                <w:szCs w:val="21"/>
                <w:highlight w:val="none"/>
              </w:rPr>
            </w:pPr>
          </w:p>
        </w:tc>
        <w:tc>
          <w:tcPr>
            <w:tcW w:w="197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技术负责人</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姓名</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经营范围</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资质、等级</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pPr>
              <w:topLinePunct/>
              <w:spacing w:line="400" w:lineRule="atLeast"/>
              <w:rPr>
                <w:rFonts w:ascii="宋体" w:hAnsi="宋体"/>
                <w:b/>
                <w:color w:val="auto"/>
                <w:szCs w:val="21"/>
                <w:highlight w:val="none"/>
              </w:rPr>
            </w:pPr>
            <w:r>
              <w:rPr>
                <w:rFonts w:hint="eastAsia" w:ascii="宋体" w:hAnsi="宋体"/>
                <w:b/>
                <w:color w:val="auto"/>
                <w:szCs w:val="21"/>
                <w:highlight w:val="none"/>
              </w:rPr>
              <w:t>2、对本项目的投标情况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ascii="宋体" w:hAnsi="宋体"/>
                <w:color w:val="auto"/>
                <w:szCs w:val="21"/>
                <w:highlight w:val="none"/>
              </w:rPr>
              <w:t>投标保证金</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w:t>
            </w:r>
            <w:r>
              <w:rPr>
                <w:rFonts w:ascii="宋体" w:hAnsi="宋体"/>
                <w:color w:val="auto"/>
                <w:szCs w:val="21"/>
                <w:highlight w:val="none"/>
              </w:rPr>
              <w:t>形式</w:t>
            </w:r>
          </w:p>
        </w:tc>
        <w:tc>
          <w:tcPr>
            <w:tcW w:w="3077" w:type="dxa"/>
            <w:noWrap w:val="0"/>
            <w:vAlign w:val="center"/>
          </w:tcPr>
          <w:p>
            <w:pPr>
              <w:topLinePunct/>
              <w:spacing w:line="400" w:lineRule="atLeast"/>
              <w:jc w:val="center"/>
              <w:rPr>
                <w:rFonts w:ascii="宋体" w:hAnsi="宋体"/>
                <w:color w:val="auto"/>
                <w:szCs w:val="21"/>
                <w:highlight w:val="none"/>
              </w:rPr>
            </w:pPr>
          </w:p>
        </w:tc>
        <w:tc>
          <w:tcPr>
            <w:tcW w:w="2159" w:type="dxa"/>
            <w:gridSpan w:val="2"/>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投标保证金</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递交金额</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投标有效期</w:t>
            </w:r>
          </w:p>
        </w:tc>
        <w:tc>
          <w:tcPr>
            <w:tcW w:w="3077" w:type="dxa"/>
            <w:noWrap w:val="0"/>
            <w:vAlign w:val="center"/>
          </w:tcPr>
          <w:p>
            <w:pPr>
              <w:topLinePunct/>
              <w:spacing w:line="400" w:lineRule="atLeast"/>
              <w:jc w:val="center"/>
              <w:rPr>
                <w:rFonts w:ascii="宋体" w:hAnsi="宋体"/>
                <w:color w:val="auto"/>
                <w:szCs w:val="21"/>
                <w:highlight w:val="none"/>
              </w:rPr>
            </w:pPr>
          </w:p>
        </w:tc>
        <w:tc>
          <w:tcPr>
            <w:tcW w:w="2159" w:type="dxa"/>
            <w:gridSpan w:val="2"/>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工期</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投标价</w:t>
            </w:r>
            <w:r>
              <w:rPr>
                <w:rFonts w:hint="eastAsia" w:ascii="宋体" w:hAnsi="宋体"/>
                <w:color w:val="auto"/>
                <w:szCs w:val="21"/>
                <w:highlight w:val="none"/>
              </w:rPr>
              <w:t>（万元）</w:t>
            </w:r>
          </w:p>
        </w:tc>
        <w:tc>
          <w:tcPr>
            <w:tcW w:w="3077" w:type="dxa"/>
            <w:noWrap w:val="0"/>
            <w:vAlign w:val="center"/>
          </w:tcPr>
          <w:p>
            <w:pPr>
              <w:topLinePunct/>
              <w:spacing w:line="400" w:lineRule="atLeas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万元</w:t>
            </w:r>
          </w:p>
        </w:tc>
        <w:tc>
          <w:tcPr>
            <w:tcW w:w="2159" w:type="dxa"/>
            <w:gridSpan w:val="2"/>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质量承诺</w:t>
            </w:r>
          </w:p>
        </w:tc>
        <w:tc>
          <w:tcPr>
            <w:tcW w:w="2426" w:type="dxa"/>
            <w:noWrap w:val="0"/>
            <w:vAlign w:val="center"/>
          </w:tcPr>
          <w:p>
            <w:pPr>
              <w:topLinePunct/>
              <w:spacing w:line="400" w:lineRule="atLeas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其他纳入评审评分的承诺</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（如果有）</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snapToGrid w:val="0"/>
                <w:color w:val="auto"/>
                <w:szCs w:val="21"/>
                <w:highlight w:val="none"/>
              </w:rPr>
              <w:t>守合同重信用评价</w:t>
            </w:r>
            <w:r>
              <w:rPr>
                <w:rFonts w:hint="eastAsia" w:ascii="宋体" w:hAnsi="宋体" w:cs="宋体"/>
                <w:color w:val="auto"/>
                <w:highlight w:val="none"/>
              </w:rPr>
              <w:t>情况</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备注</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bl>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（二）投标文件填报的拟投入本项目的主要人员情况表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项目负责人</w:t>
            </w:r>
          </w:p>
        </w:tc>
        <w:tc>
          <w:tcPr>
            <w:tcW w:w="1605"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姓名</w:t>
            </w:r>
          </w:p>
        </w:tc>
        <w:tc>
          <w:tcPr>
            <w:tcW w:w="6675" w:type="dxa"/>
            <w:gridSpan w:val="4"/>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证书及其性质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snapToGrid w:val="0"/>
              <w:rPr>
                <w:rFonts w:ascii="宋体" w:hAnsi="宋体" w:cs="宋体"/>
                <w:color w:val="auto"/>
                <w:highlight w:val="none"/>
              </w:rPr>
            </w:pPr>
          </w:p>
        </w:tc>
        <w:tc>
          <w:tcPr>
            <w:tcW w:w="1605" w:type="dxa"/>
            <w:vMerge w:val="restart"/>
            <w:noWrap w:val="0"/>
            <w:vAlign w:val="center"/>
          </w:tcPr>
          <w:p>
            <w:pPr>
              <w:widowControl/>
              <w:snapToGrid w:val="0"/>
              <w:jc w:val="center"/>
              <w:rPr>
                <w:rFonts w:ascii="宋体" w:hAnsi="宋体" w:cs="宋体"/>
                <w:color w:val="auto"/>
                <w:highlight w:val="none"/>
              </w:rPr>
            </w:pPr>
          </w:p>
        </w:tc>
        <w:tc>
          <w:tcPr>
            <w:tcW w:w="1857"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证书名称</w:t>
            </w:r>
          </w:p>
        </w:tc>
        <w:tc>
          <w:tcPr>
            <w:tcW w:w="1606"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证书编号</w:t>
            </w:r>
          </w:p>
        </w:tc>
        <w:tc>
          <w:tcPr>
            <w:tcW w:w="1606"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颁发部门</w:t>
            </w:r>
          </w:p>
        </w:tc>
        <w:tc>
          <w:tcPr>
            <w:tcW w:w="1606"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颁发时间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snapToGrid w:val="0"/>
              <w:rPr>
                <w:rFonts w:ascii="宋体" w:hAnsi="宋体" w:cs="宋体"/>
                <w:color w:val="auto"/>
                <w:highlight w:val="none"/>
              </w:rPr>
            </w:pPr>
          </w:p>
        </w:tc>
        <w:tc>
          <w:tcPr>
            <w:tcW w:w="1605" w:type="dxa"/>
            <w:vMerge w:val="continue"/>
            <w:noWrap w:val="0"/>
            <w:vAlign w:val="center"/>
          </w:tcPr>
          <w:p>
            <w:pPr>
              <w:widowControl/>
              <w:snapToGrid w:val="0"/>
              <w:rPr>
                <w:rFonts w:ascii="宋体" w:hAnsi="宋体" w:cs="宋体"/>
                <w:color w:val="auto"/>
                <w:highlight w:val="none"/>
              </w:rPr>
            </w:pPr>
          </w:p>
        </w:tc>
        <w:tc>
          <w:tcPr>
            <w:tcW w:w="1857"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职称证</w:t>
            </w:r>
          </w:p>
        </w:tc>
        <w:tc>
          <w:tcPr>
            <w:tcW w:w="1606"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pPr>
              <w:widowControl/>
              <w:snapToGrid w:val="0"/>
              <w:rPr>
                <w:rFonts w:ascii="宋体" w:hAnsi="宋体" w:cs="宋体"/>
                <w:color w:val="auto"/>
                <w:highlight w:val="none"/>
              </w:rPr>
            </w:pPr>
          </w:p>
        </w:tc>
        <w:tc>
          <w:tcPr>
            <w:tcW w:w="1605" w:type="dxa"/>
            <w:vMerge w:val="continue"/>
            <w:noWrap w:val="0"/>
            <w:vAlign w:val="center"/>
          </w:tcPr>
          <w:p>
            <w:pPr>
              <w:widowControl/>
              <w:snapToGrid w:val="0"/>
              <w:rPr>
                <w:rFonts w:ascii="宋体" w:hAnsi="宋体" w:cs="宋体"/>
                <w:color w:val="auto"/>
                <w:highlight w:val="none"/>
              </w:rPr>
            </w:pPr>
          </w:p>
        </w:tc>
        <w:tc>
          <w:tcPr>
            <w:tcW w:w="1857"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pPr>
              <w:widowControl/>
              <w:snapToGrid w:val="0"/>
              <w:jc w:val="center"/>
              <w:rPr>
                <w:rFonts w:ascii="宋体" w:hAnsi="宋体" w:cs="宋体"/>
                <w:color w:val="auto"/>
                <w:highlight w:val="none"/>
              </w:rPr>
            </w:pPr>
            <w:r>
              <w:rPr>
                <w:rFonts w:hint="eastAsia" w:ascii="宋体" w:hAnsi="宋体"/>
                <w:color w:val="auto"/>
                <w:highlight w:val="none"/>
              </w:rPr>
              <w:t>业绩</w:t>
            </w:r>
            <w:r>
              <w:rPr>
                <w:rFonts w:ascii="宋体" w:hAnsi="宋体"/>
                <w:color w:val="auto"/>
                <w:highlight w:val="none"/>
              </w:rPr>
              <w:t>项目名称</w:t>
            </w:r>
          </w:p>
        </w:tc>
        <w:tc>
          <w:tcPr>
            <w:tcW w:w="6675" w:type="dxa"/>
            <w:gridSpan w:val="4"/>
            <w:noWrap w:val="0"/>
            <w:vAlign w:val="center"/>
          </w:tcPr>
          <w:p>
            <w:pPr>
              <w:widowControl/>
              <w:snapToGrid w:val="0"/>
              <w:jc w:val="center"/>
              <w:rPr>
                <w:rFonts w:ascii="宋体" w:hAnsi="宋体" w:cs="宋体"/>
                <w:color w:val="auto"/>
                <w:highlight w:val="none"/>
              </w:rPr>
            </w:pPr>
            <w:r>
              <w:rPr>
                <w:rFonts w:ascii="宋体" w:hAnsi="宋体"/>
                <w:color w:val="auto"/>
                <w:highlight w:val="none"/>
              </w:rPr>
              <w:t>...</w:t>
            </w:r>
          </w:p>
        </w:tc>
      </w:tr>
    </w:tbl>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（三）投标文件中填报的项目业绩情况表（设计、勘察业绩）</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pPr>
              <w:widowControl/>
              <w:tabs>
                <w:tab w:val="center" w:pos="1095"/>
              </w:tabs>
              <w:snapToGrid w:val="0"/>
              <w:jc w:val="center"/>
              <w:rPr>
                <w:rFonts w:ascii="宋体" w:hAnsi="宋体" w:cs="宋体"/>
                <w:color w:val="auto"/>
                <w:highlight w:val="none"/>
              </w:rPr>
            </w:pPr>
            <w:r>
              <w:rPr>
                <w:rFonts w:hint="eastAsia" w:ascii="宋体" w:hAnsi="宋体" w:cs="宋体"/>
                <w:color w:val="auto"/>
                <w:highlight w:val="none"/>
              </w:rPr>
              <w:t>序号</w:t>
            </w:r>
          </w:p>
        </w:tc>
        <w:tc>
          <w:tcPr>
            <w:tcW w:w="3708"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项目名称</w:t>
            </w:r>
          </w:p>
        </w:tc>
        <w:tc>
          <w:tcPr>
            <w:tcW w:w="2370" w:type="dxa"/>
            <w:noWrap w:val="0"/>
            <w:vAlign w:val="center"/>
          </w:tcPr>
          <w:p>
            <w:pPr>
              <w:widowControl/>
              <w:snapToGrid w:val="0"/>
              <w:jc w:val="center"/>
              <w:rPr>
                <w:rFonts w:hint="eastAsia" w:ascii="宋体" w:hAnsi="宋体" w:cs="宋体"/>
                <w:color w:val="auto"/>
                <w:highlight w:val="none"/>
              </w:rPr>
            </w:pPr>
            <w:r>
              <w:rPr>
                <w:rFonts w:hint="eastAsia" w:ascii="宋体" w:hAnsi="宋体" w:cs="宋体"/>
                <w:color w:val="auto"/>
                <w:highlight w:val="none"/>
              </w:rPr>
              <w:t>长度（跨度）M</w:t>
            </w:r>
          </w:p>
          <w:p>
            <w:pPr>
              <w:widowControl/>
              <w:snapToGrid w:val="0"/>
              <w:jc w:val="center"/>
              <w:rPr>
                <w:rFonts w:ascii="宋体" w:hAnsi="宋体" w:cs="宋体"/>
                <w:color w:val="auto"/>
                <w:highlight w:val="none"/>
              </w:rPr>
            </w:pPr>
            <w:r>
              <w:rPr>
                <w:rFonts w:hint="eastAsia" w:ascii="宋体" w:hAnsi="宋体" w:cs="宋体"/>
                <w:color w:val="auto"/>
                <w:highlight w:val="none"/>
              </w:rPr>
              <w:t>（规模情况，如有）</w:t>
            </w:r>
          </w:p>
        </w:tc>
        <w:tc>
          <w:tcPr>
            <w:tcW w:w="2222"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完成时间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1</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2</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3</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4</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5</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bl>
    <w:p>
      <w:pPr>
        <w:widowControl/>
        <w:adjustRightInd w:val="0"/>
        <w:snapToGrid w:val="0"/>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pPr>
        <w:widowControl/>
        <w:adjustRightInd w:val="0"/>
        <w:snapToGrid w:val="0"/>
        <w:ind w:firstLine="480" w:firstLineChars="200"/>
        <w:rPr>
          <w:rFonts w:hint="eastAsia" w:ascii="宋体" w:hAnsi="宋体" w:cs="宋体"/>
          <w:color w:val="auto"/>
          <w:kern w:val="21"/>
          <w:highlight w:val="none"/>
        </w:rPr>
      </w:pPr>
      <w:r>
        <w:rPr>
          <w:rFonts w:hint="eastAsia" w:ascii="宋体" w:hAnsi="宋体" w:cs="宋体"/>
          <w:color w:val="auto"/>
          <w:kern w:val="21"/>
          <w:szCs w:val="24"/>
          <w:highlight w:val="none"/>
        </w:rPr>
        <w:t>2、本公示信息表作为辅佐公示资料，具体投标资料内容以投标文件为准。</w:t>
      </w:r>
      <w:r>
        <w:rPr>
          <w:rFonts w:hint="eastAsia" w:ascii="宋体" w:hAnsi="宋体" w:cs="宋体"/>
          <w:color w:val="auto"/>
          <w:kern w:val="21"/>
          <w:highlight w:val="none"/>
        </w:rPr>
        <w:t xml:space="preserve"> </w:t>
      </w:r>
    </w:p>
    <w:p>
      <w:pPr>
        <w:pStyle w:val="2"/>
        <w:jc w:val="left"/>
        <w:rPr>
          <w:rFonts w:hint="eastAsia"/>
          <w:color w:val="auto"/>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rPr>
          <w:rFonts w:hint="eastAsia"/>
          <w:sz w:val="21"/>
          <w:szCs w:val="21"/>
        </w:rPr>
      </w:pPr>
      <w:r>
        <w:rPr>
          <w:sz w:val="18"/>
          <w:szCs w:val="18"/>
        </w:rPr>
        <w:footnoteRef/>
      </w:r>
      <w:r>
        <w:rPr>
          <w:sz w:val="18"/>
          <w:szCs w:val="18"/>
        </w:rPr>
        <w:t xml:space="preserve"> </w:t>
      </w:r>
      <w:r>
        <w:rPr>
          <w:rFonts w:hint="eastAsia"/>
          <w:sz w:val="18"/>
          <w:szCs w:val="18"/>
        </w:rPr>
        <w:t>如果由投标人的法定代表人签署投标文件，则不需提交授权委托书</w:t>
      </w:r>
      <w:r>
        <w:rPr>
          <w:rFonts w:hint="eastAsia"/>
          <w:sz w:val="21"/>
          <w:szCs w:val="21"/>
        </w:rPr>
        <w:t>。</w:t>
      </w:r>
    </w:p>
  </w:footnote>
  <w:footnote w:id="1">
    <w:p>
      <w:pPr>
        <w:pStyle w:val="9"/>
        <w:rPr>
          <w:rFonts w:hint="eastAsia"/>
          <w:szCs w:val="18"/>
        </w:rPr>
      </w:pPr>
      <w:r>
        <w:footnoteRef/>
      </w:r>
      <w:r>
        <w:rPr>
          <w:rFonts w:hint="eastAsia"/>
          <w:szCs w:val="18"/>
        </w:rPr>
        <w:t>如果由投标人的委托代理人签署投标文件，则不需提交</w:t>
      </w:r>
      <w:r>
        <w:rPr>
          <w:rFonts w:hint="eastAsia" w:ascii="Calibri" w:hAnsi="Calibri"/>
          <w:szCs w:val="18"/>
        </w:rPr>
        <w:t>法定代表人身份证明</w:t>
      </w:r>
      <w:r>
        <w:rPr>
          <w:rFonts w:hint="eastAsia"/>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97F5D"/>
    <w:multiLevelType w:val="singleLevel"/>
    <w:tmpl w:val="9EE97F5D"/>
    <w:lvl w:ilvl="0" w:tentative="0">
      <w:start w:val="9"/>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5"/>
      <w:lvlText w:val="%1.%2.%3."/>
      <w:lvlJc w:val="left"/>
      <w:pPr>
        <w:tabs>
          <w:tab w:val="left" w:pos="3229"/>
        </w:tabs>
        <w:ind w:left="32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63BD27BB"/>
    <w:multiLevelType w:val="multilevel"/>
    <w:tmpl w:val="63BD27BB"/>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DYzMzIzNmE2MzY0MzY0OGY3ODA5M2VjMjU5YjYifQ=="/>
  </w:docVars>
  <w:rsids>
    <w:rsidRoot w:val="00000000"/>
    <w:rsid w:val="60F3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beforeLines="0" w:after="260" w:afterLines="0" w:line="480" w:lineRule="exact"/>
      <w:jc w:val="center"/>
      <w:outlineLvl w:val="1"/>
    </w:pPr>
    <w:rPr>
      <w:rFonts w:ascii="宋体" w:hAnsi="宋体" w:eastAsia="黑体"/>
      <w:bCs/>
      <w:i/>
      <w:iCs/>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b/>
      <w:sz w:val="32"/>
    </w:rPr>
  </w:style>
  <w:style w:type="paragraph" w:styleId="6">
    <w:name w:val="heading 4"/>
    <w:basedOn w:val="1"/>
    <w:next w:val="1"/>
    <w:qFormat/>
    <w:uiPriority w:val="0"/>
    <w:pPr>
      <w:keepNext/>
      <w:adjustRightInd w:val="0"/>
      <w:spacing w:line="420" w:lineRule="atLeast"/>
      <w:ind w:firstLine="454"/>
      <w:jc w:val="center"/>
      <w:textAlignment w:val="baseline"/>
      <w:outlineLvl w:val="3"/>
    </w:pPr>
    <w:rPr>
      <w:rFonts w:ascii="Times New Roman" w:hAnsi="Times New Roman"/>
      <w:i/>
      <w:sz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7">
    <w:name w:val="Body Text 3"/>
    <w:basedOn w:val="1"/>
    <w:uiPriority w:val="0"/>
    <w:rPr>
      <w:rFonts w:ascii="宋体" w:hAnsi="Times New Roman"/>
    </w:rPr>
  </w:style>
  <w:style w:type="paragraph" w:styleId="8">
    <w:name w:val="Body Text Indent"/>
    <w:basedOn w:val="1"/>
    <w:qFormat/>
    <w:uiPriority w:val="0"/>
    <w:pPr>
      <w:spacing w:after="120" w:afterLines="0"/>
      <w:ind w:left="420" w:leftChars="200"/>
    </w:pPr>
    <w:rPr>
      <w:rFonts w:ascii="Times New Roman" w:hAnsi="Times New Roman"/>
      <w:sz w:val="20"/>
      <w:szCs w:val="24"/>
    </w:rPr>
  </w:style>
  <w:style w:type="paragraph" w:styleId="9">
    <w:name w:val="footnote text"/>
    <w:basedOn w:val="1"/>
    <w:qFormat/>
    <w:uiPriority w:val="0"/>
    <w:pPr>
      <w:adjustRightInd w:val="0"/>
      <w:snapToGrid w:val="0"/>
      <w:spacing w:line="420" w:lineRule="atLeast"/>
      <w:ind w:firstLine="454"/>
      <w:jc w:val="left"/>
      <w:textAlignment w:val="baseline"/>
    </w:pPr>
    <w:rPr>
      <w:rFonts w:ascii="Times New Roman" w:hAnsi="Times New Roman"/>
      <w:sz w:val="18"/>
    </w:rPr>
  </w:style>
  <w:style w:type="paragraph" w:styleId="10">
    <w:name w:val="Title"/>
    <w:basedOn w:val="1"/>
    <w:qFormat/>
    <w:uiPriority w:val="0"/>
    <w:pPr>
      <w:adjustRightInd w:val="0"/>
      <w:spacing w:before="240" w:beforeLines="0" w:after="60" w:afterLines="0" w:line="420" w:lineRule="atLeast"/>
      <w:jc w:val="center"/>
      <w:textAlignment w:val="baseline"/>
      <w:outlineLvl w:val="0"/>
    </w:pPr>
    <w:rPr>
      <w:rFonts w:ascii="Arial" w:hAnsi="Arial"/>
      <w:b/>
      <w:sz w:val="32"/>
    </w:rPr>
  </w:style>
  <w:style w:type="character" w:styleId="13">
    <w:name w:val="footnote reference"/>
    <w:qFormat/>
    <w:uiPriority w:val="0"/>
    <w:rPr>
      <w:vertAlign w:val="superscript"/>
    </w:rPr>
  </w:style>
  <w:style w:type="paragraph" w:customStyle="1" w:styleId="14">
    <w:name w:val="6'"/>
    <w:basedOn w:val="1"/>
    <w:autoRedefine/>
    <w:uiPriority w:val="0"/>
    <w:pPr>
      <w:autoSpaceDE w:val="0"/>
      <w:autoSpaceDN w:val="0"/>
      <w:adjustRightInd w:val="0"/>
      <w:snapToGrid w:val="0"/>
      <w:spacing w:line="320" w:lineRule="exact"/>
      <w:jc w:val="center"/>
      <w:textAlignment w:val="baseline"/>
    </w:pPr>
    <w:rPr>
      <w:spacing w:val="20"/>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2024-05-17T07:29:18Z</dcterms:created>
  <dc:creator>zhong</dc:creator>
  <cp:lastModifiedBy>zhong</cp:lastModifiedBy>
  <dcterms:modified xsi:type="dcterms:W3CDTF">2024-05-17T07:30:32Z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A65B305C451746AFA4EFEBA063461778_12</vt:lpwstr>
  </property>
</Properties>
</file>