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8DE59">
      <w:pPr>
        <w:shd w:val="clear"/>
        <w:adjustRightInd w:val="0"/>
        <w:snapToGrid w:val="0"/>
        <w:spacing w:line="360" w:lineRule="auto"/>
        <w:jc w:val="center"/>
        <w:outlineLvl w:val="0"/>
        <w:rPr>
          <w:rFonts w:hint="eastAsia" w:ascii="宋体" w:hAnsi="宋体" w:eastAsia="宋体" w:cs="宋体"/>
          <w:bCs/>
          <w:color w:val="auto"/>
          <w:sz w:val="32"/>
          <w:szCs w:val="32"/>
          <w:highlight w:val="none"/>
        </w:rPr>
      </w:pPr>
      <w:bookmarkStart w:id="0" w:name="_Toc19633"/>
      <w:r>
        <w:rPr>
          <w:rFonts w:hint="eastAsia" w:ascii="宋体" w:hAnsi="宋体" w:eastAsia="宋体" w:cs="宋体"/>
          <w:bCs/>
          <w:color w:val="auto"/>
          <w:sz w:val="32"/>
          <w:szCs w:val="32"/>
          <w:highlight w:val="none"/>
        </w:rPr>
        <w:t>第</w:t>
      </w:r>
      <w:r>
        <w:rPr>
          <w:rFonts w:hint="eastAsia" w:ascii="宋体" w:hAnsi="宋体" w:eastAsia="宋体" w:cs="宋体"/>
          <w:bCs/>
          <w:color w:val="auto"/>
          <w:sz w:val="32"/>
          <w:szCs w:val="32"/>
          <w:highlight w:val="none"/>
          <w:lang w:eastAsia="zh-CN"/>
        </w:rPr>
        <w:t>十</w:t>
      </w:r>
      <w:r>
        <w:rPr>
          <w:rFonts w:hint="eastAsia" w:ascii="宋体" w:hAnsi="宋体" w:eastAsia="宋体" w:cs="宋体"/>
          <w:bCs/>
          <w:color w:val="auto"/>
          <w:sz w:val="32"/>
          <w:szCs w:val="32"/>
          <w:highlight w:val="none"/>
        </w:rPr>
        <w:t>章  投标文件格式</w:t>
      </w:r>
      <w:bookmarkEnd w:id="0"/>
    </w:p>
    <w:p w14:paraId="2BDD8B9C">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37" w:name="_GoBack"/>
      <w:bookmarkEnd w:id="237"/>
    </w:p>
    <w:p w14:paraId="37474CEA">
      <w:pPr>
        <w:pStyle w:val="5"/>
        <w:shd w:val="clear"/>
        <w:jc w:val="center"/>
        <w:rPr>
          <w:rFonts w:hint="eastAsia" w:ascii="宋体" w:hAnsi="宋体" w:eastAsia="宋体" w:cs="宋体"/>
          <w:color w:val="auto"/>
          <w:highlight w:val="none"/>
        </w:rPr>
      </w:pPr>
      <w:bookmarkStart w:id="1" w:name="_Toc2727"/>
      <w:bookmarkStart w:id="2" w:name="_Toc15688"/>
      <w:bookmarkStart w:id="3" w:name="_Toc29792"/>
      <w:bookmarkStart w:id="4" w:name="_Toc21809"/>
      <w:bookmarkStart w:id="5" w:name="_Toc527471201"/>
      <w:bookmarkStart w:id="6" w:name="_Toc13695"/>
      <w:bookmarkStart w:id="7" w:name="_Toc1078164205"/>
      <w:bookmarkStart w:id="8" w:name="_Toc24728"/>
      <w:bookmarkStart w:id="9" w:name="_Toc127429222"/>
      <w:bookmarkStart w:id="10" w:name="_Toc450312715"/>
      <w:bookmarkStart w:id="11" w:name="_Toc14596"/>
      <w:r>
        <w:rPr>
          <w:rFonts w:hint="eastAsia" w:ascii="宋体" w:hAnsi="宋体" w:eastAsia="宋体" w:cs="宋体"/>
          <w:color w:val="auto"/>
          <w:highlight w:val="none"/>
        </w:rPr>
        <w:t>第一部分   投标文件商务部分</w:t>
      </w:r>
      <w:bookmarkEnd w:id="1"/>
      <w:bookmarkEnd w:id="2"/>
      <w:bookmarkEnd w:id="3"/>
      <w:bookmarkEnd w:id="4"/>
      <w:bookmarkEnd w:id="5"/>
      <w:bookmarkEnd w:id="6"/>
      <w:bookmarkEnd w:id="7"/>
      <w:bookmarkEnd w:id="8"/>
      <w:bookmarkEnd w:id="9"/>
      <w:bookmarkEnd w:id="10"/>
      <w:bookmarkEnd w:id="11"/>
    </w:p>
    <w:p w14:paraId="4FB00DC8">
      <w:pPr>
        <w:widowControl/>
        <w:shd w:val="clear"/>
        <w:jc w:val="left"/>
        <w:rPr>
          <w:rFonts w:hint="eastAsia" w:ascii="宋体" w:hAnsi="宋体" w:eastAsia="宋体" w:cs="宋体"/>
          <w:color w:val="auto"/>
          <w:sz w:val="32"/>
          <w:szCs w:val="20"/>
          <w:highlight w:val="none"/>
        </w:rPr>
      </w:pPr>
      <w:r>
        <w:rPr>
          <w:rFonts w:hint="eastAsia" w:ascii="宋体" w:hAnsi="宋体" w:eastAsia="宋体" w:cs="宋体"/>
          <w:color w:val="auto"/>
          <w:highlight w:val="none"/>
        </w:rPr>
        <w:br w:type="page"/>
      </w:r>
    </w:p>
    <w:p w14:paraId="47B11DA6">
      <w:pPr>
        <w:pStyle w:val="7"/>
        <w:shd w:val="clear"/>
        <w:spacing w:line="360" w:lineRule="auto"/>
        <w:rPr>
          <w:rFonts w:hint="eastAsia" w:ascii="宋体" w:hAnsi="宋体" w:eastAsia="宋体" w:cs="宋体"/>
          <w:color w:val="auto"/>
          <w:highlight w:val="none"/>
        </w:rPr>
      </w:pPr>
    </w:p>
    <w:p w14:paraId="605C4F3F">
      <w:pPr>
        <w:pStyle w:val="7"/>
        <w:shd w:val="clear"/>
        <w:spacing w:line="360" w:lineRule="auto"/>
        <w:rPr>
          <w:rFonts w:hint="eastAsia" w:ascii="宋体" w:hAnsi="宋体" w:eastAsia="宋体" w:cs="宋体"/>
          <w:color w:val="auto"/>
          <w:highlight w:val="none"/>
        </w:rPr>
      </w:pPr>
    </w:p>
    <w:p w14:paraId="4F3FE302">
      <w:pPr>
        <w:pStyle w:val="7"/>
        <w:shd w:val="clear"/>
        <w:spacing w:line="360" w:lineRule="auto"/>
        <w:rPr>
          <w:rFonts w:hint="eastAsia" w:ascii="宋体" w:hAnsi="宋体" w:eastAsia="宋体" w:cs="宋体"/>
          <w:color w:val="auto"/>
          <w:highlight w:val="none"/>
        </w:rPr>
      </w:pPr>
    </w:p>
    <w:p w14:paraId="45E9F596">
      <w:pPr>
        <w:pStyle w:val="7"/>
        <w:shd w:val="clear"/>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DB29D2C">
      <w:pPr>
        <w:pStyle w:val="7"/>
        <w:shd w:val="clear"/>
        <w:spacing w:line="360" w:lineRule="auto"/>
        <w:rPr>
          <w:rFonts w:hint="eastAsia" w:ascii="宋体" w:hAnsi="宋体" w:eastAsia="宋体" w:cs="宋体"/>
          <w:color w:val="auto"/>
          <w:highlight w:val="none"/>
        </w:rPr>
      </w:pPr>
    </w:p>
    <w:p w14:paraId="1DE2D702">
      <w:pPr>
        <w:pStyle w:val="7"/>
        <w:shd w:val="clear"/>
        <w:spacing w:line="360" w:lineRule="auto"/>
        <w:rPr>
          <w:rFonts w:hint="eastAsia" w:ascii="宋体" w:hAnsi="宋体" w:eastAsia="宋体" w:cs="宋体"/>
          <w:color w:val="auto"/>
          <w:highlight w:val="none"/>
        </w:rPr>
      </w:pPr>
    </w:p>
    <w:p w14:paraId="51C2888F">
      <w:pPr>
        <w:pStyle w:val="7"/>
        <w:shd w:val="clear"/>
        <w:spacing w:line="360" w:lineRule="auto"/>
        <w:rPr>
          <w:rFonts w:hint="eastAsia" w:ascii="宋体" w:hAnsi="宋体" w:eastAsia="宋体" w:cs="宋体"/>
          <w:color w:val="auto"/>
          <w:highlight w:val="none"/>
        </w:rPr>
      </w:pPr>
    </w:p>
    <w:p w14:paraId="0B1AF1ED">
      <w:pPr>
        <w:pStyle w:val="7"/>
        <w:shd w:val="clear"/>
        <w:spacing w:line="360" w:lineRule="auto"/>
        <w:rPr>
          <w:rFonts w:hint="eastAsia" w:ascii="宋体" w:hAnsi="宋体" w:eastAsia="宋体" w:cs="宋体"/>
          <w:color w:val="auto"/>
          <w:highlight w:val="none"/>
        </w:rPr>
      </w:pPr>
    </w:p>
    <w:p w14:paraId="6EB79446">
      <w:pPr>
        <w:pStyle w:val="7"/>
        <w:shd w:val="clear"/>
        <w:spacing w:line="360" w:lineRule="auto"/>
        <w:rPr>
          <w:rFonts w:hint="eastAsia" w:ascii="宋体" w:hAnsi="宋体" w:eastAsia="宋体" w:cs="宋体"/>
          <w:color w:val="auto"/>
          <w:highlight w:val="none"/>
        </w:rPr>
      </w:pPr>
    </w:p>
    <w:p w14:paraId="2D522F9F">
      <w:pPr>
        <w:pStyle w:val="7"/>
        <w:shd w:val="clear"/>
        <w:spacing w:line="360" w:lineRule="auto"/>
        <w:rPr>
          <w:rFonts w:hint="eastAsia" w:ascii="宋体" w:hAnsi="宋体" w:eastAsia="宋体" w:cs="宋体"/>
          <w:color w:val="auto"/>
          <w:highlight w:val="none"/>
        </w:rPr>
      </w:pPr>
    </w:p>
    <w:p w14:paraId="0B476FB6">
      <w:pPr>
        <w:pStyle w:val="7"/>
        <w:shd w:val="clear"/>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BFB3ED3">
      <w:pPr>
        <w:pStyle w:val="7"/>
        <w:shd w:val="clear"/>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D7D785E">
      <w:pPr>
        <w:pStyle w:val="7"/>
        <w:shd w:val="clear"/>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51F7E69">
      <w:pPr>
        <w:pStyle w:val="7"/>
        <w:shd w:val="clear"/>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6FCA0B6">
      <w:pPr>
        <w:pStyle w:val="7"/>
        <w:shd w:val="clear"/>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（企业数字证书电子签章）</w:t>
      </w:r>
    </w:p>
    <w:p w14:paraId="38426460">
      <w:pPr>
        <w:pStyle w:val="7"/>
        <w:shd w:val="clear"/>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7C45486">
      <w:pPr>
        <w:pStyle w:val="7"/>
        <w:shd w:val="clear"/>
        <w:spacing w:line="360" w:lineRule="auto"/>
        <w:rPr>
          <w:rFonts w:hint="eastAsia" w:ascii="宋体" w:hAnsi="宋体" w:eastAsia="宋体" w:cs="宋体"/>
          <w:color w:val="auto"/>
          <w:highlight w:val="none"/>
        </w:rPr>
      </w:pPr>
    </w:p>
    <w:p w14:paraId="1633BECA">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1B39AB">
      <w:pPr>
        <w:pStyle w:val="5"/>
        <w:shd w:val="clear"/>
        <w:jc w:val="center"/>
        <w:rPr>
          <w:rFonts w:hint="eastAsia" w:ascii="宋体" w:hAnsi="宋体" w:eastAsia="宋体" w:cs="宋体"/>
          <w:color w:val="auto"/>
          <w:highlight w:val="none"/>
        </w:rPr>
      </w:pPr>
      <w:bookmarkStart w:id="12" w:name="_Toc31213"/>
      <w:bookmarkStart w:id="13" w:name="_Toc249"/>
      <w:r>
        <w:rPr>
          <w:rFonts w:hint="eastAsia" w:ascii="宋体" w:hAnsi="宋体" w:eastAsia="宋体" w:cs="宋体"/>
          <w:color w:val="auto"/>
          <w:highlight w:val="none"/>
        </w:rPr>
        <w:t>商务标目录</w:t>
      </w:r>
      <w:bookmarkEnd w:id="12"/>
      <w:bookmarkEnd w:id="13"/>
    </w:p>
    <w:p w14:paraId="4E77B02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一、投标邀请书</w:t>
      </w:r>
      <w:r>
        <w:rPr>
          <w:rFonts w:hint="eastAsia" w:ascii="宋体" w:hAnsi="宋体" w:eastAsia="宋体" w:cs="宋体"/>
          <w:color w:val="auto"/>
          <w:highlight w:val="none"/>
        </w:rPr>
        <w:t>【邀请招标时采用】</w:t>
      </w:r>
    </w:p>
    <w:p w14:paraId="701E48D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二、法定代表人身份证明书</w:t>
      </w:r>
    </w:p>
    <w:p w14:paraId="23D96B7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三、授权委托书</w:t>
      </w:r>
    </w:p>
    <w:p w14:paraId="6186B51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四、诚信守法投标承诺书</w:t>
      </w:r>
    </w:p>
    <w:p w14:paraId="110EDDE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highlight w:val="none"/>
        </w:rPr>
        <w:t>资格审查资料</w:t>
      </w:r>
    </w:p>
    <w:p w14:paraId="3E175E5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六、商务部分评审资料</w:t>
      </w:r>
    </w:p>
    <w:p w14:paraId="58D33E66">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七、联合体协议书（招标人接受联合体投标，</w:t>
      </w:r>
      <w:r>
        <w:rPr>
          <w:rFonts w:hint="eastAsia" w:ascii="宋体" w:hAnsi="宋体" w:eastAsia="宋体" w:cs="宋体"/>
          <w:color w:val="auto"/>
          <w:szCs w:val="21"/>
          <w:highlight w:val="none"/>
        </w:rPr>
        <w:t>投标人组成联合体参加投标时需提交</w:t>
      </w:r>
      <w:r>
        <w:rPr>
          <w:rFonts w:hint="eastAsia" w:ascii="宋体" w:hAnsi="宋体" w:eastAsia="宋体" w:cs="宋体"/>
          <w:color w:val="auto"/>
          <w:highlight w:val="none"/>
        </w:rPr>
        <w:t>）</w:t>
      </w:r>
    </w:p>
    <w:p w14:paraId="67FEBA5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八、已标价工程量清单填报人资料</w:t>
      </w:r>
    </w:p>
    <w:p w14:paraId="2ECC237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九、已标价工程量清单</w:t>
      </w:r>
    </w:p>
    <w:p w14:paraId="3330035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十、投标人认为应补充提供的其他文件资料或说明</w:t>
      </w:r>
    </w:p>
    <w:p w14:paraId="217BA8A0">
      <w:pPr>
        <w:shd w:val="clear"/>
        <w:spacing w:line="360" w:lineRule="auto"/>
        <w:ind w:firstLine="420" w:firstLineChars="200"/>
        <w:rPr>
          <w:rFonts w:hint="eastAsia" w:ascii="宋体" w:hAnsi="宋体" w:eastAsia="宋体" w:cs="宋体"/>
          <w:color w:val="auto"/>
          <w:szCs w:val="21"/>
          <w:highlight w:val="none"/>
        </w:rPr>
      </w:pPr>
    </w:p>
    <w:p w14:paraId="407AE178">
      <w:pPr>
        <w:shd w:val="clear"/>
        <w:spacing w:line="360" w:lineRule="auto"/>
        <w:ind w:firstLine="420" w:firstLineChars="200"/>
        <w:rPr>
          <w:rFonts w:hint="eastAsia" w:ascii="宋体" w:hAnsi="宋体" w:eastAsia="宋体" w:cs="宋体"/>
          <w:color w:val="auto"/>
          <w:szCs w:val="21"/>
          <w:highlight w:val="none"/>
        </w:rPr>
      </w:pPr>
    </w:p>
    <w:p w14:paraId="45D4E78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注：投标人应按招标文件第二章投标人须知第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eastAsia="zh-CN"/>
        </w:rPr>
        <w:t>款</w:t>
      </w:r>
      <w:r>
        <w:rPr>
          <w:rFonts w:hint="eastAsia" w:ascii="宋体" w:hAnsi="宋体" w:eastAsia="宋体" w:cs="宋体"/>
          <w:color w:val="auto"/>
          <w:szCs w:val="21"/>
          <w:highlight w:val="none"/>
        </w:rPr>
        <w:t>“投标文件的组成”的要求，根据实际内容编写本目录。</w:t>
      </w:r>
    </w:p>
    <w:p w14:paraId="6827E047">
      <w:pPr>
        <w:shd w:val="clear"/>
        <w:spacing w:line="360" w:lineRule="auto"/>
        <w:ind w:firstLine="420" w:firstLineChars="200"/>
        <w:rPr>
          <w:rFonts w:hint="eastAsia" w:ascii="宋体" w:hAnsi="宋体" w:eastAsia="宋体" w:cs="宋体"/>
          <w:color w:val="auto"/>
          <w:szCs w:val="21"/>
          <w:highlight w:val="none"/>
        </w:rPr>
      </w:pPr>
    </w:p>
    <w:p w14:paraId="116DE07D">
      <w:pPr>
        <w:shd w:val="clear"/>
        <w:spacing w:line="360" w:lineRule="auto"/>
        <w:ind w:firstLine="420" w:firstLineChars="200"/>
        <w:rPr>
          <w:rFonts w:hint="eastAsia" w:ascii="宋体" w:hAnsi="宋体" w:eastAsia="宋体" w:cs="宋体"/>
          <w:color w:val="auto"/>
          <w:szCs w:val="21"/>
          <w:highlight w:val="none"/>
        </w:rPr>
      </w:pPr>
    </w:p>
    <w:p w14:paraId="65532868">
      <w:pPr>
        <w:pStyle w:val="7"/>
        <w:shd w:val="clear"/>
        <w:spacing w:line="360" w:lineRule="auto"/>
        <w:rPr>
          <w:rFonts w:hint="eastAsia" w:ascii="宋体" w:hAnsi="宋体" w:eastAsia="宋体" w:cs="宋体"/>
          <w:color w:val="auto"/>
          <w:highlight w:val="none"/>
        </w:rPr>
      </w:pPr>
    </w:p>
    <w:p w14:paraId="659BA43F">
      <w:pPr>
        <w:pStyle w:val="7"/>
        <w:shd w:val="clear"/>
        <w:spacing w:line="360" w:lineRule="auto"/>
        <w:rPr>
          <w:rFonts w:hint="eastAsia" w:ascii="宋体" w:hAnsi="宋体" w:eastAsia="宋体" w:cs="宋体"/>
          <w:color w:val="auto"/>
          <w:highlight w:val="none"/>
        </w:rPr>
      </w:pPr>
    </w:p>
    <w:p w14:paraId="6F88BE9E">
      <w:pPr>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534B683">
      <w:pPr>
        <w:pBdr>
          <w:bottom w:val="single" w:color="auto" w:sz="6" w:space="0"/>
        </w:pBdr>
        <w:shd w:val="clea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4BCD2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14:paraId="0BB53E14">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148" w:type="pct"/>
            <w:vAlign w:val="center"/>
          </w:tcPr>
          <w:p w14:paraId="26C05216">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739" w:type="pct"/>
            <w:vAlign w:val="center"/>
          </w:tcPr>
          <w:p w14:paraId="3501983B">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满分</w:t>
            </w:r>
          </w:p>
        </w:tc>
        <w:tc>
          <w:tcPr>
            <w:tcW w:w="708" w:type="pct"/>
            <w:tcBorders>
              <w:left w:val="single" w:color="auto" w:sz="4" w:space="0"/>
              <w:right w:val="single" w:color="auto" w:sz="4" w:space="0"/>
            </w:tcBorders>
            <w:vAlign w:val="center"/>
          </w:tcPr>
          <w:p w14:paraId="2A560C0B">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自评分</w:t>
            </w:r>
          </w:p>
        </w:tc>
        <w:tc>
          <w:tcPr>
            <w:tcW w:w="1834" w:type="pct"/>
            <w:tcBorders>
              <w:left w:val="single" w:color="auto" w:sz="4" w:space="0"/>
            </w:tcBorders>
            <w:vAlign w:val="center"/>
          </w:tcPr>
          <w:p w14:paraId="353F7A61">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D273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14:paraId="2E679FE0">
            <w:pPr>
              <w:shd w:val="clear"/>
              <w:adjustRightInd w:val="0"/>
              <w:snapToGrid w:val="0"/>
              <w:spacing w:line="360" w:lineRule="auto"/>
              <w:jc w:val="center"/>
              <w:rPr>
                <w:rFonts w:hint="eastAsia" w:ascii="宋体" w:hAnsi="宋体" w:eastAsia="宋体" w:cs="宋体"/>
                <w:bCs/>
                <w:color w:val="auto"/>
                <w:szCs w:val="21"/>
                <w:highlight w:val="none"/>
              </w:rPr>
            </w:pPr>
          </w:p>
        </w:tc>
        <w:tc>
          <w:tcPr>
            <w:tcW w:w="1148" w:type="pct"/>
            <w:vAlign w:val="center"/>
          </w:tcPr>
          <w:p w14:paraId="5C40C592">
            <w:pPr>
              <w:shd w:val="clear"/>
              <w:adjustRightInd w:val="0"/>
              <w:snapToGrid w:val="0"/>
              <w:spacing w:line="360" w:lineRule="auto"/>
              <w:jc w:val="center"/>
              <w:rPr>
                <w:rFonts w:hint="eastAsia" w:ascii="宋体" w:hAnsi="宋体" w:eastAsia="宋体" w:cs="宋体"/>
                <w:bCs/>
                <w:color w:val="auto"/>
                <w:szCs w:val="21"/>
                <w:highlight w:val="none"/>
              </w:rPr>
            </w:pPr>
          </w:p>
        </w:tc>
        <w:tc>
          <w:tcPr>
            <w:tcW w:w="739" w:type="pct"/>
            <w:vAlign w:val="center"/>
          </w:tcPr>
          <w:p w14:paraId="0CD56FC3">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left w:val="single" w:color="auto" w:sz="4" w:space="0"/>
              <w:right w:val="single" w:color="auto" w:sz="4" w:space="0"/>
            </w:tcBorders>
            <w:vAlign w:val="center"/>
          </w:tcPr>
          <w:p w14:paraId="6FFE0836">
            <w:pPr>
              <w:shd w:val="clear"/>
              <w:adjustRightInd w:val="0"/>
              <w:snapToGrid w:val="0"/>
              <w:spacing w:line="360" w:lineRule="auto"/>
              <w:rPr>
                <w:rFonts w:hint="eastAsia" w:ascii="宋体" w:hAnsi="宋体" w:eastAsia="宋体" w:cs="宋体"/>
                <w:bCs/>
                <w:color w:val="auto"/>
                <w:szCs w:val="21"/>
                <w:highlight w:val="none"/>
              </w:rPr>
            </w:pPr>
          </w:p>
        </w:tc>
        <w:tc>
          <w:tcPr>
            <w:tcW w:w="1834" w:type="pct"/>
            <w:tcBorders>
              <w:left w:val="single" w:color="auto" w:sz="4" w:space="0"/>
            </w:tcBorders>
            <w:vAlign w:val="center"/>
          </w:tcPr>
          <w:p w14:paraId="6E01D5A8">
            <w:pPr>
              <w:shd w:val="clear"/>
              <w:adjustRightInd w:val="0"/>
              <w:snapToGrid w:val="0"/>
              <w:spacing w:line="360" w:lineRule="auto"/>
              <w:rPr>
                <w:rFonts w:hint="eastAsia" w:ascii="宋体" w:hAnsi="宋体" w:eastAsia="宋体" w:cs="宋体"/>
                <w:bCs/>
                <w:color w:val="auto"/>
                <w:szCs w:val="21"/>
                <w:highlight w:val="none"/>
              </w:rPr>
            </w:pPr>
          </w:p>
        </w:tc>
      </w:tr>
      <w:tr w14:paraId="5B60E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14:paraId="6AAFAE76">
            <w:pPr>
              <w:shd w:val="clear"/>
              <w:rPr>
                <w:rFonts w:hint="eastAsia" w:ascii="宋体" w:hAnsi="宋体" w:eastAsia="宋体" w:cs="宋体"/>
                <w:bCs/>
                <w:color w:val="auto"/>
                <w:szCs w:val="21"/>
                <w:highlight w:val="none"/>
              </w:rPr>
            </w:pPr>
          </w:p>
        </w:tc>
        <w:tc>
          <w:tcPr>
            <w:tcW w:w="1148" w:type="pct"/>
            <w:vAlign w:val="center"/>
          </w:tcPr>
          <w:p w14:paraId="18587EF8">
            <w:pPr>
              <w:shd w:val="clear"/>
              <w:rPr>
                <w:rFonts w:hint="eastAsia" w:ascii="宋体" w:hAnsi="宋体" w:eastAsia="宋体" w:cs="宋体"/>
                <w:bCs/>
                <w:color w:val="auto"/>
                <w:szCs w:val="21"/>
                <w:highlight w:val="none"/>
              </w:rPr>
            </w:pPr>
          </w:p>
        </w:tc>
        <w:tc>
          <w:tcPr>
            <w:tcW w:w="739" w:type="pct"/>
            <w:vAlign w:val="center"/>
          </w:tcPr>
          <w:p w14:paraId="1116FADC">
            <w:pPr>
              <w:shd w:val="clear"/>
              <w:rPr>
                <w:rFonts w:hint="eastAsia" w:ascii="宋体" w:hAnsi="宋体" w:eastAsia="宋体" w:cs="宋体"/>
                <w:bCs/>
                <w:color w:val="auto"/>
                <w:szCs w:val="21"/>
                <w:highlight w:val="none"/>
              </w:rPr>
            </w:pPr>
          </w:p>
        </w:tc>
        <w:tc>
          <w:tcPr>
            <w:tcW w:w="708" w:type="pct"/>
            <w:tcBorders>
              <w:left w:val="single" w:color="auto" w:sz="4" w:space="0"/>
              <w:right w:val="single" w:color="auto" w:sz="4" w:space="0"/>
            </w:tcBorders>
            <w:vAlign w:val="center"/>
          </w:tcPr>
          <w:p w14:paraId="0A837F92">
            <w:pPr>
              <w:shd w:val="clear"/>
              <w:adjustRightInd w:val="0"/>
              <w:snapToGrid w:val="0"/>
              <w:spacing w:line="360" w:lineRule="auto"/>
              <w:ind w:firstLine="105" w:firstLineChars="50"/>
              <w:rPr>
                <w:rFonts w:hint="eastAsia" w:ascii="宋体" w:hAnsi="宋体" w:eastAsia="宋体" w:cs="宋体"/>
                <w:bCs/>
                <w:color w:val="auto"/>
                <w:szCs w:val="21"/>
                <w:highlight w:val="none"/>
              </w:rPr>
            </w:pPr>
          </w:p>
        </w:tc>
        <w:tc>
          <w:tcPr>
            <w:tcW w:w="1834" w:type="pct"/>
            <w:tcBorders>
              <w:left w:val="single" w:color="auto" w:sz="4" w:space="0"/>
            </w:tcBorders>
            <w:vAlign w:val="center"/>
          </w:tcPr>
          <w:p w14:paraId="46201259">
            <w:pPr>
              <w:shd w:val="clear"/>
              <w:adjustRightInd w:val="0"/>
              <w:snapToGrid w:val="0"/>
              <w:spacing w:line="360" w:lineRule="auto"/>
              <w:ind w:firstLine="105" w:firstLineChars="50"/>
              <w:rPr>
                <w:rFonts w:hint="eastAsia" w:ascii="宋体" w:hAnsi="宋体" w:eastAsia="宋体" w:cs="宋体"/>
                <w:bCs/>
                <w:color w:val="auto"/>
                <w:szCs w:val="21"/>
                <w:highlight w:val="none"/>
              </w:rPr>
            </w:pPr>
          </w:p>
        </w:tc>
      </w:tr>
      <w:tr w14:paraId="6EE3A1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14:paraId="094F14C0">
            <w:pPr>
              <w:shd w:val="clear"/>
              <w:adjustRightInd w:val="0"/>
              <w:snapToGrid w:val="0"/>
              <w:spacing w:line="360" w:lineRule="auto"/>
              <w:jc w:val="center"/>
              <w:rPr>
                <w:rFonts w:hint="eastAsia" w:ascii="宋体" w:hAnsi="宋体" w:eastAsia="宋体" w:cs="宋体"/>
                <w:bCs/>
                <w:color w:val="auto"/>
                <w:szCs w:val="21"/>
                <w:highlight w:val="none"/>
              </w:rPr>
            </w:pPr>
          </w:p>
        </w:tc>
        <w:tc>
          <w:tcPr>
            <w:tcW w:w="1148" w:type="pct"/>
            <w:vAlign w:val="center"/>
          </w:tcPr>
          <w:p w14:paraId="23644B68">
            <w:pPr>
              <w:shd w:val="clear"/>
              <w:adjustRightInd w:val="0"/>
              <w:snapToGrid w:val="0"/>
              <w:spacing w:line="360" w:lineRule="auto"/>
              <w:rPr>
                <w:rFonts w:hint="eastAsia" w:ascii="宋体" w:hAnsi="宋体" w:eastAsia="宋体" w:cs="宋体"/>
                <w:bCs/>
                <w:color w:val="auto"/>
                <w:szCs w:val="21"/>
                <w:highlight w:val="none"/>
              </w:rPr>
            </w:pPr>
          </w:p>
        </w:tc>
        <w:tc>
          <w:tcPr>
            <w:tcW w:w="739" w:type="pct"/>
            <w:vAlign w:val="center"/>
          </w:tcPr>
          <w:p w14:paraId="6F8DC9E8">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left w:val="single" w:color="auto" w:sz="4" w:space="0"/>
              <w:right w:val="single" w:color="auto" w:sz="4" w:space="0"/>
            </w:tcBorders>
            <w:vAlign w:val="center"/>
          </w:tcPr>
          <w:p w14:paraId="38F8066F">
            <w:pPr>
              <w:shd w:val="clear"/>
              <w:spacing w:line="360" w:lineRule="auto"/>
              <w:ind w:firstLine="8" w:firstLineChars="4"/>
              <w:rPr>
                <w:rFonts w:hint="eastAsia" w:ascii="宋体" w:hAnsi="宋体" w:eastAsia="宋体" w:cs="宋体"/>
                <w:bCs/>
                <w:color w:val="auto"/>
                <w:szCs w:val="21"/>
                <w:highlight w:val="none"/>
              </w:rPr>
            </w:pPr>
          </w:p>
        </w:tc>
        <w:tc>
          <w:tcPr>
            <w:tcW w:w="1834" w:type="pct"/>
            <w:tcBorders>
              <w:left w:val="single" w:color="auto" w:sz="4" w:space="0"/>
            </w:tcBorders>
            <w:vAlign w:val="center"/>
          </w:tcPr>
          <w:p w14:paraId="2708606B">
            <w:pPr>
              <w:shd w:val="clear"/>
              <w:spacing w:line="360" w:lineRule="auto"/>
              <w:ind w:firstLine="8" w:firstLineChars="4"/>
              <w:rPr>
                <w:rFonts w:hint="eastAsia" w:ascii="宋体" w:hAnsi="宋体" w:eastAsia="宋体" w:cs="宋体"/>
                <w:bCs/>
                <w:color w:val="auto"/>
                <w:szCs w:val="21"/>
                <w:highlight w:val="none"/>
              </w:rPr>
            </w:pPr>
          </w:p>
        </w:tc>
      </w:tr>
      <w:tr w14:paraId="331ED7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14:paraId="2A097EE4">
            <w:pPr>
              <w:shd w:val="clear"/>
              <w:adjustRightInd w:val="0"/>
              <w:snapToGrid w:val="0"/>
              <w:spacing w:line="360" w:lineRule="auto"/>
              <w:jc w:val="center"/>
              <w:rPr>
                <w:rFonts w:hint="eastAsia" w:ascii="宋体" w:hAnsi="宋体" w:eastAsia="宋体" w:cs="宋体"/>
                <w:bCs/>
                <w:color w:val="auto"/>
                <w:szCs w:val="21"/>
                <w:highlight w:val="none"/>
              </w:rPr>
            </w:pPr>
          </w:p>
        </w:tc>
        <w:tc>
          <w:tcPr>
            <w:tcW w:w="1148" w:type="pct"/>
            <w:tcBorders>
              <w:top w:val="single" w:color="auto" w:sz="6" w:space="0"/>
              <w:left w:val="single" w:color="auto" w:sz="6" w:space="0"/>
              <w:bottom w:val="outset" w:color="808080" w:sz="6" w:space="0"/>
              <w:right w:val="single" w:color="auto" w:sz="6" w:space="0"/>
            </w:tcBorders>
            <w:vAlign w:val="center"/>
          </w:tcPr>
          <w:p w14:paraId="409C0261">
            <w:pPr>
              <w:shd w:val="clear"/>
              <w:adjustRightInd w:val="0"/>
              <w:snapToGrid w:val="0"/>
              <w:spacing w:line="360" w:lineRule="auto"/>
              <w:rPr>
                <w:rFonts w:hint="eastAsia" w:ascii="宋体" w:hAnsi="宋体" w:eastAsia="宋体" w:cs="宋体"/>
                <w:bCs/>
                <w:color w:val="auto"/>
                <w:szCs w:val="21"/>
                <w:highlight w:val="none"/>
              </w:rPr>
            </w:pPr>
          </w:p>
        </w:tc>
        <w:tc>
          <w:tcPr>
            <w:tcW w:w="739" w:type="pct"/>
            <w:tcBorders>
              <w:top w:val="single" w:color="auto" w:sz="6" w:space="0"/>
              <w:left w:val="single" w:color="auto" w:sz="6" w:space="0"/>
              <w:bottom w:val="outset" w:color="808080" w:sz="6" w:space="0"/>
              <w:right w:val="single" w:color="auto" w:sz="6" w:space="0"/>
            </w:tcBorders>
            <w:vAlign w:val="center"/>
          </w:tcPr>
          <w:p w14:paraId="53C494B1">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top w:val="single" w:color="auto" w:sz="6" w:space="0"/>
              <w:left w:val="single" w:color="auto" w:sz="4" w:space="0"/>
              <w:bottom w:val="outset" w:color="808080" w:sz="6" w:space="0"/>
              <w:right w:val="single" w:color="auto" w:sz="6" w:space="0"/>
            </w:tcBorders>
            <w:vAlign w:val="center"/>
          </w:tcPr>
          <w:p w14:paraId="3848FF58">
            <w:pPr>
              <w:shd w:val="clear"/>
              <w:adjustRightInd w:val="0"/>
              <w:snapToGrid w:val="0"/>
              <w:spacing w:line="360" w:lineRule="auto"/>
              <w:rPr>
                <w:rFonts w:hint="eastAsia" w:ascii="宋体" w:hAnsi="宋体" w:eastAsia="宋体" w:cs="宋体"/>
                <w:bCs/>
                <w:color w:val="auto"/>
                <w:szCs w:val="21"/>
                <w:highlight w:val="none"/>
              </w:rPr>
            </w:pPr>
          </w:p>
        </w:tc>
        <w:tc>
          <w:tcPr>
            <w:tcW w:w="1834" w:type="pct"/>
            <w:tcBorders>
              <w:top w:val="single" w:color="auto" w:sz="6" w:space="0"/>
              <w:left w:val="single" w:color="auto" w:sz="4" w:space="0"/>
              <w:bottom w:val="outset" w:color="808080" w:sz="6" w:space="0"/>
              <w:right w:val="single" w:color="auto" w:sz="6" w:space="0"/>
            </w:tcBorders>
            <w:vAlign w:val="center"/>
          </w:tcPr>
          <w:p w14:paraId="3E49BD30">
            <w:pPr>
              <w:shd w:val="clear"/>
              <w:adjustRightInd w:val="0"/>
              <w:snapToGrid w:val="0"/>
              <w:spacing w:line="360" w:lineRule="auto"/>
              <w:rPr>
                <w:rFonts w:hint="eastAsia" w:ascii="宋体" w:hAnsi="宋体" w:eastAsia="宋体" w:cs="宋体"/>
                <w:bCs/>
                <w:color w:val="auto"/>
                <w:szCs w:val="21"/>
                <w:highlight w:val="none"/>
              </w:rPr>
            </w:pPr>
          </w:p>
        </w:tc>
      </w:tr>
      <w:tr w14:paraId="1947F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14:paraId="18D219CD">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739" w:type="pct"/>
            <w:tcBorders>
              <w:bottom w:val="single" w:color="auto" w:sz="4" w:space="0"/>
            </w:tcBorders>
            <w:vAlign w:val="center"/>
          </w:tcPr>
          <w:p w14:paraId="7281D967">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left w:val="single" w:color="auto" w:sz="4" w:space="0"/>
              <w:bottom w:val="single" w:color="auto" w:sz="4" w:space="0"/>
            </w:tcBorders>
            <w:vAlign w:val="center"/>
          </w:tcPr>
          <w:p w14:paraId="2706550E">
            <w:pPr>
              <w:shd w:val="clear"/>
              <w:spacing w:line="360" w:lineRule="auto"/>
              <w:jc w:val="center"/>
              <w:rPr>
                <w:rFonts w:hint="eastAsia" w:ascii="宋体" w:hAnsi="宋体" w:eastAsia="宋体" w:cs="宋体"/>
                <w:bCs/>
                <w:color w:val="auto"/>
                <w:szCs w:val="21"/>
                <w:highlight w:val="none"/>
              </w:rPr>
            </w:pPr>
          </w:p>
        </w:tc>
        <w:tc>
          <w:tcPr>
            <w:tcW w:w="1834" w:type="pct"/>
            <w:tcBorders>
              <w:left w:val="single" w:color="auto" w:sz="4" w:space="0"/>
              <w:bottom w:val="single" w:color="auto" w:sz="4" w:space="0"/>
            </w:tcBorders>
            <w:vAlign w:val="center"/>
          </w:tcPr>
          <w:p w14:paraId="51C722AF">
            <w:pPr>
              <w:shd w:val="clear"/>
              <w:spacing w:line="360" w:lineRule="auto"/>
              <w:jc w:val="center"/>
              <w:rPr>
                <w:rFonts w:hint="eastAsia" w:ascii="宋体" w:hAnsi="宋体" w:eastAsia="宋体" w:cs="宋体"/>
                <w:bCs/>
                <w:color w:val="auto"/>
                <w:szCs w:val="21"/>
                <w:highlight w:val="none"/>
              </w:rPr>
            </w:pPr>
          </w:p>
        </w:tc>
      </w:tr>
    </w:tbl>
    <w:p w14:paraId="394F794A">
      <w:pPr>
        <w:pStyle w:val="7"/>
        <w:shd w:val="clear"/>
        <w:spacing w:line="360" w:lineRule="auto"/>
        <w:rPr>
          <w:rFonts w:hint="eastAsia" w:ascii="宋体" w:hAnsi="宋体" w:eastAsia="宋体" w:cs="宋体"/>
          <w:color w:val="auto"/>
          <w:highlight w:val="none"/>
        </w:rPr>
      </w:pPr>
    </w:p>
    <w:p w14:paraId="7C4EAEB0">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BFB205">
      <w:pPr>
        <w:shd w:val="clear"/>
        <w:spacing w:line="560" w:lineRule="exact"/>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投标文件商务标部分主要信息统计汇总表</w:t>
      </w:r>
    </w:p>
    <w:p w14:paraId="65066466">
      <w:pPr>
        <w:shd w:val="clear"/>
        <w:spacing w:line="560" w:lineRule="exact"/>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投标单位：*******公司</w:t>
      </w:r>
    </w:p>
    <w:tbl>
      <w:tblPr>
        <w:tblStyle w:val="10"/>
        <w:tblW w:w="45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16"/>
        <w:gridCol w:w="916"/>
        <w:gridCol w:w="2145"/>
        <w:gridCol w:w="1057"/>
        <w:gridCol w:w="2864"/>
      </w:tblGrid>
      <w:tr w14:paraId="6084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4" w:type="pct"/>
            <w:vAlign w:val="center"/>
          </w:tcPr>
          <w:p w14:paraId="292911E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811" w:type="pct"/>
            <w:gridSpan w:val="2"/>
            <w:vAlign w:val="center"/>
          </w:tcPr>
          <w:p w14:paraId="4D20DF8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主要信息</w:t>
            </w:r>
          </w:p>
        </w:tc>
        <w:tc>
          <w:tcPr>
            <w:tcW w:w="1393" w:type="pct"/>
            <w:vAlign w:val="center"/>
          </w:tcPr>
          <w:p w14:paraId="25221FC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填写内容</w:t>
            </w:r>
          </w:p>
        </w:tc>
        <w:tc>
          <w:tcPr>
            <w:tcW w:w="697" w:type="pct"/>
            <w:vAlign w:val="center"/>
          </w:tcPr>
          <w:p w14:paraId="7892F9D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对应页码</w:t>
            </w:r>
          </w:p>
        </w:tc>
        <w:tc>
          <w:tcPr>
            <w:tcW w:w="1852" w:type="pct"/>
            <w:vAlign w:val="center"/>
          </w:tcPr>
          <w:p w14:paraId="7359D26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填写说明</w:t>
            </w:r>
          </w:p>
          <w:p w14:paraId="005EC86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（投标人编制商务标时可删除本列内容）</w:t>
            </w:r>
          </w:p>
        </w:tc>
      </w:tr>
      <w:tr w14:paraId="7A90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44" w:type="pct"/>
            <w:vMerge w:val="restart"/>
            <w:vAlign w:val="center"/>
          </w:tcPr>
          <w:p w14:paraId="6C19B70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c>
          <w:tcPr>
            <w:tcW w:w="244" w:type="pct"/>
            <w:vMerge w:val="restart"/>
            <w:vAlign w:val="center"/>
          </w:tcPr>
          <w:p w14:paraId="3DE41AD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rPr>
              <w:t>企业</w:t>
            </w:r>
            <w:r>
              <w:rPr>
                <w:rFonts w:hint="eastAsia" w:ascii="宋体" w:hAnsi="宋体" w:eastAsia="宋体" w:cs="宋体"/>
                <w:color w:val="auto"/>
                <w:sz w:val="20"/>
                <w:szCs w:val="20"/>
                <w:highlight w:val="none"/>
                <w:lang w:val="en-US" w:eastAsia="zh-CN"/>
              </w:rPr>
              <w:t>实力</w:t>
            </w:r>
          </w:p>
        </w:tc>
        <w:tc>
          <w:tcPr>
            <w:tcW w:w="566" w:type="pct"/>
            <w:shd w:val="clear" w:color="auto" w:fill="auto"/>
            <w:vAlign w:val="center"/>
          </w:tcPr>
          <w:p w14:paraId="20326FB9">
            <w:pPr>
              <w:pStyle w:val="9"/>
              <w:keepNext w:val="0"/>
              <w:keepLines w:val="0"/>
              <w:suppressLineNumbers w:val="0"/>
              <w:shd w:val="clear"/>
              <w:snapToGrid w:val="0"/>
              <w:spacing w:before="0" w:beforeAutospacing="0" w:after="0" w:afterAutospacing="0"/>
              <w:ind w:left="0" w:right="150"/>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财务状况</w:t>
            </w:r>
          </w:p>
        </w:tc>
        <w:tc>
          <w:tcPr>
            <w:tcW w:w="1393" w:type="pct"/>
            <w:shd w:val="clear" w:color="auto" w:fill="auto"/>
            <w:vAlign w:val="center"/>
          </w:tcPr>
          <w:p w14:paraId="2F427FA9">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14:paraId="159EADD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0A4448B3">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202*年财务状况，宜提供资产负债利润、现金流量等状况（数据）即可。</w:t>
            </w:r>
          </w:p>
          <w:p w14:paraId="11C96B22">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202*年财务状况，宜提供资产负债利润、现金流量等状况（数据）即可。</w:t>
            </w:r>
          </w:p>
          <w:p w14:paraId="59D4432A">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202*年财务状况，宜提供资产负债利润、现金流量等状况（数据）即可。</w:t>
            </w:r>
          </w:p>
          <w:p w14:paraId="3FA285A4">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（注：保留小数点后二位。）</w:t>
            </w:r>
          </w:p>
        </w:tc>
      </w:tr>
      <w:tr w14:paraId="429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4" w:type="pct"/>
            <w:vMerge w:val="continue"/>
            <w:vAlign w:val="center"/>
          </w:tcPr>
          <w:p w14:paraId="3428163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14:paraId="2156064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1C18347C">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企业资质等级</w:t>
            </w:r>
          </w:p>
        </w:tc>
        <w:tc>
          <w:tcPr>
            <w:tcW w:w="1393" w:type="pct"/>
            <w:shd w:val="clear" w:color="auto" w:fill="auto"/>
            <w:vAlign w:val="center"/>
          </w:tcPr>
          <w:p w14:paraId="21890DF0">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14:paraId="4E8EDD9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46EF7E53">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**工程施工总承包**级资质</w:t>
            </w:r>
          </w:p>
        </w:tc>
      </w:tr>
      <w:tr w14:paraId="0033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264C8C6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14:paraId="0B8C715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273FA59D">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行业排名（如有）</w:t>
            </w:r>
          </w:p>
        </w:tc>
        <w:tc>
          <w:tcPr>
            <w:tcW w:w="1393" w:type="pct"/>
            <w:shd w:val="clear" w:color="auto" w:fill="auto"/>
            <w:vAlign w:val="center"/>
          </w:tcPr>
          <w:p w14:paraId="3A4509F1">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14:paraId="0FEF4EE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70BBA290">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**行业排名**名</w:t>
            </w:r>
          </w:p>
        </w:tc>
      </w:tr>
      <w:tr w14:paraId="329B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restart"/>
            <w:vAlign w:val="center"/>
          </w:tcPr>
          <w:p w14:paraId="725D459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44" w:type="pct"/>
            <w:vMerge w:val="restart"/>
            <w:vAlign w:val="center"/>
          </w:tcPr>
          <w:p w14:paraId="6CEF53B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工程项目业绩</w:t>
            </w:r>
          </w:p>
        </w:tc>
        <w:tc>
          <w:tcPr>
            <w:tcW w:w="566" w:type="pct"/>
            <w:shd w:val="clear" w:color="auto" w:fill="auto"/>
            <w:vAlign w:val="center"/>
          </w:tcPr>
          <w:p w14:paraId="01B5B396">
            <w:pPr>
              <w:pStyle w:val="9"/>
              <w:keepNext w:val="0"/>
              <w:keepLines w:val="0"/>
              <w:suppressLineNumbers w:val="0"/>
              <w:shd w:val="clear"/>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类似工程项目业绩与</w:t>
            </w:r>
            <w:r>
              <w:rPr>
                <w:rFonts w:hint="eastAsia" w:ascii="宋体" w:hAnsi="宋体" w:eastAsia="宋体" w:cs="宋体"/>
                <w:color w:val="auto"/>
                <w:sz w:val="20"/>
                <w:szCs w:val="20"/>
                <w:highlight w:val="none"/>
                <w:lang w:val="en-US" w:eastAsia="zh-CN"/>
              </w:rPr>
              <w:t>影响力</w:t>
            </w:r>
          </w:p>
        </w:tc>
        <w:tc>
          <w:tcPr>
            <w:tcW w:w="1393" w:type="pct"/>
            <w:shd w:val="clear" w:color="auto" w:fill="auto"/>
            <w:vAlign w:val="center"/>
          </w:tcPr>
          <w:p w14:paraId="5A7A5446">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
              </w:rPr>
            </w:pPr>
          </w:p>
        </w:tc>
        <w:tc>
          <w:tcPr>
            <w:tcW w:w="697" w:type="pct"/>
            <w:shd w:val="clear" w:color="auto" w:fill="auto"/>
            <w:vAlign w:val="center"/>
          </w:tcPr>
          <w:p w14:paraId="11264C4A">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5FDB25E7">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6B5D872E">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①竣工验收合格时间**年**月**日，**工程，合同金额**万元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p w14:paraId="2E6740CF">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②竣工验收合格时间**年**月**日，合同金额**万元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p w14:paraId="6CCF16AC">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③竣工验收合格时间**年**月**日，**工程，合同金额**万元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tc>
      </w:tr>
      <w:tr w14:paraId="2205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44" w:type="pct"/>
            <w:vMerge w:val="continue"/>
            <w:vAlign w:val="center"/>
          </w:tcPr>
          <w:p w14:paraId="3E545D0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14:paraId="46DF4EB9">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486F4B29">
            <w:pPr>
              <w:pStyle w:val="9"/>
              <w:keepNext w:val="0"/>
              <w:keepLines w:val="0"/>
              <w:suppressLineNumbers w:val="0"/>
              <w:shd w:val="clear"/>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工程项目业绩技术、难度</w:t>
            </w:r>
          </w:p>
        </w:tc>
        <w:tc>
          <w:tcPr>
            <w:tcW w:w="1393" w:type="pct"/>
            <w:shd w:val="clear" w:color="auto" w:fill="auto"/>
            <w:vAlign w:val="center"/>
          </w:tcPr>
          <w:p w14:paraId="68920706">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
              </w:rPr>
            </w:pPr>
          </w:p>
        </w:tc>
        <w:tc>
          <w:tcPr>
            <w:tcW w:w="697" w:type="pct"/>
            <w:shd w:val="clear" w:color="auto" w:fill="auto"/>
            <w:vAlign w:val="center"/>
          </w:tcPr>
          <w:p w14:paraId="6733DA9B">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13304798">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w:t>
            </w:r>
            <w:r>
              <w:rPr>
                <w:rFonts w:hint="eastAsia" w:ascii="宋体" w:hAnsi="宋体" w:eastAsia="宋体" w:cs="宋体"/>
                <w:color w:val="auto"/>
                <w:sz w:val="20"/>
                <w:szCs w:val="20"/>
                <w:highlight w:val="none"/>
                <w:lang w:val="en-US" w:eastAsia="zh-CN"/>
              </w:rPr>
              <w:t>自述</w:t>
            </w:r>
            <w:r>
              <w:rPr>
                <w:rFonts w:hint="eastAsia" w:ascii="宋体" w:hAnsi="宋体" w:eastAsia="宋体" w:cs="宋体"/>
                <w:color w:val="auto"/>
                <w:sz w:val="20"/>
                <w:szCs w:val="20"/>
                <w:highlight w:val="none"/>
              </w:rPr>
              <w:t>，</w:t>
            </w:r>
          </w:p>
          <w:p w14:paraId="4CA284BF">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例如：</w:t>
            </w:r>
          </w:p>
          <w:p w14:paraId="21BCE67E">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①**工程，采用**技术，例举重点难点</w:t>
            </w:r>
          </w:p>
          <w:p w14:paraId="205873BC">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w:t>
            </w:r>
          </w:p>
        </w:tc>
      </w:tr>
      <w:tr w14:paraId="7369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76596F4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14:paraId="3E9F43C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51382219">
            <w:pPr>
              <w:pStyle w:val="9"/>
              <w:keepNext w:val="0"/>
              <w:keepLines w:val="0"/>
              <w:suppressLineNumbers w:val="0"/>
              <w:shd w:val="clear"/>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类似工程项目业绩完成质量</w:t>
            </w:r>
          </w:p>
        </w:tc>
        <w:tc>
          <w:tcPr>
            <w:tcW w:w="1393" w:type="pct"/>
            <w:shd w:val="clear" w:color="auto" w:fill="auto"/>
            <w:vAlign w:val="center"/>
          </w:tcPr>
          <w:p w14:paraId="1EDEC409">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
              </w:rPr>
            </w:pPr>
          </w:p>
        </w:tc>
        <w:tc>
          <w:tcPr>
            <w:tcW w:w="697" w:type="pct"/>
            <w:shd w:val="clear" w:color="auto" w:fill="auto"/>
            <w:vAlign w:val="center"/>
          </w:tcPr>
          <w:p w14:paraId="7B0B04C0">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2541CF34">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投标人自行提供相关证明材料，并把证明材料的结论填入此项，如“合格”“良好”“优”等</w:t>
            </w:r>
          </w:p>
        </w:tc>
      </w:tr>
      <w:tr w14:paraId="696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007337F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14:paraId="291DB87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7957F524">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eastAsia="zh-CN"/>
              </w:rPr>
              <w:t>类似工程项目业绩获奖情况</w:t>
            </w:r>
          </w:p>
        </w:tc>
        <w:tc>
          <w:tcPr>
            <w:tcW w:w="1393" w:type="pct"/>
            <w:shd w:val="clear" w:color="auto" w:fill="auto"/>
            <w:vAlign w:val="center"/>
          </w:tcPr>
          <w:p w14:paraId="182AC836">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p>
        </w:tc>
        <w:tc>
          <w:tcPr>
            <w:tcW w:w="697" w:type="pct"/>
            <w:shd w:val="clear" w:color="auto" w:fill="auto"/>
            <w:vAlign w:val="center"/>
          </w:tcPr>
          <w:p w14:paraId="3CE3E5D4">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5E5069BA">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07A55B59">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14:paraId="2BFA8EF8">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14:paraId="737D4F24">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tc>
      </w:tr>
      <w:tr w14:paraId="67F2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353DDBF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14:paraId="141943B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621A03C0">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类似工程项目业绩对应的建设单位履约评价</w:t>
            </w:r>
          </w:p>
        </w:tc>
        <w:tc>
          <w:tcPr>
            <w:tcW w:w="1393" w:type="pct"/>
            <w:shd w:val="clear" w:color="auto" w:fill="auto"/>
            <w:vAlign w:val="center"/>
          </w:tcPr>
          <w:p w14:paraId="4DFBD347">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p>
        </w:tc>
        <w:tc>
          <w:tcPr>
            <w:tcW w:w="697" w:type="pct"/>
            <w:shd w:val="clear" w:color="auto" w:fill="auto"/>
            <w:vAlign w:val="center"/>
          </w:tcPr>
          <w:p w14:paraId="23071F34">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5BA16796">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06D6AFDB">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①**工程，建设单位履约评价为**</w:t>
            </w:r>
          </w:p>
          <w:p w14:paraId="1D3093FA">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②**工程，建设单位履约评价为**</w:t>
            </w:r>
          </w:p>
          <w:p w14:paraId="44CB6CC8">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③**工程，建设单位履约评价为**</w:t>
            </w:r>
          </w:p>
        </w:tc>
      </w:tr>
      <w:tr w14:paraId="169C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4" w:type="pct"/>
            <w:vMerge w:val="restart"/>
            <w:vAlign w:val="center"/>
          </w:tcPr>
          <w:p w14:paraId="6BA3CA8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3</w:t>
            </w:r>
          </w:p>
        </w:tc>
        <w:tc>
          <w:tcPr>
            <w:tcW w:w="244" w:type="pct"/>
            <w:vMerge w:val="restart"/>
            <w:vAlign w:val="center"/>
          </w:tcPr>
          <w:p w14:paraId="03F1127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企业信誉</w:t>
            </w:r>
          </w:p>
        </w:tc>
        <w:tc>
          <w:tcPr>
            <w:tcW w:w="566" w:type="pct"/>
            <w:vAlign w:val="center"/>
          </w:tcPr>
          <w:p w14:paraId="0DDE04BD">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获得企业荣誉</w:t>
            </w:r>
            <w:r>
              <w:rPr>
                <w:rFonts w:hint="eastAsia" w:ascii="宋体" w:hAnsi="宋体" w:eastAsia="宋体" w:cs="宋体"/>
                <w:color w:val="auto"/>
                <w:sz w:val="20"/>
                <w:szCs w:val="20"/>
                <w:highlight w:val="none"/>
                <w:lang w:eastAsia="zh-CN"/>
              </w:rPr>
              <w:t>（非项目业绩获奖）</w:t>
            </w:r>
          </w:p>
        </w:tc>
        <w:tc>
          <w:tcPr>
            <w:tcW w:w="1393" w:type="pct"/>
            <w:vAlign w:val="center"/>
          </w:tcPr>
          <w:p w14:paraId="1E65B550">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bidi="ar"/>
              </w:rPr>
            </w:pPr>
          </w:p>
        </w:tc>
        <w:tc>
          <w:tcPr>
            <w:tcW w:w="697" w:type="pct"/>
            <w:vAlign w:val="center"/>
          </w:tcPr>
          <w:p w14:paraId="1EB1E29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第**页</w:t>
            </w:r>
          </w:p>
        </w:tc>
        <w:tc>
          <w:tcPr>
            <w:tcW w:w="1852" w:type="pct"/>
            <w:vAlign w:val="center"/>
          </w:tcPr>
          <w:p w14:paraId="39EADF5F">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2045D39D">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①**年，**奖（国家/省/市/区级）</w:t>
            </w:r>
          </w:p>
          <w:p w14:paraId="6AFDAE56">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②**年，**奖（国家/省/市/区级）</w:t>
            </w:r>
          </w:p>
          <w:p w14:paraId="70A448DC">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③**年，**奖（国家/省/市/区级）</w:t>
            </w:r>
          </w:p>
        </w:tc>
      </w:tr>
      <w:tr w14:paraId="50A7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4" w:type="pct"/>
            <w:vMerge w:val="continue"/>
            <w:vAlign w:val="center"/>
          </w:tcPr>
          <w:p w14:paraId="2D1D1EF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14:paraId="2F3A763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14:paraId="21C7D3B4">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“信用中国”行政处罚记录</w:t>
            </w:r>
          </w:p>
        </w:tc>
        <w:tc>
          <w:tcPr>
            <w:tcW w:w="1393" w:type="pct"/>
            <w:shd w:val="clear" w:color="auto" w:fill="auto"/>
            <w:vAlign w:val="center"/>
          </w:tcPr>
          <w:p w14:paraId="56D741F2">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14:paraId="20651CD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59D3936F">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□无行政处罚记录。</w:t>
            </w:r>
          </w:p>
          <w:p w14:paraId="62E85F0D">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eastAsia="zh-CN"/>
              </w:rPr>
              <w:t>□有行政处罚记录：</w:t>
            </w:r>
            <w:r>
              <w:rPr>
                <w:rFonts w:hint="eastAsia" w:ascii="宋体" w:hAnsi="宋体" w:eastAsia="宋体" w:cs="宋体"/>
                <w:color w:val="auto"/>
                <w:sz w:val="20"/>
                <w:szCs w:val="20"/>
                <w:highlight w:val="none"/>
              </w:rPr>
              <w:t>共有行政处罚记录**条，其中涉及工程质量或安全问题（事故）的共**条</w:t>
            </w:r>
            <w:r>
              <w:rPr>
                <w:rFonts w:hint="eastAsia" w:ascii="宋体" w:hAnsi="宋体" w:eastAsia="宋体" w:cs="宋体"/>
                <w:color w:val="auto"/>
                <w:sz w:val="20"/>
                <w:szCs w:val="20"/>
                <w:highlight w:val="none"/>
                <w:lang w:eastAsia="zh-CN"/>
              </w:rPr>
              <w:t>。</w:t>
            </w:r>
          </w:p>
        </w:tc>
      </w:tr>
      <w:tr w14:paraId="30D8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restart"/>
            <w:vAlign w:val="center"/>
          </w:tcPr>
          <w:p w14:paraId="4C7A233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w:t>
            </w:r>
          </w:p>
        </w:tc>
        <w:tc>
          <w:tcPr>
            <w:tcW w:w="244" w:type="pct"/>
            <w:vMerge w:val="restart"/>
            <w:vAlign w:val="center"/>
          </w:tcPr>
          <w:p w14:paraId="1AC7539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拟投入人员情况</w:t>
            </w:r>
          </w:p>
        </w:tc>
        <w:tc>
          <w:tcPr>
            <w:tcW w:w="566" w:type="pct"/>
            <w:vAlign w:val="center"/>
          </w:tcPr>
          <w:p w14:paraId="5924BBD2">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项目管理班子人员</w:t>
            </w:r>
          </w:p>
        </w:tc>
        <w:tc>
          <w:tcPr>
            <w:tcW w:w="1393" w:type="pct"/>
            <w:vAlign w:val="center"/>
          </w:tcPr>
          <w:p w14:paraId="0C8E0BC1">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p>
        </w:tc>
        <w:tc>
          <w:tcPr>
            <w:tcW w:w="697" w:type="pct"/>
            <w:vAlign w:val="center"/>
          </w:tcPr>
          <w:p w14:paraId="7C021D97">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第**页</w:t>
            </w:r>
          </w:p>
        </w:tc>
        <w:tc>
          <w:tcPr>
            <w:tcW w:w="1852" w:type="pct"/>
            <w:vAlign w:val="center"/>
          </w:tcPr>
          <w:p w14:paraId="6CA5F154">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项目管理班子人员共**人：</w:t>
            </w:r>
          </w:p>
          <w:p w14:paraId="4ED6EC67">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①项目经理**（姓名），**专业**级工程师，**专业**级注册建造师；</w:t>
            </w:r>
          </w:p>
          <w:p w14:paraId="6445D055">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②技术负责人**（姓名），**专业**级工程师，**专业**级注册建造师；</w:t>
            </w:r>
          </w:p>
          <w:p w14:paraId="06E9EACD">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b/>
                <w:bCs/>
                <w:color w:val="auto"/>
                <w:sz w:val="20"/>
                <w:szCs w:val="20"/>
                <w:highlight w:val="none"/>
                <w:lang w:val="en-US" w:eastAsia="zh-CN"/>
              </w:rPr>
              <w:t>...</w:t>
            </w:r>
          </w:p>
        </w:tc>
      </w:tr>
      <w:tr w14:paraId="7B75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continue"/>
            <w:vAlign w:val="center"/>
          </w:tcPr>
          <w:p w14:paraId="1A05C90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14:paraId="464FC66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vAlign w:val="center"/>
          </w:tcPr>
          <w:p w14:paraId="4DE12CC3">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项目负责人</w:t>
            </w:r>
            <w:r>
              <w:rPr>
                <w:rFonts w:hint="eastAsia" w:ascii="宋体" w:hAnsi="宋体" w:eastAsia="宋体" w:cs="宋体"/>
                <w:color w:val="auto"/>
                <w:sz w:val="20"/>
                <w:szCs w:val="20"/>
                <w:highlight w:val="none"/>
                <w:lang w:eastAsia="zh-CN"/>
              </w:rPr>
              <w:t>（或技术负责人）</w:t>
            </w:r>
            <w:r>
              <w:rPr>
                <w:rFonts w:hint="eastAsia" w:ascii="宋体" w:hAnsi="宋体" w:eastAsia="宋体" w:cs="宋体"/>
                <w:color w:val="auto"/>
                <w:sz w:val="20"/>
                <w:szCs w:val="20"/>
                <w:highlight w:val="none"/>
                <w:lang w:val="en-US" w:eastAsia="zh-CN"/>
              </w:rPr>
              <w:t>类似工程</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eastAsia="zh-CN"/>
              </w:rPr>
              <w:t>（如有）</w:t>
            </w:r>
          </w:p>
        </w:tc>
        <w:tc>
          <w:tcPr>
            <w:tcW w:w="1393" w:type="pct"/>
            <w:vAlign w:val="center"/>
          </w:tcPr>
          <w:p w14:paraId="6C58914D">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p>
        </w:tc>
        <w:tc>
          <w:tcPr>
            <w:tcW w:w="697" w:type="pct"/>
            <w:vAlign w:val="center"/>
          </w:tcPr>
          <w:p w14:paraId="7BBB1E9E">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vAlign w:val="center"/>
          </w:tcPr>
          <w:p w14:paraId="79C8BAC6">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项目负责人，</w:t>
            </w:r>
            <w:r>
              <w:rPr>
                <w:rFonts w:hint="eastAsia" w:ascii="宋体" w:hAnsi="宋体" w:eastAsia="宋体" w:cs="宋体"/>
                <w:color w:val="auto"/>
                <w:sz w:val="20"/>
                <w:szCs w:val="20"/>
                <w:highlight w:val="none"/>
              </w:rPr>
              <w:t>共**项：</w:t>
            </w:r>
          </w:p>
          <w:p w14:paraId="6A563FE3">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①竣工验收合格时间**年**月**日，**工程，合同金额**万元</w:t>
            </w:r>
          </w:p>
          <w:p w14:paraId="45273C81">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p w14:paraId="3CDB0A08">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技术负责人，</w:t>
            </w:r>
            <w:r>
              <w:rPr>
                <w:rFonts w:hint="eastAsia" w:ascii="宋体" w:hAnsi="宋体" w:eastAsia="宋体" w:cs="宋体"/>
                <w:color w:val="auto"/>
                <w:sz w:val="20"/>
                <w:szCs w:val="20"/>
                <w:highlight w:val="none"/>
              </w:rPr>
              <w:t>共**项：</w:t>
            </w:r>
          </w:p>
          <w:p w14:paraId="793ED0A4">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①竣工验收合格时间**年**月**日，**工程，合同金额**万元</w:t>
            </w:r>
          </w:p>
          <w:p w14:paraId="60AB15ED">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w:t>
            </w:r>
          </w:p>
        </w:tc>
      </w:tr>
      <w:tr w14:paraId="2C30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continue"/>
            <w:vAlign w:val="center"/>
          </w:tcPr>
          <w:p w14:paraId="5F3B0B5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14:paraId="73F4790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vAlign w:val="center"/>
          </w:tcPr>
          <w:p w14:paraId="57FD7AE5">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r>
              <w:rPr>
                <w:rFonts w:hint="eastAsia" w:ascii="宋体" w:hAnsi="宋体" w:eastAsia="宋体" w:cs="宋体"/>
                <w:color w:val="auto"/>
                <w:sz w:val="20"/>
                <w:szCs w:val="20"/>
                <w:highlight w:val="none"/>
                <w:lang w:eastAsia="zh-CN"/>
              </w:rPr>
              <w:t>（或技术负责人）</w:t>
            </w:r>
            <w:r>
              <w:rPr>
                <w:rFonts w:hint="eastAsia" w:ascii="宋体" w:hAnsi="宋体" w:eastAsia="宋体" w:cs="宋体"/>
                <w:color w:val="auto"/>
                <w:sz w:val="20"/>
                <w:szCs w:val="20"/>
                <w:highlight w:val="none"/>
                <w:lang w:val="en-US" w:eastAsia="zh-CN"/>
              </w:rPr>
              <w:t>类似工程</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获奖</w:t>
            </w:r>
            <w:r>
              <w:rPr>
                <w:rFonts w:hint="eastAsia" w:ascii="宋体" w:hAnsi="宋体" w:eastAsia="宋体" w:cs="宋体"/>
                <w:color w:val="auto"/>
                <w:sz w:val="20"/>
                <w:szCs w:val="20"/>
                <w:highlight w:val="none"/>
                <w:lang w:eastAsia="zh-CN"/>
              </w:rPr>
              <w:t>（如有）</w:t>
            </w:r>
          </w:p>
        </w:tc>
        <w:tc>
          <w:tcPr>
            <w:tcW w:w="1393" w:type="pct"/>
            <w:vAlign w:val="center"/>
          </w:tcPr>
          <w:p w14:paraId="0CF00DEE">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bidi="ar"/>
              </w:rPr>
            </w:pPr>
          </w:p>
        </w:tc>
        <w:tc>
          <w:tcPr>
            <w:tcW w:w="697" w:type="pct"/>
            <w:vAlign w:val="center"/>
          </w:tcPr>
          <w:p w14:paraId="57E7991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vAlign w:val="center"/>
          </w:tcPr>
          <w:p w14:paraId="437402D1">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项目负责人，</w:t>
            </w:r>
            <w:r>
              <w:rPr>
                <w:rFonts w:hint="eastAsia" w:ascii="宋体" w:hAnsi="宋体" w:eastAsia="宋体" w:cs="宋体"/>
                <w:color w:val="auto"/>
                <w:sz w:val="20"/>
                <w:szCs w:val="20"/>
                <w:highlight w:val="none"/>
              </w:rPr>
              <w:t>共**项：</w:t>
            </w:r>
          </w:p>
          <w:p w14:paraId="4791FCAB">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14:paraId="1F6511B4">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p w14:paraId="1759B214">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技术负责人，</w:t>
            </w:r>
            <w:r>
              <w:rPr>
                <w:rFonts w:hint="eastAsia" w:ascii="宋体" w:hAnsi="宋体" w:eastAsia="宋体" w:cs="宋体"/>
                <w:color w:val="auto"/>
                <w:sz w:val="20"/>
                <w:szCs w:val="20"/>
                <w:highlight w:val="none"/>
              </w:rPr>
              <w:t>共**项：</w:t>
            </w:r>
          </w:p>
          <w:p w14:paraId="403693F9">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14:paraId="13AC59AA">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w:t>
            </w:r>
          </w:p>
        </w:tc>
      </w:tr>
      <w:tr w14:paraId="6887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4" w:type="pct"/>
            <w:vMerge w:val="restart"/>
            <w:vAlign w:val="center"/>
          </w:tcPr>
          <w:p w14:paraId="24DEB3E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44" w:type="pct"/>
            <w:vMerge w:val="restart"/>
            <w:vAlign w:val="center"/>
          </w:tcPr>
          <w:p w14:paraId="55D1B34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w:t>
            </w:r>
          </w:p>
        </w:tc>
        <w:tc>
          <w:tcPr>
            <w:tcW w:w="566" w:type="pct"/>
            <w:vAlign w:val="center"/>
          </w:tcPr>
          <w:p w14:paraId="0A571D64">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过往业绩中使用过“</w:t>
            </w:r>
            <w:r>
              <w:rPr>
                <w:rFonts w:hint="eastAsia" w:ascii="宋体" w:hAnsi="宋体" w:eastAsia="宋体" w:cs="宋体"/>
                <w:color w:val="auto"/>
                <w:sz w:val="20"/>
                <w:szCs w:val="20"/>
                <w:highlight w:val="none"/>
                <w:u w:val="none"/>
              </w:rPr>
              <w:t>建筑信息模型（BIM）技术、模块化建筑（MiC）技术、智能建造、智能监测等科技创新和绿色节能技术应用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的案例及相关佐证材料</w:t>
            </w:r>
          </w:p>
        </w:tc>
        <w:tc>
          <w:tcPr>
            <w:tcW w:w="1393" w:type="pct"/>
            <w:vAlign w:val="center"/>
          </w:tcPr>
          <w:p w14:paraId="55BB6D8F">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vAlign w:val="center"/>
          </w:tcPr>
          <w:p w14:paraId="2BF45F3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vAlign w:val="center"/>
          </w:tcPr>
          <w:p w14:paraId="5ABE9C07">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w:t>
            </w:r>
            <w:r>
              <w:rPr>
                <w:rFonts w:hint="eastAsia" w:ascii="宋体" w:hAnsi="宋体" w:eastAsia="宋体" w:cs="宋体"/>
                <w:color w:val="auto"/>
                <w:sz w:val="20"/>
                <w:szCs w:val="20"/>
                <w:highlight w:val="none"/>
                <w:lang w:val="en-US" w:eastAsia="zh-CN"/>
              </w:rPr>
              <w:t>自述</w:t>
            </w:r>
            <w:r>
              <w:rPr>
                <w:rFonts w:hint="eastAsia" w:ascii="宋体" w:hAnsi="宋体" w:eastAsia="宋体" w:cs="宋体"/>
                <w:color w:val="auto"/>
                <w:sz w:val="20"/>
                <w:szCs w:val="20"/>
                <w:highlight w:val="none"/>
              </w:rPr>
              <w:t>，</w:t>
            </w:r>
          </w:p>
          <w:p w14:paraId="56D4E023">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例如：</w:t>
            </w:r>
          </w:p>
          <w:p w14:paraId="7D778DFA">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46536380">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p w14:paraId="442251AF">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p w14:paraId="1761464B">
            <w:pPr>
              <w:keepNext w:val="0"/>
              <w:keepLines w:val="0"/>
              <w:suppressLineNumbers w:val="0"/>
              <w:shd w:val="clear"/>
              <w:snapToGrid w:val="0"/>
              <w:spacing w:before="0" w:beforeAutospacing="0" w:after="0" w:afterAutospacing="0"/>
              <w:ind w:left="0" w:right="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tc>
      </w:tr>
      <w:tr w14:paraId="0DAE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4" w:type="pct"/>
            <w:vMerge w:val="continue"/>
            <w:vAlign w:val="center"/>
          </w:tcPr>
          <w:p w14:paraId="47ECA8C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p>
        </w:tc>
        <w:tc>
          <w:tcPr>
            <w:tcW w:w="244" w:type="pct"/>
            <w:vMerge w:val="continue"/>
            <w:vAlign w:val="center"/>
          </w:tcPr>
          <w:p w14:paraId="3B4420F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p>
        </w:tc>
        <w:tc>
          <w:tcPr>
            <w:tcW w:w="566" w:type="pct"/>
            <w:shd w:val="clear" w:color="auto" w:fill="auto"/>
            <w:vAlign w:val="center"/>
          </w:tcPr>
          <w:p w14:paraId="3ECB5F94">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参与政府公益项目</w:t>
            </w:r>
            <w:r>
              <w:rPr>
                <w:rFonts w:hint="eastAsia" w:ascii="宋体" w:hAnsi="宋体" w:eastAsia="宋体" w:cs="宋体"/>
                <w:color w:val="auto"/>
                <w:sz w:val="20"/>
                <w:szCs w:val="20"/>
                <w:highlight w:val="none"/>
                <w:lang w:val="en-US" w:eastAsia="zh-CN"/>
              </w:rPr>
              <w:t>情况</w:t>
            </w:r>
          </w:p>
        </w:tc>
        <w:tc>
          <w:tcPr>
            <w:tcW w:w="1393" w:type="pct"/>
            <w:shd w:val="clear" w:color="auto" w:fill="auto"/>
            <w:vAlign w:val="center"/>
          </w:tcPr>
          <w:p w14:paraId="7E8A3994">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p>
        </w:tc>
        <w:tc>
          <w:tcPr>
            <w:tcW w:w="697" w:type="pct"/>
            <w:shd w:val="clear" w:color="auto" w:fill="auto"/>
            <w:vAlign w:val="center"/>
          </w:tcPr>
          <w:p w14:paraId="0DEFABEF">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2" w:type="pct"/>
            <w:shd w:val="clear" w:color="auto" w:fill="auto"/>
            <w:vAlign w:val="center"/>
          </w:tcPr>
          <w:p w14:paraId="2879960D">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6FAB12A0">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p>
          <w:p w14:paraId="58787338">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p>
          <w:p w14:paraId="59209058">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p>
        </w:tc>
      </w:tr>
    </w:tbl>
    <w:p w14:paraId="3EEB70B0">
      <w:pPr>
        <w:pStyle w:val="7"/>
        <w:shd w:val="clear"/>
        <w:spacing w:line="360" w:lineRule="auto"/>
        <w:rPr>
          <w:rFonts w:hint="eastAsia" w:ascii="宋体" w:hAnsi="宋体" w:eastAsia="宋体" w:cs="宋体"/>
          <w:b/>
          <w:bCs/>
          <w:color w:val="auto"/>
          <w:sz w:val="20"/>
          <w:highlight w:val="none"/>
        </w:rPr>
      </w:pPr>
    </w:p>
    <w:p w14:paraId="5E2114DF">
      <w:pPr>
        <w:pStyle w:val="7"/>
        <w:shd w:val="clear"/>
        <w:spacing w:line="360" w:lineRule="auto"/>
        <w:rPr>
          <w:rFonts w:hint="eastAsia" w:ascii="宋体" w:hAnsi="宋体" w:eastAsia="宋体" w:cs="宋体"/>
          <w:color w:val="auto"/>
          <w:highlight w:val="none"/>
        </w:rPr>
      </w:pPr>
      <w:r>
        <w:rPr>
          <w:rFonts w:hint="eastAsia" w:ascii="宋体" w:hAnsi="宋体" w:eastAsia="宋体" w:cs="宋体"/>
          <w:b/>
          <w:bCs/>
          <w:color w:val="auto"/>
          <w:sz w:val="20"/>
          <w:highlight w:val="none"/>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1210F32D">
      <w:pPr>
        <w:widowControl/>
        <w:shd w:val="clear"/>
        <w:jc w:val="left"/>
        <w:rPr>
          <w:rFonts w:hint="eastAsia" w:ascii="宋体" w:hAnsi="宋体" w:eastAsia="宋体" w:cs="宋体"/>
          <w:color w:val="auto"/>
          <w:sz w:val="32"/>
          <w:szCs w:val="20"/>
          <w:highlight w:val="none"/>
        </w:rPr>
      </w:pPr>
      <w:r>
        <w:rPr>
          <w:rFonts w:hint="eastAsia" w:ascii="宋体" w:hAnsi="宋体" w:eastAsia="宋体" w:cs="宋体"/>
          <w:color w:val="auto"/>
          <w:highlight w:val="none"/>
        </w:rPr>
        <w:br w:type="page"/>
      </w:r>
    </w:p>
    <w:p w14:paraId="3CD350CC">
      <w:pPr>
        <w:pStyle w:val="5"/>
        <w:shd w:val="clear"/>
        <w:jc w:val="center"/>
        <w:rPr>
          <w:rFonts w:hint="eastAsia" w:ascii="宋体" w:hAnsi="宋体" w:eastAsia="宋体" w:cs="宋体"/>
          <w:color w:val="auto"/>
          <w:highlight w:val="none"/>
        </w:rPr>
      </w:pPr>
      <w:bookmarkStart w:id="14" w:name="_Toc5494"/>
      <w:bookmarkStart w:id="15" w:name="_Toc188989186"/>
      <w:bookmarkStart w:id="16" w:name="_Toc17159"/>
      <w:bookmarkStart w:id="17" w:name="_Toc30082"/>
      <w:bookmarkStart w:id="18" w:name="_Toc398127682"/>
      <w:bookmarkStart w:id="19" w:name="_Toc450312717"/>
      <w:bookmarkStart w:id="20" w:name="_Toc16228"/>
      <w:bookmarkStart w:id="21" w:name="_Toc527471203"/>
      <w:bookmarkStart w:id="22" w:name="_Toc102118322"/>
      <w:bookmarkStart w:id="23" w:name="_Toc127429224"/>
      <w:bookmarkStart w:id="24" w:name="_Toc206142696"/>
      <w:bookmarkStart w:id="25" w:name="_Toc20095"/>
      <w:bookmarkStart w:id="26" w:name="_Toc289852509"/>
      <w:bookmarkStart w:id="27" w:name="_Toc8228"/>
      <w:bookmarkStart w:id="28" w:name="_Toc222777563"/>
      <w:r>
        <w:rPr>
          <w:rFonts w:hint="eastAsia" w:ascii="宋体" w:hAnsi="宋体" w:eastAsia="宋体" w:cs="宋体"/>
          <w:color w:val="auto"/>
          <w:highlight w:val="none"/>
        </w:rPr>
        <w:t>一、投标邀请书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EB9009">
      <w:pPr>
        <w:shd w:val="clear"/>
        <w:rPr>
          <w:rFonts w:hint="eastAsia" w:ascii="宋体" w:hAnsi="宋体" w:eastAsia="宋体" w:cs="宋体"/>
          <w:color w:val="auto"/>
          <w:highlight w:val="none"/>
        </w:rPr>
      </w:pPr>
    </w:p>
    <w:p w14:paraId="500C8E9E">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投标文件中附招标人发出的投标邀请书扫描件</w:t>
      </w:r>
      <w:r>
        <w:rPr>
          <w:rFonts w:hint="eastAsia" w:ascii="宋体" w:hAnsi="宋体" w:eastAsia="宋体" w:cs="宋体"/>
          <w:color w:val="auto"/>
          <w:spacing w:val="6"/>
          <w:szCs w:val="21"/>
          <w:highlight w:val="none"/>
        </w:rPr>
        <w:t>（PDF格式）</w:t>
      </w:r>
      <w:r>
        <w:rPr>
          <w:rFonts w:hint="eastAsia" w:ascii="宋体" w:hAnsi="宋体" w:eastAsia="宋体" w:cs="宋体"/>
          <w:color w:val="auto"/>
          <w:highlight w:val="none"/>
        </w:rPr>
        <w:t>。投标人应</w:t>
      </w:r>
      <w:r>
        <w:rPr>
          <w:rFonts w:hint="eastAsia" w:ascii="宋体" w:hAnsi="宋体" w:eastAsia="宋体" w:cs="宋体"/>
          <w:color w:val="auto"/>
          <w:szCs w:val="21"/>
          <w:highlight w:val="none"/>
        </w:rPr>
        <w:t>扫描</w:t>
      </w:r>
      <w:r>
        <w:rPr>
          <w:rFonts w:hint="eastAsia" w:ascii="宋体" w:hAnsi="宋体" w:eastAsia="宋体" w:cs="宋体"/>
          <w:color w:val="auto"/>
          <w:highlight w:val="none"/>
        </w:rPr>
        <w:t>招标人发出的投标邀请书</w:t>
      </w:r>
      <w:r>
        <w:rPr>
          <w:rFonts w:hint="eastAsia" w:ascii="宋体" w:hAnsi="宋体" w:eastAsia="宋体" w:cs="宋体"/>
          <w:color w:val="auto"/>
          <w:szCs w:val="21"/>
          <w:highlight w:val="none"/>
        </w:rPr>
        <w:t>原件。</w:t>
      </w:r>
      <w:r>
        <w:rPr>
          <w:rFonts w:hint="eastAsia" w:ascii="宋体" w:hAnsi="宋体" w:eastAsia="宋体" w:cs="宋体"/>
          <w:color w:val="auto"/>
          <w:highlight w:val="none"/>
        </w:rPr>
        <w:t>【邀请招标时采用】</w:t>
      </w:r>
    </w:p>
    <w:p w14:paraId="28A008D4">
      <w:pPr>
        <w:shd w:val="clear"/>
        <w:spacing w:line="360" w:lineRule="auto"/>
        <w:ind w:firstLine="420" w:firstLineChars="200"/>
        <w:rPr>
          <w:rFonts w:hint="eastAsia" w:ascii="宋体" w:hAnsi="宋体" w:eastAsia="宋体" w:cs="宋体"/>
          <w:color w:val="auto"/>
          <w:highlight w:val="none"/>
        </w:rPr>
      </w:pPr>
    </w:p>
    <w:p w14:paraId="702C7563">
      <w:pPr>
        <w:shd w:val="clear"/>
        <w:spacing w:line="360" w:lineRule="auto"/>
        <w:ind w:firstLine="420" w:firstLineChars="200"/>
        <w:rPr>
          <w:rFonts w:hint="eastAsia" w:ascii="宋体" w:hAnsi="宋体" w:eastAsia="宋体" w:cs="宋体"/>
          <w:color w:val="auto"/>
          <w:highlight w:val="none"/>
        </w:rPr>
      </w:pPr>
    </w:p>
    <w:p w14:paraId="70DCB749">
      <w:pPr>
        <w:shd w:val="clear"/>
        <w:spacing w:line="360" w:lineRule="auto"/>
        <w:ind w:firstLine="420" w:firstLineChars="200"/>
        <w:rPr>
          <w:rFonts w:hint="eastAsia" w:ascii="宋体" w:hAnsi="宋体" w:eastAsia="宋体" w:cs="宋体"/>
          <w:color w:val="auto"/>
          <w:highlight w:val="none"/>
        </w:rPr>
      </w:pPr>
    </w:p>
    <w:p w14:paraId="65FA8A0D">
      <w:pPr>
        <w:shd w:val="clear"/>
        <w:spacing w:line="360" w:lineRule="auto"/>
        <w:ind w:firstLine="420" w:firstLineChars="200"/>
        <w:rPr>
          <w:rFonts w:hint="eastAsia" w:ascii="宋体" w:hAnsi="宋体" w:eastAsia="宋体" w:cs="宋体"/>
          <w:color w:val="auto"/>
          <w:highlight w:val="none"/>
        </w:rPr>
      </w:pPr>
    </w:p>
    <w:p w14:paraId="0C5FEDA0">
      <w:pPr>
        <w:shd w:val="clear"/>
        <w:spacing w:line="360" w:lineRule="auto"/>
        <w:ind w:firstLine="420" w:firstLineChars="200"/>
        <w:rPr>
          <w:rFonts w:hint="eastAsia" w:ascii="宋体" w:hAnsi="宋体" w:eastAsia="宋体" w:cs="宋体"/>
          <w:color w:val="auto"/>
          <w:highlight w:val="none"/>
        </w:rPr>
      </w:pPr>
    </w:p>
    <w:p w14:paraId="01BA88F4">
      <w:pPr>
        <w:shd w:val="clear"/>
        <w:spacing w:line="360" w:lineRule="auto"/>
        <w:ind w:firstLine="420" w:firstLineChars="200"/>
        <w:rPr>
          <w:rFonts w:hint="eastAsia" w:ascii="宋体" w:hAnsi="宋体" w:eastAsia="宋体" w:cs="宋体"/>
          <w:color w:val="auto"/>
          <w:highlight w:val="none"/>
        </w:rPr>
      </w:pPr>
    </w:p>
    <w:p w14:paraId="798F4059">
      <w:pPr>
        <w:shd w:val="clear"/>
        <w:spacing w:line="360" w:lineRule="auto"/>
        <w:ind w:firstLine="420" w:firstLineChars="200"/>
        <w:rPr>
          <w:rFonts w:hint="eastAsia" w:ascii="宋体" w:hAnsi="宋体" w:eastAsia="宋体" w:cs="宋体"/>
          <w:color w:val="auto"/>
          <w:highlight w:val="none"/>
        </w:rPr>
      </w:pPr>
    </w:p>
    <w:p w14:paraId="11148620">
      <w:pPr>
        <w:shd w:val="clear"/>
        <w:spacing w:line="360" w:lineRule="auto"/>
        <w:ind w:firstLine="420" w:firstLineChars="200"/>
        <w:rPr>
          <w:rFonts w:hint="eastAsia" w:ascii="宋体" w:hAnsi="宋体" w:eastAsia="宋体" w:cs="宋体"/>
          <w:color w:val="auto"/>
          <w:highlight w:val="none"/>
        </w:rPr>
      </w:pPr>
    </w:p>
    <w:p w14:paraId="57C5D1DE">
      <w:pPr>
        <w:shd w:val="clear"/>
        <w:spacing w:line="360" w:lineRule="auto"/>
        <w:ind w:firstLine="420" w:firstLineChars="200"/>
        <w:rPr>
          <w:rFonts w:hint="eastAsia" w:ascii="宋体" w:hAnsi="宋体" w:eastAsia="宋体" w:cs="宋体"/>
          <w:color w:val="auto"/>
          <w:highlight w:val="none"/>
        </w:rPr>
      </w:pPr>
    </w:p>
    <w:p w14:paraId="01226FCF">
      <w:pPr>
        <w:shd w:val="clear"/>
        <w:spacing w:line="360" w:lineRule="auto"/>
        <w:ind w:firstLine="420" w:firstLineChars="200"/>
        <w:rPr>
          <w:rFonts w:hint="eastAsia" w:ascii="宋体" w:hAnsi="宋体" w:eastAsia="宋体" w:cs="宋体"/>
          <w:color w:val="auto"/>
          <w:highlight w:val="none"/>
        </w:rPr>
      </w:pPr>
    </w:p>
    <w:p w14:paraId="63ED57E2">
      <w:pPr>
        <w:shd w:val="clear"/>
        <w:spacing w:line="360" w:lineRule="auto"/>
        <w:ind w:firstLine="420" w:firstLineChars="200"/>
        <w:rPr>
          <w:rFonts w:hint="eastAsia" w:ascii="宋体" w:hAnsi="宋体" w:eastAsia="宋体" w:cs="宋体"/>
          <w:color w:val="auto"/>
          <w:highlight w:val="none"/>
        </w:rPr>
      </w:pPr>
    </w:p>
    <w:p w14:paraId="65875616">
      <w:pPr>
        <w:shd w:val="clear"/>
        <w:spacing w:line="360" w:lineRule="auto"/>
        <w:ind w:firstLine="420" w:firstLineChars="200"/>
        <w:rPr>
          <w:rFonts w:hint="eastAsia" w:ascii="宋体" w:hAnsi="宋体" w:eastAsia="宋体" w:cs="宋体"/>
          <w:color w:val="auto"/>
          <w:highlight w:val="none"/>
        </w:rPr>
      </w:pPr>
    </w:p>
    <w:p w14:paraId="1F756A35">
      <w:pPr>
        <w:shd w:val="clear"/>
        <w:spacing w:line="360" w:lineRule="auto"/>
        <w:ind w:firstLine="420" w:firstLineChars="200"/>
        <w:rPr>
          <w:rFonts w:hint="eastAsia" w:ascii="宋体" w:hAnsi="宋体" w:eastAsia="宋体" w:cs="宋体"/>
          <w:color w:val="auto"/>
          <w:highlight w:val="none"/>
        </w:rPr>
      </w:pPr>
    </w:p>
    <w:p w14:paraId="34976158">
      <w:pPr>
        <w:shd w:val="clear"/>
        <w:spacing w:line="360" w:lineRule="auto"/>
        <w:ind w:firstLine="420" w:firstLineChars="200"/>
        <w:rPr>
          <w:rFonts w:hint="eastAsia" w:ascii="宋体" w:hAnsi="宋体" w:eastAsia="宋体" w:cs="宋体"/>
          <w:color w:val="auto"/>
          <w:highlight w:val="none"/>
        </w:rPr>
      </w:pPr>
    </w:p>
    <w:p w14:paraId="776FD87F">
      <w:pPr>
        <w:shd w:val="clear"/>
        <w:spacing w:line="360" w:lineRule="auto"/>
        <w:ind w:firstLine="420" w:firstLineChars="200"/>
        <w:rPr>
          <w:rFonts w:hint="eastAsia" w:ascii="宋体" w:hAnsi="宋体" w:eastAsia="宋体" w:cs="宋体"/>
          <w:color w:val="auto"/>
          <w:highlight w:val="none"/>
        </w:rPr>
      </w:pPr>
    </w:p>
    <w:p w14:paraId="4D523B4A">
      <w:pPr>
        <w:shd w:val="clear"/>
        <w:spacing w:line="360" w:lineRule="auto"/>
        <w:ind w:firstLine="420" w:firstLineChars="200"/>
        <w:rPr>
          <w:rFonts w:hint="eastAsia" w:ascii="宋体" w:hAnsi="宋体" w:eastAsia="宋体" w:cs="宋体"/>
          <w:color w:val="auto"/>
          <w:highlight w:val="none"/>
        </w:rPr>
      </w:pPr>
    </w:p>
    <w:p w14:paraId="7E822FEC">
      <w:pPr>
        <w:shd w:val="clear"/>
        <w:spacing w:line="360" w:lineRule="auto"/>
        <w:ind w:firstLine="420" w:firstLineChars="200"/>
        <w:rPr>
          <w:rFonts w:hint="eastAsia" w:ascii="宋体" w:hAnsi="宋体" w:eastAsia="宋体" w:cs="宋体"/>
          <w:color w:val="auto"/>
          <w:highlight w:val="none"/>
        </w:rPr>
      </w:pPr>
    </w:p>
    <w:p w14:paraId="683CECC8">
      <w:pPr>
        <w:shd w:val="clear"/>
        <w:spacing w:line="360" w:lineRule="auto"/>
        <w:ind w:firstLine="420" w:firstLineChars="200"/>
        <w:rPr>
          <w:rFonts w:hint="eastAsia" w:ascii="宋体" w:hAnsi="宋体" w:eastAsia="宋体" w:cs="宋体"/>
          <w:color w:val="auto"/>
          <w:highlight w:val="none"/>
        </w:rPr>
      </w:pPr>
    </w:p>
    <w:p w14:paraId="798B5164">
      <w:pPr>
        <w:shd w:val="clear"/>
        <w:spacing w:line="360" w:lineRule="auto"/>
        <w:ind w:firstLine="420" w:firstLineChars="200"/>
        <w:rPr>
          <w:rFonts w:hint="eastAsia" w:ascii="宋体" w:hAnsi="宋体" w:eastAsia="宋体" w:cs="宋体"/>
          <w:color w:val="auto"/>
          <w:highlight w:val="none"/>
        </w:rPr>
      </w:pPr>
    </w:p>
    <w:p w14:paraId="28D64B93">
      <w:pPr>
        <w:shd w:val="clear"/>
        <w:spacing w:line="360" w:lineRule="auto"/>
        <w:ind w:firstLine="420" w:firstLineChars="200"/>
        <w:rPr>
          <w:rFonts w:hint="eastAsia" w:ascii="宋体" w:hAnsi="宋体" w:eastAsia="宋体" w:cs="宋体"/>
          <w:color w:val="auto"/>
          <w:highlight w:val="none"/>
        </w:rPr>
      </w:pPr>
    </w:p>
    <w:p w14:paraId="68FB679E">
      <w:pPr>
        <w:shd w:val="clear"/>
        <w:spacing w:line="360" w:lineRule="auto"/>
        <w:ind w:firstLine="420" w:firstLineChars="200"/>
        <w:rPr>
          <w:rFonts w:hint="eastAsia" w:ascii="宋体" w:hAnsi="宋体" w:eastAsia="宋体" w:cs="宋体"/>
          <w:color w:val="auto"/>
          <w:highlight w:val="none"/>
        </w:rPr>
      </w:pPr>
    </w:p>
    <w:p w14:paraId="0A5B66DD">
      <w:pPr>
        <w:shd w:val="clear"/>
        <w:spacing w:line="360" w:lineRule="auto"/>
        <w:ind w:firstLine="420" w:firstLineChars="200"/>
        <w:rPr>
          <w:rFonts w:hint="eastAsia" w:ascii="宋体" w:hAnsi="宋体" w:eastAsia="宋体" w:cs="宋体"/>
          <w:color w:val="auto"/>
          <w:szCs w:val="21"/>
          <w:highlight w:val="none"/>
        </w:rPr>
      </w:pPr>
    </w:p>
    <w:p w14:paraId="544D9ED5">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说明：须由投标人使用投标人的企业数字证书电子签章，联合体投标的，则由联合体牵头人提交并进行电子签章。</w:t>
      </w:r>
    </w:p>
    <w:p w14:paraId="0E54C3A9">
      <w:pPr>
        <w:pStyle w:val="5"/>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9" w:name="_Toc21034"/>
      <w:bookmarkStart w:id="30" w:name="_Toc12340"/>
      <w:bookmarkStart w:id="31" w:name="_Toc23958"/>
      <w:bookmarkStart w:id="32" w:name="_Toc2748"/>
      <w:bookmarkStart w:id="33" w:name="_Toc9389"/>
      <w:bookmarkStart w:id="34" w:name="_Toc127429225"/>
      <w:bookmarkStart w:id="35" w:name="_Toc206142697"/>
      <w:bookmarkStart w:id="36" w:name="_Toc188989187"/>
      <w:bookmarkStart w:id="37" w:name="_Toc1004966776"/>
      <w:bookmarkStart w:id="38" w:name="_Toc16609"/>
      <w:bookmarkStart w:id="39" w:name="_Toc527471204"/>
      <w:bookmarkStart w:id="40" w:name="_Toc289852510"/>
      <w:bookmarkStart w:id="41" w:name="_Toc398127683"/>
      <w:bookmarkStart w:id="42" w:name="_Toc18227"/>
      <w:bookmarkStart w:id="43" w:name="_Toc222777564"/>
      <w:bookmarkStart w:id="44" w:name="_Toc450312718"/>
      <w:r>
        <w:rPr>
          <w:rFonts w:hint="eastAsia" w:ascii="宋体" w:hAnsi="宋体" w:eastAsia="宋体" w:cs="宋体"/>
          <w:color w:val="auto"/>
          <w:highlight w:val="none"/>
        </w:rPr>
        <w:t>二、法定代表人身份证明书</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54D74DC">
      <w:pPr>
        <w:shd w:val="clear"/>
        <w:spacing w:line="360" w:lineRule="auto"/>
        <w:jc w:val="center"/>
        <w:rPr>
          <w:rFonts w:hint="eastAsia" w:ascii="宋体" w:hAnsi="宋体" w:eastAsia="宋体" w:cs="宋体"/>
          <w:b/>
          <w:color w:val="auto"/>
          <w:sz w:val="36"/>
          <w:highlight w:val="none"/>
        </w:rPr>
      </w:pPr>
    </w:p>
    <w:p w14:paraId="66B7173B">
      <w:pPr>
        <w:shd w:val="clear"/>
        <w:spacing w:line="360" w:lineRule="auto"/>
        <w:rPr>
          <w:rFonts w:hint="eastAsia" w:ascii="宋体" w:hAnsi="宋体" w:eastAsia="宋体" w:cs="宋体"/>
          <w:b/>
          <w:color w:val="auto"/>
          <w:highlight w:val="none"/>
        </w:rPr>
      </w:pPr>
    </w:p>
    <w:p w14:paraId="3384886E">
      <w:pPr>
        <w:shd w:val="clear"/>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1338230C">
      <w:pPr>
        <w:shd w:val="clear"/>
        <w:spacing w:line="360" w:lineRule="auto"/>
        <w:ind w:firstLine="612"/>
        <w:rPr>
          <w:rFonts w:hint="eastAsia" w:ascii="宋体" w:hAnsi="宋体" w:eastAsia="宋体" w:cs="宋体"/>
          <w:color w:val="auto"/>
          <w:sz w:val="24"/>
          <w:highlight w:val="none"/>
        </w:rPr>
      </w:pPr>
    </w:p>
    <w:p w14:paraId="6CB4322B">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0490D786">
      <w:pPr>
        <w:shd w:val="clear"/>
        <w:spacing w:line="360" w:lineRule="auto"/>
        <w:ind w:firstLine="610"/>
        <w:rPr>
          <w:rFonts w:hint="eastAsia" w:ascii="宋体" w:hAnsi="宋体" w:eastAsia="宋体" w:cs="宋体"/>
          <w:color w:val="auto"/>
          <w:sz w:val="24"/>
          <w:highlight w:val="none"/>
        </w:rPr>
      </w:pPr>
    </w:p>
    <w:p w14:paraId="77417A47">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693B177D">
      <w:pPr>
        <w:shd w:val="clear"/>
        <w:spacing w:line="360" w:lineRule="auto"/>
        <w:ind w:firstLine="610"/>
        <w:rPr>
          <w:rFonts w:hint="eastAsia" w:ascii="宋体" w:hAnsi="宋体" w:eastAsia="宋体" w:cs="宋体"/>
          <w:color w:val="auto"/>
          <w:sz w:val="24"/>
          <w:highlight w:val="none"/>
        </w:rPr>
      </w:pPr>
    </w:p>
    <w:p w14:paraId="43562435">
      <w:pPr>
        <w:shd w:val="clea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3FDB14B">
      <w:pPr>
        <w:shd w:val="clear"/>
        <w:spacing w:line="360" w:lineRule="auto"/>
        <w:ind w:firstLine="610"/>
        <w:rPr>
          <w:rFonts w:hint="eastAsia" w:ascii="宋体" w:hAnsi="宋体" w:eastAsia="宋体" w:cs="宋体"/>
          <w:color w:val="auto"/>
          <w:sz w:val="24"/>
          <w:highlight w:val="none"/>
        </w:rPr>
      </w:pPr>
    </w:p>
    <w:p w14:paraId="7A009946">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50BE58AD">
      <w:pPr>
        <w:shd w:val="clear"/>
        <w:spacing w:line="360" w:lineRule="auto"/>
        <w:ind w:firstLine="610"/>
        <w:rPr>
          <w:rFonts w:hint="eastAsia" w:ascii="宋体" w:hAnsi="宋体" w:eastAsia="宋体" w:cs="宋体"/>
          <w:color w:val="auto"/>
          <w:sz w:val="24"/>
          <w:highlight w:val="none"/>
        </w:rPr>
      </w:pPr>
    </w:p>
    <w:p w14:paraId="6B0F112E">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年龄：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52EF3BF2">
      <w:pPr>
        <w:shd w:val="clear"/>
        <w:spacing w:line="360" w:lineRule="auto"/>
        <w:ind w:firstLine="610"/>
        <w:rPr>
          <w:rFonts w:hint="eastAsia" w:ascii="宋体" w:hAnsi="宋体" w:eastAsia="宋体" w:cs="宋体"/>
          <w:color w:val="auto"/>
          <w:sz w:val="24"/>
          <w:highlight w:val="none"/>
          <w:u w:val="single"/>
        </w:rPr>
      </w:pPr>
    </w:p>
    <w:p w14:paraId="2ECD6EB7">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2C2FDB59">
      <w:pPr>
        <w:shd w:val="clear"/>
        <w:spacing w:line="360" w:lineRule="auto"/>
        <w:ind w:firstLine="610"/>
        <w:rPr>
          <w:rFonts w:hint="eastAsia" w:ascii="宋体" w:hAnsi="宋体" w:eastAsia="宋体" w:cs="宋体"/>
          <w:color w:val="auto"/>
          <w:sz w:val="24"/>
          <w:highlight w:val="none"/>
        </w:rPr>
      </w:pPr>
    </w:p>
    <w:p w14:paraId="7FD24B8D">
      <w:pPr>
        <w:shd w:val="clea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14:paraId="1A143B52">
      <w:pPr>
        <w:shd w:val="clear"/>
        <w:spacing w:line="360" w:lineRule="auto"/>
        <w:ind w:firstLine="610"/>
        <w:rPr>
          <w:rFonts w:hint="eastAsia" w:ascii="宋体" w:hAnsi="宋体" w:eastAsia="宋体" w:cs="宋体"/>
          <w:color w:val="auto"/>
          <w:sz w:val="24"/>
          <w:highlight w:val="none"/>
        </w:rPr>
      </w:pPr>
    </w:p>
    <w:p w14:paraId="618BCFA8">
      <w:pPr>
        <w:shd w:val="clea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A8DA3C8">
      <w:pPr>
        <w:shd w:val="clear"/>
        <w:spacing w:line="360" w:lineRule="auto"/>
        <w:ind w:firstLine="610"/>
        <w:rPr>
          <w:rFonts w:hint="eastAsia" w:ascii="宋体" w:hAnsi="宋体" w:eastAsia="宋体" w:cs="宋体"/>
          <w:color w:val="auto"/>
          <w:sz w:val="24"/>
          <w:highlight w:val="none"/>
        </w:rPr>
      </w:pPr>
    </w:p>
    <w:p w14:paraId="2485C423">
      <w:pPr>
        <w:shd w:val="clear"/>
        <w:spacing w:line="360" w:lineRule="auto"/>
        <w:ind w:firstLine="610"/>
        <w:rPr>
          <w:rFonts w:hint="eastAsia" w:ascii="宋体" w:hAnsi="宋体" w:eastAsia="宋体" w:cs="宋体"/>
          <w:color w:val="auto"/>
          <w:sz w:val="24"/>
          <w:highlight w:val="none"/>
        </w:rPr>
      </w:pPr>
    </w:p>
    <w:p w14:paraId="63DE4938">
      <w:pPr>
        <w:shd w:val="clear"/>
        <w:tabs>
          <w:tab w:val="left" w:pos="720"/>
          <w:tab w:val="left" w:pos="900"/>
        </w:tabs>
        <w:spacing w:line="600" w:lineRule="exact"/>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highlight w:val="none"/>
          <w:u w:val="single"/>
        </w:rPr>
        <w:t>企业数字证书电子签章</w:t>
      </w:r>
      <w:r>
        <w:rPr>
          <w:rFonts w:hint="eastAsia" w:ascii="宋体" w:hAnsi="宋体" w:eastAsia="宋体" w:cs="宋体"/>
          <w:color w:val="auto"/>
          <w:sz w:val="24"/>
          <w:highlight w:val="none"/>
          <w:u w:val="single"/>
        </w:rPr>
        <w:t>）</w:t>
      </w:r>
    </w:p>
    <w:p w14:paraId="65013985">
      <w:pPr>
        <w:shd w:val="clear"/>
        <w:tabs>
          <w:tab w:val="left" w:pos="720"/>
          <w:tab w:val="left" w:pos="900"/>
        </w:tabs>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4AAA7A4">
      <w:pPr>
        <w:shd w:val="clear"/>
        <w:tabs>
          <w:tab w:val="left" w:pos="720"/>
          <w:tab w:val="left" w:pos="900"/>
        </w:tabs>
        <w:spacing w:line="360" w:lineRule="auto"/>
        <w:ind w:firstLine="480" w:firstLineChars="200"/>
        <w:rPr>
          <w:rFonts w:hint="eastAsia" w:ascii="宋体" w:hAnsi="宋体" w:eastAsia="宋体" w:cs="宋体"/>
          <w:color w:val="auto"/>
          <w:sz w:val="24"/>
          <w:highlight w:val="none"/>
        </w:rPr>
      </w:pPr>
    </w:p>
    <w:p w14:paraId="4F7C66F2">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说明：须由投标人使用投标人的企业数字证书电子签章。联合体投标的，则联合体各方均提交并由牵头人进行电子签章。</w:t>
      </w:r>
    </w:p>
    <w:p w14:paraId="27AC86C2">
      <w:pPr>
        <w:pStyle w:val="5"/>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5" w:name="_Toc22526"/>
      <w:bookmarkStart w:id="46" w:name="_Toc29507"/>
      <w:bookmarkStart w:id="47" w:name="_Toc450312719"/>
      <w:bookmarkStart w:id="48" w:name="_Toc14496"/>
      <w:bookmarkStart w:id="49" w:name="_Toc14185"/>
      <w:bookmarkStart w:id="50" w:name="_Toc17804"/>
      <w:bookmarkStart w:id="51" w:name="_Toc289852511"/>
      <w:bookmarkStart w:id="52" w:name="_Toc127429226"/>
      <w:bookmarkStart w:id="53" w:name="_Toc8969"/>
      <w:bookmarkStart w:id="54" w:name="_Toc1899799051"/>
      <w:bookmarkStart w:id="55" w:name="_Toc398127684"/>
      <w:bookmarkStart w:id="56" w:name="_Toc7718"/>
      <w:bookmarkStart w:id="57" w:name="_Toc527471205"/>
      <w:r>
        <w:rPr>
          <w:rFonts w:hint="eastAsia" w:ascii="宋体" w:hAnsi="宋体" w:eastAsia="宋体" w:cs="宋体"/>
          <w:color w:val="auto"/>
          <w:highlight w:val="none"/>
        </w:rPr>
        <w:t>三、授权委托书</w:t>
      </w:r>
      <w:bookmarkEnd w:id="45"/>
      <w:bookmarkEnd w:id="46"/>
      <w:bookmarkEnd w:id="47"/>
      <w:bookmarkEnd w:id="48"/>
      <w:bookmarkEnd w:id="49"/>
      <w:bookmarkEnd w:id="50"/>
      <w:bookmarkEnd w:id="51"/>
      <w:bookmarkEnd w:id="52"/>
      <w:bookmarkEnd w:id="53"/>
      <w:bookmarkEnd w:id="54"/>
      <w:bookmarkEnd w:id="55"/>
      <w:bookmarkEnd w:id="56"/>
      <w:bookmarkEnd w:id="57"/>
    </w:p>
    <w:p w14:paraId="40C4AC68">
      <w:pPr>
        <w:shd w:val="clear"/>
        <w:spacing w:line="360" w:lineRule="auto"/>
        <w:ind w:firstLine="420" w:firstLineChars="200"/>
        <w:rPr>
          <w:rFonts w:hint="eastAsia" w:ascii="宋体" w:hAnsi="宋体" w:eastAsia="宋体" w:cs="宋体"/>
          <w:color w:val="auto"/>
          <w:szCs w:val="21"/>
          <w:highlight w:val="none"/>
        </w:rPr>
      </w:pPr>
    </w:p>
    <w:p w14:paraId="72C076C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（姓名：        ，</w:t>
      </w: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（投标人名称）</w:t>
      </w:r>
      <w:r>
        <w:rPr>
          <w:rFonts w:hint="eastAsia" w:ascii="宋体" w:hAnsi="宋体" w:eastAsia="宋体" w:cs="宋体"/>
          <w:color w:val="auto"/>
          <w:szCs w:val="21"/>
          <w:highlight w:val="none"/>
        </w:rPr>
        <w:t>的法定代表人，兹授权我单位（姓名：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6BAD892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7E9372B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7C445FBC">
      <w:pPr>
        <w:shd w:val="clear"/>
        <w:spacing w:line="360" w:lineRule="auto"/>
        <w:ind w:firstLine="420" w:firstLineChars="200"/>
        <w:rPr>
          <w:rFonts w:hint="eastAsia" w:ascii="宋体" w:hAnsi="宋体" w:eastAsia="宋体" w:cs="宋体"/>
          <w:color w:val="auto"/>
          <w:szCs w:val="21"/>
          <w:highlight w:val="none"/>
        </w:rPr>
      </w:pPr>
    </w:p>
    <w:p w14:paraId="7E978326">
      <w:pPr>
        <w:shd w:val="clear"/>
        <w:spacing w:line="360" w:lineRule="auto"/>
        <w:ind w:firstLine="420" w:firstLineChars="200"/>
        <w:rPr>
          <w:rFonts w:hint="eastAsia" w:ascii="宋体" w:hAnsi="宋体" w:eastAsia="宋体" w:cs="宋体"/>
          <w:color w:val="auto"/>
          <w:szCs w:val="21"/>
          <w:highlight w:val="none"/>
        </w:rPr>
      </w:pPr>
    </w:p>
    <w:p w14:paraId="43435399">
      <w:pPr>
        <w:shd w:val="clear"/>
        <w:spacing w:line="360" w:lineRule="auto"/>
        <w:ind w:firstLine="420" w:firstLineChars="200"/>
        <w:rPr>
          <w:rFonts w:hint="eastAsia" w:ascii="宋体" w:hAnsi="宋体" w:eastAsia="宋体" w:cs="宋体"/>
          <w:color w:val="auto"/>
          <w:szCs w:val="21"/>
          <w:highlight w:val="none"/>
        </w:rPr>
      </w:pPr>
    </w:p>
    <w:p w14:paraId="7792C9B2">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p w14:paraId="1262240E">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76E6436E">
      <w:pPr>
        <w:shd w:val="clear"/>
        <w:spacing w:line="360" w:lineRule="auto"/>
        <w:ind w:firstLine="420" w:firstLineChars="200"/>
        <w:rPr>
          <w:rFonts w:hint="eastAsia" w:ascii="宋体" w:hAnsi="宋体" w:eastAsia="宋体" w:cs="宋体"/>
          <w:color w:val="auto"/>
          <w:szCs w:val="21"/>
          <w:highlight w:val="none"/>
        </w:rPr>
      </w:pPr>
    </w:p>
    <w:p w14:paraId="16C02298">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A8A5908">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（电子签章）</w:t>
      </w:r>
    </w:p>
    <w:p w14:paraId="049F9291">
      <w:pPr>
        <w:shd w:val="clear"/>
        <w:spacing w:line="360" w:lineRule="auto"/>
        <w:ind w:firstLine="420" w:firstLineChars="200"/>
        <w:rPr>
          <w:rFonts w:hint="eastAsia" w:ascii="宋体" w:hAnsi="宋体" w:eastAsia="宋体" w:cs="宋体"/>
          <w:color w:val="auto"/>
          <w:szCs w:val="21"/>
          <w:highlight w:val="none"/>
        </w:rPr>
      </w:pPr>
    </w:p>
    <w:p w14:paraId="7CF64ED4">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p w14:paraId="5E6DA85F">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（电子签章）</w:t>
      </w:r>
    </w:p>
    <w:p w14:paraId="4659D584">
      <w:pPr>
        <w:shd w:val="clear"/>
        <w:spacing w:line="360" w:lineRule="auto"/>
        <w:ind w:firstLine="5355" w:firstLineChars="2550"/>
        <w:rPr>
          <w:rFonts w:hint="eastAsia" w:ascii="宋体" w:hAnsi="宋体" w:eastAsia="宋体" w:cs="宋体"/>
          <w:color w:val="auto"/>
          <w:szCs w:val="21"/>
          <w:highlight w:val="none"/>
        </w:rPr>
      </w:pPr>
    </w:p>
    <w:p w14:paraId="527550A0">
      <w:pPr>
        <w:shd w:val="clear"/>
        <w:spacing w:line="360" w:lineRule="auto"/>
        <w:ind w:firstLine="4080" w:firstLineChars="1700"/>
        <w:rPr>
          <w:rFonts w:hint="eastAsia" w:ascii="宋体" w:hAnsi="宋体" w:eastAsia="宋体" w:cs="宋体"/>
          <w:color w:val="auto"/>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789CBE3">
      <w:pPr>
        <w:shd w:val="clear"/>
        <w:tabs>
          <w:tab w:val="left" w:pos="720"/>
          <w:tab w:val="left" w:pos="900"/>
        </w:tabs>
        <w:spacing w:line="360" w:lineRule="auto"/>
        <w:ind w:firstLine="480" w:firstLineChars="200"/>
        <w:rPr>
          <w:rFonts w:hint="eastAsia" w:ascii="宋体" w:hAnsi="宋体" w:eastAsia="宋体" w:cs="宋体"/>
          <w:color w:val="auto"/>
          <w:sz w:val="24"/>
          <w:highlight w:val="none"/>
        </w:rPr>
      </w:pPr>
    </w:p>
    <w:p w14:paraId="78FC95C0">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说明：须由投标人使用投标人的企业数字证书电子签章，法定代表人、项目负责人数字证书电子签章。联合体投标的，则由联合体牵头人提交并进行电子签章。</w:t>
      </w:r>
    </w:p>
    <w:p w14:paraId="49A6EC30">
      <w:pPr>
        <w:pStyle w:val="5"/>
        <w:shd w:val="clear"/>
        <w:jc w:val="center"/>
        <w:rPr>
          <w:rFonts w:hint="eastAsia" w:ascii="宋体" w:hAnsi="宋体" w:eastAsia="宋体" w:cs="宋体"/>
          <w:b w:val="0"/>
          <w:bCs w:val="0"/>
          <w:color w:val="auto"/>
          <w:highlight w:val="none"/>
        </w:rPr>
      </w:pPr>
      <w:bookmarkStart w:id="58" w:name="_Toc455581314"/>
      <w:r>
        <w:rPr>
          <w:rFonts w:hint="eastAsia" w:ascii="宋体" w:hAnsi="宋体" w:eastAsia="宋体" w:cs="宋体"/>
          <w:color w:val="auto"/>
          <w:highlight w:val="none"/>
        </w:rPr>
        <w:br w:type="page"/>
      </w:r>
      <w:bookmarkStart w:id="59" w:name="_Toc527471206"/>
      <w:bookmarkStart w:id="60" w:name="_Toc15653"/>
      <w:bookmarkStart w:id="61" w:name="_Toc21622"/>
      <w:bookmarkStart w:id="62" w:name="_Toc127429227"/>
      <w:bookmarkStart w:id="63" w:name="_Toc12126"/>
      <w:bookmarkStart w:id="64" w:name="_Toc824353853"/>
      <w:bookmarkStart w:id="65" w:name="_Toc21743"/>
      <w:bookmarkStart w:id="66" w:name="_Toc6850"/>
      <w:bookmarkStart w:id="67" w:name="_Toc29145"/>
      <w:bookmarkStart w:id="68" w:name="_Toc12913"/>
      <w:r>
        <w:rPr>
          <w:rFonts w:hint="eastAsia" w:ascii="宋体" w:hAnsi="宋体" w:eastAsia="宋体" w:cs="宋体"/>
          <w:color w:val="auto"/>
          <w:highlight w:val="none"/>
        </w:rPr>
        <w:t>四、诚信守法投标承诺书</w:t>
      </w:r>
      <w:bookmarkEnd w:id="58"/>
      <w:bookmarkEnd w:id="59"/>
      <w:bookmarkEnd w:id="60"/>
      <w:bookmarkEnd w:id="61"/>
      <w:bookmarkEnd w:id="62"/>
      <w:bookmarkEnd w:id="63"/>
      <w:bookmarkEnd w:id="64"/>
      <w:bookmarkEnd w:id="65"/>
      <w:bookmarkEnd w:id="66"/>
      <w:bookmarkEnd w:id="67"/>
      <w:bookmarkEnd w:id="68"/>
    </w:p>
    <w:p w14:paraId="2F549E9C">
      <w:pPr>
        <w:shd w:val="clear"/>
        <w:jc w:val="center"/>
        <w:rPr>
          <w:rFonts w:hint="eastAsia" w:ascii="宋体" w:hAnsi="宋体" w:eastAsia="宋体" w:cs="宋体"/>
          <w:b/>
          <w:bCs/>
          <w:color w:val="auto"/>
          <w:sz w:val="24"/>
          <w:highlight w:val="none"/>
          <w:u w:val="single"/>
        </w:rPr>
      </w:pPr>
    </w:p>
    <w:p w14:paraId="23FB4B7F">
      <w:pPr>
        <w:shd w:val="clear"/>
        <w:jc w:val="center"/>
        <w:rPr>
          <w:rFonts w:hint="eastAsia" w:ascii="宋体" w:hAnsi="宋体" w:eastAsia="宋体" w:cs="宋体"/>
          <w:b/>
          <w:bCs/>
          <w:color w:val="auto"/>
          <w:sz w:val="24"/>
          <w:highlight w:val="none"/>
          <w:u w:val="single"/>
        </w:rPr>
      </w:pPr>
    </w:p>
    <w:p w14:paraId="453E41B9">
      <w:pPr>
        <w:shd w:val="clear"/>
        <w:jc w:val="center"/>
        <w:rPr>
          <w:rFonts w:hint="eastAsia" w:ascii="宋体" w:hAnsi="宋体" w:eastAsia="宋体" w:cs="宋体"/>
          <w:color w:val="auto"/>
          <w:szCs w:val="21"/>
          <w:highlight w:val="none"/>
        </w:rPr>
      </w:pPr>
      <w:r>
        <w:rPr>
          <w:rFonts w:hint="eastAsia" w:ascii="宋体" w:hAnsi="宋体" w:eastAsia="宋体" w:cs="宋体"/>
          <w:b/>
          <w:bCs/>
          <w:color w:val="auto"/>
          <w:sz w:val="24"/>
          <w:highlight w:val="none"/>
          <w:u w:val="single"/>
        </w:rPr>
        <w:t>（   投标人名称  ）</w:t>
      </w:r>
      <w:r>
        <w:rPr>
          <w:rFonts w:hint="eastAsia" w:ascii="宋体" w:hAnsi="宋体" w:eastAsia="宋体" w:cs="宋体"/>
          <w:b/>
          <w:bCs/>
          <w:color w:val="auto"/>
          <w:sz w:val="24"/>
          <w:highlight w:val="none"/>
        </w:rPr>
        <w:t>诚信守法投标承诺书</w:t>
      </w:r>
    </w:p>
    <w:p w14:paraId="3381840E">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4555E705">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w:t>
      </w:r>
      <w:r>
        <w:rPr>
          <w:rFonts w:hint="eastAsia" w:ascii="宋体" w:hAnsi="宋体" w:eastAsia="宋体" w:cs="宋体"/>
          <w:color w:val="auto"/>
          <w:szCs w:val="21"/>
          <w:highlight w:val="none"/>
          <w:lang w:val="en-US" w:eastAsia="zh-CN"/>
        </w:rPr>
        <w:t>水务工程</w:t>
      </w:r>
      <w:r>
        <w:rPr>
          <w:rFonts w:hint="eastAsia" w:ascii="宋体" w:hAnsi="宋体" w:eastAsia="宋体" w:cs="宋体"/>
          <w:color w:val="auto"/>
          <w:szCs w:val="21"/>
          <w:highlight w:val="none"/>
        </w:rPr>
        <w:t>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3BC9B2B7">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36AECA32">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（二）本公司及参与投标的从业人员均满足招标文件的各项要求，不存在</w:t>
      </w:r>
      <w:r>
        <w:rPr>
          <w:rFonts w:hint="eastAsia" w:ascii="宋体" w:hAnsi="宋体" w:eastAsia="宋体" w:cs="宋体"/>
          <w:color w:val="auto"/>
          <w:szCs w:val="21"/>
          <w:highlight w:val="none"/>
          <w:lang w:eastAsia="zh-CN"/>
        </w:rPr>
        <w:t>招标文件第二章第二点“投标文件否决性条款”</w:t>
      </w:r>
      <w:r>
        <w:rPr>
          <w:rFonts w:hint="eastAsia" w:ascii="宋体" w:hAnsi="宋体" w:eastAsia="宋体" w:cs="宋体"/>
          <w:color w:val="auto"/>
          <w:szCs w:val="21"/>
          <w:highlight w:val="none"/>
        </w:rPr>
        <w:t>规定的情形。投标文件提交的“</w:t>
      </w:r>
      <w:r>
        <w:rPr>
          <w:rFonts w:hint="eastAsia" w:ascii="宋体" w:hAnsi="宋体" w:eastAsia="宋体" w:cs="宋体"/>
          <w:color w:val="auto"/>
          <w:highlight w:val="none"/>
        </w:rPr>
        <w:t>资格审查业绩证明材料</w:t>
      </w:r>
      <w:r>
        <w:rPr>
          <w:rFonts w:hint="eastAsia" w:ascii="宋体" w:hAnsi="宋体" w:eastAsia="宋体" w:cs="宋体"/>
          <w:color w:val="auto"/>
          <w:szCs w:val="21"/>
          <w:highlight w:val="none"/>
        </w:rPr>
        <w:t>”、“</w:t>
      </w:r>
      <w:r>
        <w:rPr>
          <w:rFonts w:hint="eastAsia" w:ascii="宋体" w:hAnsi="宋体" w:eastAsia="宋体" w:cs="宋体"/>
          <w:color w:val="auto"/>
          <w:highlight w:val="none"/>
        </w:rPr>
        <w:t>拟投入本项目的班子人员组成表</w:t>
      </w:r>
      <w:r>
        <w:rPr>
          <w:rFonts w:hint="eastAsia" w:ascii="宋体" w:hAnsi="宋体" w:eastAsia="宋体" w:cs="宋体"/>
          <w:color w:val="auto"/>
          <w:szCs w:val="21"/>
          <w:highlight w:val="none"/>
        </w:rPr>
        <w:t>”及其附带的证明材料均符合招标文件的要求。本次招标所要求具备的各项证件、证书、及个人身份证均应真实有效，投标人及拟投入的项目负责人不存在被依法取消或者暂停承揽业务的情形。</w:t>
      </w:r>
    </w:p>
    <w:p w14:paraId="5328CE24">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eastAsia="宋体" w:cs="宋体"/>
          <w:bCs/>
          <w:color w:val="auto"/>
          <w:highlight w:val="none"/>
        </w:rPr>
        <w:t>交易系统</w:t>
      </w:r>
      <w:r>
        <w:rPr>
          <w:rFonts w:hint="eastAsia" w:ascii="宋体" w:hAnsi="宋体" w:eastAsia="宋体" w:cs="宋体"/>
          <w:color w:val="auto"/>
          <w:szCs w:val="21"/>
          <w:highlight w:val="none"/>
        </w:rPr>
        <w:t>核实所填报数据真实有效。如在</w:t>
      </w:r>
      <w:r>
        <w:rPr>
          <w:rFonts w:hint="eastAsia" w:ascii="宋体" w:hAnsi="宋体" w:eastAsia="宋体" w:cs="宋体"/>
          <w:color w:val="auto"/>
          <w:szCs w:val="21"/>
          <w:highlight w:val="none"/>
          <w:lang w:eastAsia="zh-CN"/>
        </w:rPr>
        <w:t>东莞市水务</w:t>
      </w:r>
      <w:r>
        <w:rPr>
          <w:rFonts w:hint="eastAsia" w:ascii="宋体" w:hAnsi="宋体" w:eastAsia="宋体" w:cs="宋体"/>
          <w:color w:val="auto"/>
          <w:szCs w:val="21"/>
          <w:highlight w:val="none"/>
        </w:rPr>
        <w:t>局已有本工程对应的企业类型信用档案，信用档案与交易企业库的统一社会信用代码（组织机构代码）填写一致。</w:t>
      </w:r>
    </w:p>
    <w:p w14:paraId="49F591D8">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（四）拟投入本工程的项目负责人不存在以下情形之一（招标人确认可兼任的除外）：</w:t>
      </w:r>
    </w:p>
    <w:p w14:paraId="7F3B0CD5">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1、在其他任何在建工程中任职项目负责人；</w:t>
      </w:r>
    </w:p>
    <w:p w14:paraId="3CD0DAB1">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312AA714">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2F927D65">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（五）未被“信用中国”网站（www.creditchina.gov.cn）列入失信惩戒对象。</w:t>
      </w:r>
    </w:p>
    <w:p w14:paraId="38806C3D">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（六）我方在本次投标活动中绝无资质挂靠、串标、围标</w:t>
      </w:r>
      <w:r>
        <w:rPr>
          <w:rFonts w:hint="eastAsia" w:ascii="宋体" w:hAnsi="宋体" w:eastAsia="宋体" w:cs="宋体"/>
          <w:color w:val="auto"/>
          <w:szCs w:val="21"/>
          <w:highlight w:val="none"/>
          <w:lang w:eastAsia="zh-CN"/>
        </w:rPr>
        <w:t>、使用虚假证明材料</w:t>
      </w:r>
      <w:r>
        <w:rPr>
          <w:rFonts w:hint="eastAsia" w:ascii="宋体" w:hAnsi="宋体" w:eastAsia="宋体" w:cs="宋体"/>
          <w:color w:val="auto"/>
          <w:szCs w:val="21"/>
          <w:highlight w:val="none"/>
        </w:rPr>
        <w:t>情形，若经贵方查出，立即取消我方投标资格并承担相应的法律职责；积极主动地协助、接受相关部门调查。</w:t>
      </w:r>
    </w:p>
    <w:p w14:paraId="7D16D708">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（七）我公司如中标本项目，将严格履行招标文件及合同各项条款规定，保证不违法转包、不非法分包。</w:t>
      </w:r>
    </w:p>
    <w:p w14:paraId="67F63E90">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（八）我公司如有质疑或投诉，将按照招标文件的规定及流程提出。参与现场投标时遵守投标会现场纪律，听从现场工作人员安排。</w:t>
      </w:r>
    </w:p>
    <w:p w14:paraId="22F9A65E">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02B7F3C">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06521FFC">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（公司法定代表人电子签章）</w:t>
      </w:r>
    </w:p>
    <w:p w14:paraId="24E7C7FF">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50E0F320">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                        （电子签章）</w:t>
      </w:r>
    </w:p>
    <w:p w14:paraId="7B425E08">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                        （电子签章）</w:t>
      </w:r>
    </w:p>
    <w:p w14:paraId="39E36EEF">
      <w:pPr>
        <w:shd w:val="clear"/>
        <w:spacing w:line="500" w:lineRule="atLeast"/>
        <w:ind w:firstLine="420" w:firstLineChars="200"/>
        <w:rPr>
          <w:rFonts w:hint="eastAsia" w:ascii="宋体" w:hAnsi="宋体" w:eastAsia="宋体" w:cs="宋体"/>
          <w:color w:val="auto"/>
          <w:szCs w:val="21"/>
          <w:highlight w:val="none"/>
        </w:rPr>
      </w:pPr>
    </w:p>
    <w:p w14:paraId="00EAABAD">
      <w:pPr>
        <w:shd w:val="clea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AC245C4">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法定代表人、项目负责人及技术负责人数字证书电子签章。联合体投标的，联合体各方须进行企业数字证书及法定代表人电子签章，项目负责人及技术负责人数字证书电子签章。</w:t>
      </w:r>
    </w:p>
    <w:p w14:paraId="51267E4C">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B3E2D84">
      <w:pPr>
        <w:pStyle w:val="5"/>
        <w:shd w:val="clear"/>
        <w:spacing w:line="360" w:lineRule="exact"/>
        <w:jc w:val="center"/>
        <w:rPr>
          <w:rFonts w:hint="eastAsia" w:ascii="宋体" w:hAnsi="宋体" w:eastAsia="宋体" w:cs="宋体"/>
          <w:color w:val="auto"/>
          <w:szCs w:val="24"/>
          <w:highlight w:val="none"/>
        </w:rPr>
      </w:pPr>
      <w:bookmarkStart w:id="69" w:name="_Toc2211"/>
      <w:bookmarkStart w:id="70" w:name="_Toc527471208"/>
      <w:bookmarkStart w:id="71" w:name="_Toc31543"/>
      <w:bookmarkStart w:id="72" w:name="_Toc19401"/>
      <w:bookmarkStart w:id="73" w:name="_Toc23970"/>
      <w:bookmarkStart w:id="74" w:name="_Toc127429228"/>
      <w:bookmarkStart w:id="75" w:name="_Toc4291"/>
      <w:bookmarkStart w:id="76" w:name="_Toc1103710075"/>
      <w:bookmarkStart w:id="77" w:name="_Toc9109"/>
      <w:bookmarkStart w:id="78" w:name="_Toc32338"/>
      <w:bookmarkStart w:id="79" w:name="_Toc450312722"/>
      <w:bookmarkStart w:id="80" w:name="_Toc289852514"/>
      <w:bookmarkStart w:id="81" w:name="_Toc398127687"/>
      <w:bookmarkStart w:id="82" w:name="_Toc188989191"/>
      <w:bookmarkStart w:id="83" w:name="_Toc222777568"/>
      <w:bookmarkStart w:id="84" w:name="_Toc206142701"/>
      <w:r>
        <w:rPr>
          <w:rFonts w:hint="eastAsia" w:ascii="宋体" w:hAnsi="宋体" w:eastAsia="宋体" w:cs="宋体"/>
          <w:color w:val="auto"/>
          <w:szCs w:val="24"/>
          <w:highlight w:val="none"/>
        </w:rPr>
        <w:t>五、资格审查资料</w:t>
      </w:r>
      <w:bookmarkEnd w:id="69"/>
      <w:bookmarkEnd w:id="70"/>
      <w:bookmarkEnd w:id="71"/>
      <w:bookmarkEnd w:id="72"/>
      <w:bookmarkEnd w:id="73"/>
      <w:bookmarkEnd w:id="74"/>
      <w:bookmarkEnd w:id="75"/>
      <w:bookmarkEnd w:id="76"/>
      <w:bookmarkEnd w:id="77"/>
      <w:bookmarkEnd w:id="78"/>
    </w:p>
    <w:p w14:paraId="45C398F0">
      <w:pPr>
        <w:pStyle w:val="5"/>
        <w:shd w:val="clear"/>
        <w:ind w:firstLine="157"/>
        <w:rPr>
          <w:rFonts w:hint="eastAsia" w:ascii="宋体" w:hAnsi="宋体" w:eastAsia="宋体" w:cs="宋体"/>
          <w:color w:val="auto"/>
          <w:sz w:val="23"/>
          <w:szCs w:val="23"/>
          <w:highlight w:val="none"/>
        </w:rPr>
      </w:pPr>
      <w:bookmarkStart w:id="85" w:name="_Toc31413"/>
      <w:bookmarkStart w:id="86" w:name="_Toc247514300"/>
      <w:bookmarkStart w:id="87" w:name="_Toc247527848"/>
      <w:bookmarkStart w:id="88" w:name="_Toc8682"/>
      <w:bookmarkStart w:id="89" w:name="_Toc499274532"/>
      <w:bookmarkStart w:id="90" w:name="_Toc527471209"/>
      <w:bookmarkStart w:id="91" w:name="_Toc152045808"/>
      <w:bookmarkStart w:id="92" w:name="_Toc127429229"/>
      <w:bookmarkStart w:id="93" w:name="_Toc14415"/>
      <w:bookmarkStart w:id="94" w:name="_Toc144974876"/>
      <w:bookmarkStart w:id="95" w:name="_Toc29291919"/>
      <w:bookmarkStart w:id="96" w:name="_Toc1287805865"/>
      <w:bookmarkStart w:id="97" w:name="_Toc490548870"/>
      <w:bookmarkStart w:id="98" w:name="_Toc19918"/>
      <w:bookmarkStart w:id="99" w:name="_Toc152042597"/>
      <w:bookmarkStart w:id="100" w:name="_Toc13539"/>
      <w:bookmarkStart w:id="101" w:name="_Toc302"/>
      <w:bookmarkStart w:id="102" w:name="_Toc26470"/>
      <w:r>
        <w:rPr>
          <w:rFonts w:hint="eastAsia" w:ascii="宋体" w:hAnsi="宋体" w:eastAsia="宋体" w:cs="宋体"/>
          <w:color w:val="auto"/>
          <w:highlight w:val="none"/>
        </w:rPr>
        <w:t>（一）投标人基本情况表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63F5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59A991">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71A4B4A">
            <w:pPr>
              <w:shd w:val="clear"/>
              <w:topLinePunct/>
              <w:spacing w:line="440" w:lineRule="exact"/>
              <w:jc w:val="center"/>
              <w:rPr>
                <w:rFonts w:hint="eastAsia" w:ascii="宋体" w:hAnsi="宋体" w:eastAsia="宋体" w:cs="宋体"/>
                <w:color w:val="auto"/>
                <w:szCs w:val="21"/>
                <w:highlight w:val="none"/>
              </w:rPr>
            </w:pPr>
          </w:p>
        </w:tc>
      </w:tr>
      <w:tr w14:paraId="3D5C1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ABEB32B">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65C57E9">
            <w:pPr>
              <w:shd w:val="clea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062CFC1">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8ADEA4">
            <w:pPr>
              <w:shd w:val="clear"/>
              <w:topLinePunct/>
              <w:spacing w:line="440" w:lineRule="exact"/>
              <w:jc w:val="center"/>
              <w:rPr>
                <w:rFonts w:hint="eastAsia" w:ascii="宋体" w:hAnsi="宋体" w:eastAsia="宋体" w:cs="宋体"/>
                <w:color w:val="auto"/>
                <w:szCs w:val="21"/>
                <w:highlight w:val="none"/>
              </w:rPr>
            </w:pPr>
          </w:p>
        </w:tc>
      </w:tr>
      <w:tr w14:paraId="13EEE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B452311">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87F1B42">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51C8B70">
            <w:pPr>
              <w:shd w:val="clea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D2BB5B6">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F116268">
            <w:pPr>
              <w:shd w:val="clear"/>
              <w:topLinePunct/>
              <w:spacing w:line="440" w:lineRule="exact"/>
              <w:jc w:val="center"/>
              <w:rPr>
                <w:rFonts w:hint="eastAsia" w:ascii="宋体" w:hAnsi="宋体" w:eastAsia="宋体" w:cs="宋体"/>
                <w:color w:val="auto"/>
                <w:szCs w:val="21"/>
                <w:highlight w:val="none"/>
              </w:rPr>
            </w:pPr>
          </w:p>
        </w:tc>
      </w:tr>
      <w:tr w14:paraId="5DFA4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3CCDAA5">
            <w:pPr>
              <w:shd w:val="clear"/>
              <w:topLinePunct/>
              <w:spacing w:line="440" w:lineRule="exact"/>
              <w:jc w:val="center"/>
              <w:rPr>
                <w:rFonts w:hint="eastAsia" w:ascii="宋体" w:hAnsi="宋体" w:eastAsia="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28988B6D">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94056DE">
            <w:pPr>
              <w:shd w:val="clea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2D771900">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580949">
            <w:pPr>
              <w:shd w:val="clear"/>
              <w:topLinePunct/>
              <w:spacing w:line="440" w:lineRule="exact"/>
              <w:jc w:val="center"/>
              <w:rPr>
                <w:rFonts w:hint="eastAsia" w:ascii="宋体" w:hAnsi="宋体" w:eastAsia="宋体" w:cs="宋体"/>
                <w:color w:val="auto"/>
                <w:szCs w:val="21"/>
                <w:highlight w:val="none"/>
              </w:rPr>
            </w:pPr>
          </w:p>
        </w:tc>
      </w:tr>
      <w:tr w14:paraId="78737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AED1DA">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355FF57">
            <w:pPr>
              <w:shd w:val="clear"/>
              <w:topLinePunct/>
              <w:spacing w:line="440" w:lineRule="exact"/>
              <w:jc w:val="center"/>
              <w:rPr>
                <w:rFonts w:hint="eastAsia" w:ascii="宋体" w:hAnsi="宋体" w:eastAsia="宋体" w:cs="宋体"/>
                <w:color w:val="auto"/>
                <w:szCs w:val="21"/>
                <w:highlight w:val="none"/>
              </w:rPr>
            </w:pPr>
          </w:p>
        </w:tc>
      </w:tr>
      <w:tr w14:paraId="32566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4D615C">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FA1E6EB">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7F0F608">
            <w:pPr>
              <w:shd w:val="clear"/>
              <w:topLinePunct/>
              <w:spacing w:line="440" w:lineRule="exact"/>
              <w:jc w:val="center"/>
              <w:rPr>
                <w:rFonts w:hint="eastAsia" w:ascii="宋体" w:hAnsi="宋体" w:eastAsia="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8E5370">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610D5D9">
            <w:pPr>
              <w:shd w:val="clear"/>
              <w:topLinePunct/>
              <w:spacing w:line="440" w:lineRule="exact"/>
              <w:jc w:val="center"/>
              <w:rPr>
                <w:rFonts w:hint="eastAsia" w:ascii="宋体" w:hAnsi="宋体" w:eastAsia="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C9662DE">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5413C2B7">
            <w:pPr>
              <w:shd w:val="clear"/>
              <w:topLinePunct/>
              <w:spacing w:line="440" w:lineRule="exact"/>
              <w:jc w:val="center"/>
              <w:rPr>
                <w:rFonts w:hint="eastAsia" w:ascii="宋体" w:hAnsi="宋体" w:eastAsia="宋体" w:cs="宋体"/>
                <w:color w:val="auto"/>
                <w:szCs w:val="21"/>
                <w:highlight w:val="none"/>
              </w:rPr>
            </w:pPr>
          </w:p>
        </w:tc>
      </w:tr>
      <w:tr w14:paraId="23F3D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FE629D">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565F95A1">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516C804">
            <w:pPr>
              <w:shd w:val="clear"/>
              <w:topLinePunct/>
              <w:spacing w:line="440" w:lineRule="exact"/>
              <w:jc w:val="center"/>
              <w:rPr>
                <w:rFonts w:hint="eastAsia" w:ascii="宋体" w:hAnsi="宋体" w:eastAsia="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0D6CA6">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5ACED5E">
            <w:pPr>
              <w:shd w:val="clear"/>
              <w:topLinePunct/>
              <w:spacing w:line="440" w:lineRule="exact"/>
              <w:jc w:val="center"/>
              <w:rPr>
                <w:rFonts w:hint="eastAsia" w:ascii="宋体" w:hAnsi="宋体" w:eastAsia="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1CFA31F">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81D10C1">
            <w:pPr>
              <w:shd w:val="clear"/>
              <w:topLinePunct/>
              <w:spacing w:line="440" w:lineRule="exact"/>
              <w:jc w:val="center"/>
              <w:rPr>
                <w:rFonts w:hint="eastAsia" w:ascii="宋体" w:hAnsi="宋体" w:eastAsia="宋体" w:cs="宋体"/>
                <w:color w:val="auto"/>
                <w:szCs w:val="21"/>
                <w:highlight w:val="none"/>
              </w:rPr>
            </w:pPr>
          </w:p>
        </w:tc>
      </w:tr>
      <w:tr w14:paraId="51115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8DC02FC">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30184D8">
            <w:pPr>
              <w:shd w:val="clear"/>
              <w:topLinePunct/>
              <w:spacing w:line="440" w:lineRule="exact"/>
              <w:jc w:val="center"/>
              <w:rPr>
                <w:rFonts w:hint="eastAsia" w:ascii="宋体" w:hAnsi="宋体" w:eastAsia="宋体" w:cs="宋体"/>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6C39A9CC">
            <w:pPr>
              <w:shd w:val="clea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2B0F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9160278">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95391AF">
            <w:pPr>
              <w:shd w:val="clear"/>
              <w:topLinePunct/>
              <w:spacing w:line="440" w:lineRule="exact"/>
              <w:jc w:val="center"/>
              <w:rPr>
                <w:rFonts w:hint="eastAsia" w:ascii="宋体" w:hAnsi="宋体" w:eastAsia="宋体" w:cs="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78F6F88A">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B250B41">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62B6C4F">
            <w:pPr>
              <w:shd w:val="clear"/>
              <w:topLinePunct/>
              <w:spacing w:line="440" w:lineRule="exact"/>
              <w:jc w:val="center"/>
              <w:rPr>
                <w:rFonts w:hint="eastAsia" w:ascii="宋体" w:hAnsi="宋体" w:eastAsia="宋体" w:cs="宋体"/>
                <w:color w:val="auto"/>
                <w:szCs w:val="21"/>
                <w:highlight w:val="none"/>
              </w:rPr>
            </w:pPr>
          </w:p>
        </w:tc>
      </w:tr>
      <w:tr w14:paraId="19DA9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5A6858">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E46615E">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D153CD0">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9617E58">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5974F3F">
            <w:pPr>
              <w:shd w:val="clear"/>
              <w:topLinePunct/>
              <w:spacing w:line="440" w:lineRule="exact"/>
              <w:jc w:val="center"/>
              <w:rPr>
                <w:rFonts w:hint="eastAsia" w:ascii="宋体" w:hAnsi="宋体" w:eastAsia="宋体" w:cs="宋体"/>
                <w:color w:val="auto"/>
                <w:szCs w:val="21"/>
                <w:highlight w:val="none"/>
              </w:rPr>
            </w:pPr>
          </w:p>
        </w:tc>
      </w:tr>
      <w:tr w14:paraId="21B92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6B71855">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1285C67">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9466BB4">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C39C386">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9ADEE58">
            <w:pPr>
              <w:shd w:val="clear"/>
              <w:topLinePunct/>
              <w:spacing w:line="440" w:lineRule="exact"/>
              <w:jc w:val="center"/>
              <w:rPr>
                <w:rFonts w:hint="eastAsia" w:ascii="宋体" w:hAnsi="宋体" w:eastAsia="宋体" w:cs="宋体"/>
                <w:color w:val="auto"/>
                <w:szCs w:val="21"/>
                <w:highlight w:val="none"/>
              </w:rPr>
            </w:pPr>
          </w:p>
        </w:tc>
      </w:tr>
      <w:tr w14:paraId="3C175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6AC3BB3">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A53A956">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FE7071">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E9C54EA">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B986636">
            <w:pPr>
              <w:shd w:val="clear"/>
              <w:topLinePunct/>
              <w:spacing w:line="440" w:lineRule="exact"/>
              <w:jc w:val="center"/>
              <w:rPr>
                <w:rFonts w:hint="eastAsia" w:ascii="宋体" w:hAnsi="宋体" w:eastAsia="宋体" w:cs="宋体"/>
                <w:color w:val="auto"/>
                <w:szCs w:val="21"/>
                <w:highlight w:val="none"/>
              </w:rPr>
            </w:pPr>
          </w:p>
        </w:tc>
      </w:tr>
      <w:tr w14:paraId="18C3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3E94DCB">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0A0C6CF">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98EF54D">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5164C2A">
            <w:pPr>
              <w:shd w:val="clea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7E4F764">
            <w:pPr>
              <w:shd w:val="clear"/>
              <w:topLinePunct/>
              <w:spacing w:line="440" w:lineRule="exact"/>
              <w:jc w:val="center"/>
              <w:rPr>
                <w:rFonts w:hint="eastAsia" w:ascii="宋体" w:hAnsi="宋体" w:eastAsia="宋体" w:cs="宋体"/>
                <w:color w:val="auto"/>
                <w:szCs w:val="21"/>
                <w:highlight w:val="none"/>
              </w:rPr>
            </w:pPr>
          </w:p>
        </w:tc>
      </w:tr>
      <w:tr w14:paraId="2B888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49855536">
            <w:pPr>
              <w:shd w:val="clear"/>
              <w:topLinePunct/>
              <w:spacing w:line="440" w:lineRule="exact"/>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3F71A2A5">
            <w:pPr>
              <w:shd w:val="clear"/>
              <w:topLinePunct/>
              <w:spacing w:line="440" w:lineRule="exact"/>
              <w:rPr>
                <w:rFonts w:hint="eastAsia" w:ascii="宋体" w:hAnsi="宋体" w:eastAsia="宋体" w:cs="宋体"/>
                <w:color w:val="auto"/>
                <w:szCs w:val="21"/>
                <w:highlight w:val="none"/>
              </w:rPr>
            </w:pPr>
          </w:p>
        </w:tc>
      </w:tr>
      <w:tr w14:paraId="1BEDD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C5DCE7">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249EA5E">
            <w:pPr>
              <w:shd w:val="clear"/>
              <w:topLinePunct/>
              <w:spacing w:line="440" w:lineRule="exact"/>
              <w:jc w:val="center"/>
              <w:rPr>
                <w:rFonts w:hint="eastAsia" w:ascii="宋体" w:hAnsi="宋体" w:eastAsia="宋体" w:cs="宋体"/>
                <w:color w:val="auto"/>
                <w:szCs w:val="21"/>
                <w:highlight w:val="none"/>
              </w:rPr>
            </w:pPr>
          </w:p>
        </w:tc>
      </w:tr>
    </w:tbl>
    <w:p w14:paraId="0B75FE50">
      <w:pPr>
        <w:shd w:val="clea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应附投标人有效的营业执照（正副本均可）扫描件、满足资质要求的资质证书（正副本均可）扫描件或者电子证书打印件、企业安全生产许可证（正副本均可）的扫描件或者电子证书打印件，否则将视为不满足要求。</w:t>
      </w:r>
    </w:p>
    <w:p w14:paraId="6D104357">
      <w:pPr>
        <w:shd w:val="clear"/>
        <w:topLinePunct/>
        <w:rPr>
          <w:rFonts w:hint="eastAsia" w:ascii="宋体" w:hAnsi="宋体" w:eastAsia="宋体" w:cs="宋体"/>
          <w:color w:val="auto"/>
          <w:szCs w:val="21"/>
          <w:highlight w:val="none"/>
        </w:rPr>
      </w:pPr>
    </w:p>
    <w:p w14:paraId="71635A67">
      <w:pPr>
        <w:shd w:val="clea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说明：须由投标人使用投标人的企业数字证书电子签章。联合体参加投标时，则联合体各方均须分别填写此表并由联合体牵头人进行</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14B5B80D">
      <w:pPr>
        <w:widowControl/>
        <w:shd w:val="clea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00BB07C">
      <w:pPr>
        <w:pStyle w:val="5"/>
        <w:shd w:val="clear"/>
        <w:ind w:firstLine="157"/>
        <w:rPr>
          <w:rFonts w:hint="eastAsia" w:ascii="宋体" w:hAnsi="宋体" w:eastAsia="宋体" w:cs="宋体"/>
          <w:color w:val="auto"/>
          <w:szCs w:val="24"/>
          <w:highlight w:val="none"/>
        </w:rPr>
      </w:pPr>
      <w:bookmarkStart w:id="103" w:name="_Toc4719"/>
      <w:bookmarkStart w:id="104" w:name="_Toc1524739185"/>
      <w:bookmarkStart w:id="105" w:name="_Toc210064942"/>
      <w:bookmarkStart w:id="106" w:name="_Toc749"/>
      <w:bookmarkStart w:id="107" w:name="_Toc9303"/>
      <w:bookmarkStart w:id="108" w:name="_Toc5674"/>
      <w:bookmarkStart w:id="109" w:name="_Toc3892"/>
      <w:bookmarkStart w:id="110" w:name="_Toc127429230"/>
      <w:bookmarkStart w:id="111" w:name="_Toc527471210"/>
      <w:bookmarkStart w:id="112" w:name="_Toc12026"/>
      <w:bookmarkStart w:id="113" w:name="_Toc26644"/>
      <w:r>
        <w:rPr>
          <w:rFonts w:hint="eastAsia" w:ascii="宋体" w:hAnsi="宋体" w:eastAsia="宋体" w:cs="宋体"/>
          <w:color w:val="auto"/>
          <w:highlight w:val="none"/>
        </w:rPr>
        <w:t>（二）资格审查</w:t>
      </w:r>
      <w:r>
        <w:rPr>
          <w:rFonts w:hint="eastAsia" w:ascii="宋体" w:hAnsi="宋体" w:eastAsia="宋体" w:cs="宋体"/>
          <w:color w:val="auto"/>
          <w:szCs w:val="24"/>
          <w:highlight w:val="none"/>
        </w:rPr>
        <w:t>业绩证明材料</w:t>
      </w:r>
      <w:bookmarkEnd w:id="103"/>
      <w:bookmarkEnd w:id="104"/>
      <w:bookmarkEnd w:id="105"/>
      <w:bookmarkEnd w:id="106"/>
      <w:bookmarkEnd w:id="107"/>
      <w:bookmarkEnd w:id="108"/>
      <w:bookmarkEnd w:id="109"/>
      <w:bookmarkEnd w:id="110"/>
      <w:bookmarkEnd w:id="111"/>
      <w:bookmarkEnd w:id="112"/>
      <w:bookmarkEnd w:id="113"/>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264A6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4D42E132">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18FBB124">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82A05EF">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42D35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39E5B39">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BACD967">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77449CAB">
            <w:pPr>
              <w:shd w:val="clear"/>
              <w:snapToGrid w:val="0"/>
              <w:jc w:val="center"/>
              <w:rPr>
                <w:rFonts w:hint="eastAsia" w:ascii="宋体" w:hAnsi="宋体" w:eastAsia="宋体" w:cs="宋体"/>
                <w:color w:val="auto"/>
                <w:szCs w:val="21"/>
                <w:highlight w:val="none"/>
              </w:rPr>
            </w:pPr>
          </w:p>
        </w:tc>
      </w:tr>
      <w:tr w14:paraId="36716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548A904">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1F8442C">
            <w:pPr>
              <w:shd w:val="clear"/>
              <w:snapToGrid w:val="0"/>
              <w:ind w:left="2" w:hanging="2" w:hanging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3C667EF4">
            <w:pPr>
              <w:shd w:val="clear"/>
              <w:snapToGrid w:val="0"/>
              <w:jc w:val="center"/>
              <w:rPr>
                <w:rFonts w:hint="eastAsia" w:ascii="宋体" w:hAnsi="宋体" w:eastAsia="宋体" w:cs="宋体"/>
                <w:color w:val="auto"/>
                <w:szCs w:val="21"/>
                <w:highlight w:val="none"/>
              </w:rPr>
            </w:pPr>
          </w:p>
        </w:tc>
      </w:tr>
      <w:tr w14:paraId="4D659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921A97">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4F3AADE2">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6666F0E4">
            <w:pPr>
              <w:shd w:val="clear"/>
              <w:snapToGrid w:val="0"/>
              <w:jc w:val="center"/>
              <w:rPr>
                <w:rFonts w:hint="eastAsia" w:ascii="宋体" w:hAnsi="宋体" w:eastAsia="宋体" w:cs="宋体"/>
                <w:color w:val="auto"/>
                <w:szCs w:val="21"/>
                <w:highlight w:val="none"/>
              </w:rPr>
            </w:pPr>
          </w:p>
        </w:tc>
      </w:tr>
      <w:tr w14:paraId="54AE7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A8BB1C">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4498DEAD">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7CA1CDCC">
            <w:pPr>
              <w:shd w:val="clear"/>
              <w:snapToGrid w:val="0"/>
              <w:jc w:val="center"/>
              <w:rPr>
                <w:rFonts w:hint="eastAsia" w:ascii="宋体" w:hAnsi="宋体" w:eastAsia="宋体" w:cs="宋体"/>
                <w:color w:val="auto"/>
                <w:szCs w:val="21"/>
                <w:highlight w:val="none"/>
              </w:rPr>
            </w:pPr>
          </w:p>
        </w:tc>
      </w:tr>
      <w:tr w14:paraId="53C90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5D437C0">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B48E962">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0857B20E">
            <w:pPr>
              <w:shd w:val="clear"/>
              <w:snapToGrid w:val="0"/>
              <w:jc w:val="center"/>
              <w:rPr>
                <w:rFonts w:hint="eastAsia" w:ascii="宋体" w:hAnsi="宋体" w:eastAsia="宋体" w:cs="宋体"/>
                <w:color w:val="auto"/>
                <w:szCs w:val="21"/>
                <w:highlight w:val="none"/>
              </w:rPr>
            </w:pPr>
          </w:p>
        </w:tc>
      </w:tr>
      <w:tr w14:paraId="0E20B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1AFD54">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030932D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施工合同价或结算价</w:t>
            </w:r>
          </w:p>
          <w:p w14:paraId="4382B67A">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0E50ED1E">
            <w:pPr>
              <w:shd w:val="clear"/>
              <w:snapToGrid w:val="0"/>
              <w:jc w:val="center"/>
              <w:rPr>
                <w:rFonts w:hint="eastAsia" w:ascii="宋体" w:hAnsi="宋体" w:eastAsia="宋体" w:cs="宋体"/>
                <w:color w:val="auto"/>
                <w:szCs w:val="21"/>
                <w:highlight w:val="none"/>
              </w:rPr>
            </w:pPr>
          </w:p>
        </w:tc>
      </w:tr>
      <w:tr w14:paraId="08914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B99362">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1D06240C">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7DD96599">
            <w:pPr>
              <w:shd w:val="clear"/>
              <w:snapToGrid w:val="0"/>
              <w:jc w:val="center"/>
              <w:rPr>
                <w:rFonts w:hint="eastAsia" w:ascii="宋体" w:hAnsi="宋体" w:eastAsia="宋体" w:cs="宋体"/>
                <w:color w:val="auto"/>
                <w:szCs w:val="21"/>
                <w:highlight w:val="none"/>
              </w:rPr>
            </w:pPr>
          </w:p>
        </w:tc>
      </w:tr>
      <w:tr w14:paraId="1778E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7C838B0">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6A89A0EC">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14:paraId="0ACF209B">
            <w:pPr>
              <w:shd w:val="clear"/>
              <w:snapToGrid w:val="0"/>
              <w:jc w:val="center"/>
              <w:rPr>
                <w:rFonts w:hint="eastAsia" w:ascii="宋体" w:hAnsi="宋体" w:eastAsia="宋体" w:cs="宋体"/>
                <w:color w:val="auto"/>
                <w:szCs w:val="21"/>
                <w:highlight w:val="none"/>
              </w:rPr>
            </w:pPr>
          </w:p>
        </w:tc>
      </w:tr>
      <w:tr w14:paraId="6B891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E15621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3DFD7C0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建设单位地址</w:t>
            </w:r>
          </w:p>
        </w:tc>
        <w:tc>
          <w:tcPr>
            <w:tcW w:w="5691" w:type="dxa"/>
            <w:tcBorders>
              <w:top w:val="single" w:color="auto" w:sz="4" w:space="0"/>
              <w:left w:val="single" w:color="auto" w:sz="4" w:space="0"/>
              <w:bottom w:val="single" w:color="auto" w:sz="4" w:space="0"/>
              <w:right w:val="single" w:color="auto" w:sz="12" w:space="0"/>
            </w:tcBorders>
            <w:vAlign w:val="center"/>
          </w:tcPr>
          <w:p w14:paraId="11042F3F">
            <w:pPr>
              <w:shd w:val="clear"/>
              <w:snapToGrid w:val="0"/>
              <w:jc w:val="center"/>
              <w:rPr>
                <w:rFonts w:hint="eastAsia" w:ascii="宋体" w:hAnsi="宋体" w:eastAsia="宋体" w:cs="宋体"/>
                <w:color w:val="auto"/>
                <w:szCs w:val="21"/>
                <w:highlight w:val="none"/>
              </w:rPr>
            </w:pPr>
          </w:p>
        </w:tc>
      </w:tr>
      <w:tr w14:paraId="65E52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754598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40A8DF01">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建设单位联系人</w:t>
            </w:r>
          </w:p>
        </w:tc>
        <w:tc>
          <w:tcPr>
            <w:tcW w:w="5691" w:type="dxa"/>
            <w:tcBorders>
              <w:top w:val="single" w:color="auto" w:sz="4" w:space="0"/>
              <w:left w:val="single" w:color="auto" w:sz="4" w:space="0"/>
              <w:bottom w:val="single" w:color="auto" w:sz="4" w:space="0"/>
              <w:right w:val="single" w:color="auto" w:sz="12" w:space="0"/>
            </w:tcBorders>
            <w:vAlign w:val="center"/>
          </w:tcPr>
          <w:p w14:paraId="54C59A49">
            <w:pPr>
              <w:shd w:val="clear"/>
              <w:snapToGrid w:val="0"/>
              <w:jc w:val="center"/>
              <w:rPr>
                <w:rFonts w:hint="eastAsia" w:ascii="宋体" w:hAnsi="宋体" w:eastAsia="宋体" w:cs="宋体"/>
                <w:color w:val="auto"/>
                <w:szCs w:val="21"/>
                <w:highlight w:val="none"/>
              </w:rPr>
            </w:pPr>
          </w:p>
        </w:tc>
      </w:tr>
      <w:tr w14:paraId="7184D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08EE3AED">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552" w:type="dxa"/>
            <w:tcBorders>
              <w:top w:val="single" w:color="auto" w:sz="4" w:space="0"/>
              <w:left w:val="single" w:color="auto" w:sz="4" w:space="0"/>
              <w:bottom w:val="single" w:color="auto" w:sz="12" w:space="0"/>
              <w:right w:val="single" w:color="auto" w:sz="4" w:space="0"/>
            </w:tcBorders>
            <w:vAlign w:val="center"/>
          </w:tcPr>
          <w:p w14:paraId="7681771C">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69527815">
            <w:pPr>
              <w:shd w:val="clear"/>
              <w:snapToGrid w:val="0"/>
              <w:jc w:val="center"/>
              <w:rPr>
                <w:rFonts w:hint="eastAsia" w:ascii="宋体" w:hAnsi="宋体" w:eastAsia="宋体" w:cs="宋体"/>
                <w:color w:val="auto"/>
                <w:szCs w:val="21"/>
                <w:highlight w:val="none"/>
              </w:rPr>
            </w:pPr>
          </w:p>
        </w:tc>
      </w:tr>
    </w:tbl>
    <w:p w14:paraId="2B37ABD2">
      <w:pPr>
        <w:shd w:val="clea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备注：填报要求详见招标文件第二章附件三《资格审查业绩要求表》备注。</w:t>
      </w:r>
    </w:p>
    <w:p w14:paraId="26A7DDA9">
      <w:pPr>
        <w:pStyle w:val="6"/>
        <w:shd w:val="clear"/>
        <w:rPr>
          <w:rFonts w:hint="eastAsia" w:ascii="宋体" w:hAnsi="宋体" w:eastAsia="宋体" w:cs="宋体"/>
          <w:color w:val="auto"/>
          <w:highlight w:val="none"/>
        </w:rPr>
      </w:pPr>
    </w:p>
    <w:p w14:paraId="0DA622FD">
      <w:pPr>
        <w:shd w:val="clear"/>
        <w:topLinePunct/>
        <w:spacing w:line="360" w:lineRule="exact"/>
        <w:rPr>
          <w:rFonts w:hint="eastAsia" w:ascii="宋体" w:hAnsi="宋体" w:eastAsia="宋体" w:cs="宋体"/>
          <w:color w:val="auto"/>
          <w:szCs w:val="21"/>
          <w:highlight w:val="none"/>
        </w:rPr>
      </w:pPr>
    </w:p>
    <w:p w14:paraId="37ED3AA1">
      <w:pPr>
        <w:shd w:val="clear"/>
        <w:topLinePunct/>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49161357">
      <w:pPr>
        <w:shd w:val="clear"/>
        <w:tabs>
          <w:tab w:val="left" w:pos="6480"/>
        </w:tabs>
        <w:spacing w:line="360" w:lineRule="auto"/>
        <w:rPr>
          <w:rFonts w:hint="eastAsia" w:ascii="宋体" w:hAnsi="宋体" w:eastAsia="宋体" w:cs="宋体"/>
          <w:color w:val="auto"/>
          <w:szCs w:val="21"/>
          <w:highlight w:val="none"/>
        </w:rPr>
      </w:pPr>
    </w:p>
    <w:p w14:paraId="0F7E34A5">
      <w:pPr>
        <w:shd w:val="clear"/>
        <w:rPr>
          <w:rFonts w:hint="eastAsia" w:ascii="宋体" w:hAnsi="宋体" w:eastAsia="宋体" w:cs="宋体"/>
          <w:color w:val="auto"/>
          <w:highlight w:val="none"/>
        </w:rPr>
      </w:pPr>
      <w:bookmarkStart w:id="114" w:name="_Toc527471211"/>
      <w:bookmarkStart w:id="115" w:name="_Toc25935"/>
      <w:bookmarkStart w:id="116" w:name="_Toc127429231"/>
      <w:bookmarkStart w:id="117" w:name="_Toc23804"/>
      <w:bookmarkStart w:id="118" w:name="_Toc8609"/>
      <w:bookmarkStart w:id="119" w:name="_Toc1782313963"/>
      <w:bookmarkStart w:id="120" w:name="_Toc3410"/>
      <w:bookmarkStart w:id="121" w:name="_Toc2747"/>
      <w:bookmarkStart w:id="122" w:name="_Toc30435"/>
      <w:r>
        <w:rPr>
          <w:rFonts w:hint="eastAsia" w:ascii="宋体" w:hAnsi="宋体" w:eastAsia="宋体" w:cs="宋体"/>
          <w:color w:val="auto"/>
          <w:highlight w:val="none"/>
        </w:rPr>
        <w:br w:type="page"/>
      </w:r>
    </w:p>
    <w:p w14:paraId="43BA92A4">
      <w:pPr>
        <w:pStyle w:val="5"/>
        <w:shd w:val="clear"/>
        <w:ind w:firstLine="157"/>
        <w:rPr>
          <w:rFonts w:hint="eastAsia" w:ascii="宋体" w:hAnsi="宋体" w:eastAsia="宋体" w:cs="宋体"/>
          <w:color w:val="auto"/>
          <w:szCs w:val="24"/>
          <w:highlight w:val="none"/>
        </w:rPr>
      </w:pPr>
      <w:bookmarkStart w:id="123" w:name="_Toc3688"/>
      <w:bookmarkStart w:id="124" w:name="_Toc1076872939"/>
      <w:r>
        <w:rPr>
          <w:rFonts w:hint="eastAsia" w:ascii="宋体" w:hAnsi="宋体" w:eastAsia="宋体" w:cs="宋体"/>
          <w:color w:val="auto"/>
          <w:highlight w:val="none"/>
        </w:rPr>
        <w:t>（三）拟投入本</w:t>
      </w:r>
      <w:r>
        <w:rPr>
          <w:rFonts w:hint="eastAsia" w:ascii="宋体" w:hAnsi="宋体" w:eastAsia="宋体" w:cs="宋体"/>
          <w:color w:val="auto"/>
          <w:szCs w:val="24"/>
          <w:highlight w:val="none"/>
        </w:rPr>
        <w:t>项目的班子人员组成表</w:t>
      </w:r>
      <w:bookmarkEnd w:id="114"/>
      <w:bookmarkEnd w:id="115"/>
      <w:bookmarkEnd w:id="116"/>
      <w:bookmarkEnd w:id="117"/>
      <w:bookmarkEnd w:id="118"/>
      <w:bookmarkEnd w:id="119"/>
      <w:bookmarkEnd w:id="120"/>
      <w:bookmarkEnd w:id="121"/>
      <w:bookmarkEnd w:id="122"/>
      <w:bookmarkEnd w:id="123"/>
      <w:bookmarkEnd w:id="124"/>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3988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7D02E858">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2CE109A6">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5E968847">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6397EF4C">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4CA414F3">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执业或职业资格证号</w:t>
            </w:r>
          </w:p>
        </w:tc>
      </w:tr>
      <w:tr w14:paraId="3AFC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5F992A7">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14:paraId="018C05F2">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0C140F5">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DC3ABEB">
            <w:pPr>
              <w:shd w:val="clear"/>
              <w:snapToGrid w:val="0"/>
              <w:jc w:val="left"/>
              <w:rPr>
                <w:rFonts w:hint="eastAsia" w:ascii="宋体" w:hAnsi="宋体" w:eastAsia="宋体" w:cs="宋体"/>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9E74AAD">
            <w:pPr>
              <w:shd w:val="clear"/>
              <w:snapToGrid w:val="0"/>
              <w:jc w:val="left"/>
              <w:rPr>
                <w:rFonts w:hint="eastAsia" w:ascii="宋体" w:hAnsi="宋体" w:eastAsia="宋体" w:cs="宋体"/>
                <w:color w:val="auto"/>
                <w:szCs w:val="21"/>
                <w:highlight w:val="none"/>
              </w:rPr>
            </w:pPr>
          </w:p>
        </w:tc>
      </w:tr>
      <w:tr w14:paraId="6CFD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D1122DD">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14:paraId="69F13FA5">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FF6F0AC">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CEFD3B5">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28E3640">
            <w:pPr>
              <w:shd w:val="clear"/>
              <w:snapToGrid w:val="0"/>
              <w:jc w:val="left"/>
              <w:rPr>
                <w:rFonts w:hint="eastAsia" w:ascii="宋体" w:hAnsi="宋体" w:eastAsia="宋体" w:cs="宋体"/>
                <w:b/>
                <w:color w:val="auto"/>
                <w:szCs w:val="21"/>
                <w:highlight w:val="none"/>
              </w:rPr>
            </w:pPr>
          </w:p>
        </w:tc>
      </w:tr>
      <w:tr w14:paraId="2EA2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5E572F9">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14:paraId="57404DCC">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07F4265">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2598BBE">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15F2048">
            <w:pPr>
              <w:shd w:val="clear"/>
              <w:snapToGrid w:val="0"/>
              <w:jc w:val="left"/>
              <w:rPr>
                <w:rFonts w:hint="eastAsia" w:ascii="宋体" w:hAnsi="宋体" w:eastAsia="宋体" w:cs="宋体"/>
                <w:b/>
                <w:color w:val="auto"/>
                <w:szCs w:val="21"/>
                <w:highlight w:val="none"/>
              </w:rPr>
            </w:pPr>
          </w:p>
        </w:tc>
      </w:tr>
      <w:tr w14:paraId="268C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0253721">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14:paraId="145258A5">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8BF0358">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0B0AA6D">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1264E33">
            <w:pPr>
              <w:shd w:val="clear"/>
              <w:snapToGrid w:val="0"/>
              <w:jc w:val="left"/>
              <w:rPr>
                <w:rFonts w:hint="eastAsia" w:ascii="宋体" w:hAnsi="宋体" w:eastAsia="宋体" w:cs="宋体"/>
                <w:b/>
                <w:color w:val="auto"/>
                <w:szCs w:val="21"/>
                <w:highlight w:val="none"/>
              </w:rPr>
            </w:pPr>
          </w:p>
        </w:tc>
      </w:tr>
      <w:tr w14:paraId="1AD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90D1689">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14:paraId="6C4AB36E">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27B6079">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F26F4A5">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D1EE2C4">
            <w:pPr>
              <w:shd w:val="clear"/>
              <w:snapToGrid w:val="0"/>
              <w:jc w:val="left"/>
              <w:rPr>
                <w:rFonts w:hint="eastAsia" w:ascii="宋体" w:hAnsi="宋体" w:eastAsia="宋体" w:cs="宋体"/>
                <w:b/>
                <w:color w:val="auto"/>
                <w:szCs w:val="21"/>
                <w:highlight w:val="none"/>
              </w:rPr>
            </w:pPr>
          </w:p>
        </w:tc>
      </w:tr>
      <w:tr w14:paraId="2CDD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F5A3D0A">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14:paraId="1B255175">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913C2A0">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BE81FC5">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C1A36FF">
            <w:pPr>
              <w:shd w:val="clear"/>
              <w:snapToGrid w:val="0"/>
              <w:jc w:val="left"/>
              <w:rPr>
                <w:rFonts w:hint="eastAsia" w:ascii="宋体" w:hAnsi="宋体" w:eastAsia="宋体" w:cs="宋体"/>
                <w:b/>
                <w:color w:val="auto"/>
                <w:szCs w:val="21"/>
                <w:highlight w:val="none"/>
              </w:rPr>
            </w:pPr>
          </w:p>
        </w:tc>
      </w:tr>
      <w:tr w14:paraId="0DD8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7881BBD">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14:paraId="10312D31">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760B2D7">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0A4D18C">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501D7F8">
            <w:pPr>
              <w:shd w:val="clear"/>
              <w:snapToGrid w:val="0"/>
              <w:jc w:val="left"/>
              <w:rPr>
                <w:rFonts w:hint="eastAsia" w:ascii="宋体" w:hAnsi="宋体" w:eastAsia="宋体" w:cs="宋体"/>
                <w:b/>
                <w:color w:val="auto"/>
                <w:szCs w:val="21"/>
                <w:highlight w:val="none"/>
              </w:rPr>
            </w:pPr>
          </w:p>
        </w:tc>
      </w:tr>
      <w:tr w14:paraId="5BE5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86B15CF">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14:paraId="4BD15B31">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0FE40D5">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C7A3A71">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8EAE0C6">
            <w:pPr>
              <w:shd w:val="clear"/>
              <w:snapToGrid w:val="0"/>
              <w:jc w:val="left"/>
              <w:rPr>
                <w:rFonts w:hint="eastAsia" w:ascii="宋体" w:hAnsi="宋体" w:eastAsia="宋体" w:cs="宋体"/>
                <w:b/>
                <w:color w:val="auto"/>
                <w:szCs w:val="21"/>
                <w:highlight w:val="none"/>
              </w:rPr>
            </w:pPr>
          </w:p>
        </w:tc>
      </w:tr>
      <w:tr w14:paraId="10C5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2E8E85B">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14:paraId="64313ECF">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425EBC8">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A089BC3">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81E5567">
            <w:pPr>
              <w:shd w:val="clear"/>
              <w:snapToGrid w:val="0"/>
              <w:jc w:val="left"/>
              <w:rPr>
                <w:rFonts w:hint="eastAsia" w:ascii="宋体" w:hAnsi="宋体" w:eastAsia="宋体" w:cs="宋体"/>
                <w:b/>
                <w:color w:val="auto"/>
                <w:szCs w:val="21"/>
                <w:highlight w:val="none"/>
              </w:rPr>
            </w:pPr>
          </w:p>
        </w:tc>
      </w:tr>
      <w:tr w14:paraId="30A5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8788DEB">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14:paraId="3DAA7B27">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710E09B">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BF14F50">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4AB6194">
            <w:pPr>
              <w:shd w:val="clear"/>
              <w:snapToGrid w:val="0"/>
              <w:jc w:val="left"/>
              <w:rPr>
                <w:rFonts w:hint="eastAsia" w:ascii="宋体" w:hAnsi="宋体" w:eastAsia="宋体" w:cs="宋体"/>
                <w:b/>
                <w:color w:val="auto"/>
                <w:szCs w:val="21"/>
                <w:highlight w:val="none"/>
              </w:rPr>
            </w:pPr>
          </w:p>
        </w:tc>
      </w:tr>
      <w:tr w14:paraId="6687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6AFD598">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14:paraId="0BD3800B">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9A1CC44">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ADC8268">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BAF5F67">
            <w:pPr>
              <w:shd w:val="clear"/>
              <w:snapToGrid w:val="0"/>
              <w:jc w:val="left"/>
              <w:rPr>
                <w:rFonts w:hint="eastAsia" w:ascii="宋体" w:hAnsi="宋体" w:eastAsia="宋体" w:cs="宋体"/>
                <w:b/>
                <w:color w:val="auto"/>
                <w:szCs w:val="21"/>
                <w:highlight w:val="none"/>
              </w:rPr>
            </w:pPr>
          </w:p>
        </w:tc>
      </w:tr>
      <w:tr w14:paraId="59F3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144035A">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14:paraId="1231EC55">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173BCBE">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412D74B">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AECF2E7">
            <w:pPr>
              <w:shd w:val="clear"/>
              <w:snapToGrid w:val="0"/>
              <w:jc w:val="left"/>
              <w:rPr>
                <w:rFonts w:hint="eastAsia" w:ascii="宋体" w:hAnsi="宋体" w:eastAsia="宋体" w:cs="宋体"/>
                <w:b/>
                <w:color w:val="auto"/>
                <w:szCs w:val="21"/>
                <w:highlight w:val="none"/>
              </w:rPr>
            </w:pPr>
          </w:p>
        </w:tc>
      </w:tr>
      <w:tr w14:paraId="5C45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85E6741">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14:paraId="7FCC7D4E">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0B273FA">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47304443">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7A3739A">
            <w:pPr>
              <w:shd w:val="clear"/>
              <w:snapToGrid w:val="0"/>
              <w:jc w:val="left"/>
              <w:rPr>
                <w:rFonts w:hint="eastAsia" w:ascii="宋体" w:hAnsi="宋体" w:eastAsia="宋体" w:cs="宋体"/>
                <w:b/>
                <w:color w:val="auto"/>
                <w:szCs w:val="21"/>
                <w:highlight w:val="none"/>
              </w:rPr>
            </w:pPr>
          </w:p>
        </w:tc>
      </w:tr>
      <w:tr w14:paraId="326A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434D313">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14:paraId="7ADD3494">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715D103">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1CDD6AE">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0339672">
            <w:pPr>
              <w:shd w:val="clear"/>
              <w:snapToGrid w:val="0"/>
              <w:jc w:val="left"/>
              <w:rPr>
                <w:rFonts w:hint="eastAsia" w:ascii="宋体" w:hAnsi="宋体" w:eastAsia="宋体" w:cs="宋体"/>
                <w:b/>
                <w:color w:val="auto"/>
                <w:szCs w:val="21"/>
                <w:highlight w:val="none"/>
              </w:rPr>
            </w:pPr>
          </w:p>
        </w:tc>
      </w:tr>
      <w:tr w14:paraId="321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CBC0D7A">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14:paraId="2185F43E">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99FF1EB">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691D08D">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B317ABF">
            <w:pPr>
              <w:shd w:val="clear"/>
              <w:snapToGrid w:val="0"/>
              <w:jc w:val="left"/>
              <w:rPr>
                <w:rFonts w:hint="eastAsia" w:ascii="宋体" w:hAnsi="宋体" w:eastAsia="宋体" w:cs="宋体"/>
                <w:b/>
                <w:color w:val="auto"/>
                <w:szCs w:val="21"/>
                <w:highlight w:val="none"/>
              </w:rPr>
            </w:pPr>
          </w:p>
        </w:tc>
      </w:tr>
    </w:tbl>
    <w:p w14:paraId="51D4B515">
      <w:pPr>
        <w:shd w:val="clear"/>
        <w:rPr>
          <w:rFonts w:hint="eastAsia" w:ascii="宋体" w:hAnsi="宋体" w:eastAsia="宋体" w:cs="宋体"/>
          <w:color w:val="auto"/>
          <w:szCs w:val="21"/>
          <w:highlight w:val="none"/>
        </w:rPr>
      </w:pPr>
    </w:p>
    <w:p w14:paraId="4EAE020F">
      <w:pPr>
        <w:shd w:val="clear"/>
        <w:tabs>
          <w:tab w:val="left" w:pos="6480"/>
        </w:tabs>
        <w:spacing w:line="360" w:lineRule="auto"/>
        <w:ind w:firstLine="840" w:firstLineChars="400"/>
        <w:rPr>
          <w:rFonts w:hint="eastAsia" w:ascii="宋体" w:hAnsi="宋体" w:eastAsia="宋体" w:cs="宋体"/>
          <w:color w:val="auto"/>
          <w:szCs w:val="21"/>
          <w:highlight w:val="none"/>
        </w:rPr>
      </w:pPr>
    </w:p>
    <w:p w14:paraId="2E49721B">
      <w:pPr>
        <w:shd w:val="clear"/>
        <w:tabs>
          <w:tab w:val="left" w:pos="6480"/>
        </w:tabs>
        <w:spacing w:line="360" w:lineRule="auto"/>
        <w:ind w:firstLine="157"/>
        <w:rPr>
          <w:rFonts w:hint="eastAsia" w:ascii="宋体" w:hAnsi="宋体" w:eastAsia="宋体" w:cs="宋体"/>
          <w:color w:val="auto"/>
          <w:highlight w:val="none"/>
        </w:rPr>
      </w:pPr>
    </w:p>
    <w:p w14:paraId="71A1FF45">
      <w:pPr>
        <w:shd w:val="clear"/>
        <w:tabs>
          <w:tab w:val="left" w:pos="6480"/>
        </w:tabs>
        <w:spacing w:line="360" w:lineRule="auto"/>
        <w:ind w:firstLine="157"/>
        <w:rPr>
          <w:rFonts w:hint="eastAsia" w:ascii="宋体" w:hAnsi="宋体" w:eastAsia="宋体" w:cs="宋体"/>
          <w:color w:val="auto"/>
          <w:highlight w:val="none"/>
        </w:rPr>
      </w:pPr>
    </w:p>
    <w:p w14:paraId="5CB7257C">
      <w:pPr>
        <w:shd w:val="clea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14:paraId="0B230BE7">
      <w:pPr>
        <w:shd w:val="clear"/>
        <w:tabs>
          <w:tab w:val="left" w:pos="6480"/>
        </w:tabs>
        <w:spacing w:line="360" w:lineRule="auto"/>
        <w:ind w:firstLine="157"/>
        <w:rPr>
          <w:rFonts w:hint="eastAsia" w:ascii="宋体" w:hAnsi="宋体" w:eastAsia="宋体" w:cs="宋体"/>
          <w:color w:val="auto"/>
          <w:szCs w:val="21"/>
          <w:highlight w:val="none"/>
        </w:rPr>
      </w:pPr>
    </w:p>
    <w:p w14:paraId="1E8C0EF7">
      <w:pPr>
        <w:pStyle w:val="5"/>
        <w:shd w:val="clear"/>
        <w:ind w:firstLine="157"/>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5" w:name="_Toc18283"/>
      <w:bookmarkStart w:id="126" w:name="_Toc17807"/>
      <w:bookmarkStart w:id="127" w:name="_Toc527471212"/>
      <w:bookmarkStart w:id="128" w:name="_Toc1959741877"/>
      <w:bookmarkStart w:id="129" w:name="_Toc25310"/>
      <w:bookmarkStart w:id="130" w:name="_Toc20122"/>
      <w:bookmarkStart w:id="131" w:name="_Toc24506"/>
      <w:bookmarkStart w:id="132" w:name="_Toc7661"/>
      <w:bookmarkStart w:id="133" w:name="_Toc127429232"/>
      <w:bookmarkStart w:id="134" w:name="_Toc2061288497"/>
      <w:bookmarkStart w:id="135" w:name="_Toc18911"/>
      <w:r>
        <w:rPr>
          <w:rFonts w:hint="eastAsia" w:ascii="宋体" w:hAnsi="宋体" w:eastAsia="宋体" w:cs="宋体"/>
          <w:color w:val="auto"/>
          <w:highlight w:val="none"/>
        </w:rPr>
        <w:t>（四）主要人员简历表</w:t>
      </w:r>
      <w:bookmarkEnd w:id="125"/>
      <w:bookmarkEnd w:id="126"/>
      <w:bookmarkEnd w:id="127"/>
      <w:bookmarkEnd w:id="128"/>
      <w:bookmarkEnd w:id="129"/>
      <w:bookmarkEnd w:id="130"/>
      <w:bookmarkEnd w:id="131"/>
      <w:bookmarkEnd w:id="132"/>
      <w:bookmarkEnd w:id="133"/>
      <w:bookmarkEnd w:id="134"/>
      <w:bookmarkEnd w:id="135"/>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14:paraId="1044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14:paraId="011C124B">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652" w:type="dxa"/>
          </w:tcPr>
          <w:p w14:paraId="2869DF9E">
            <w:pPr>
              <w:shd w:val="clear"/>
              <w:spacing w:line="360" w:lineRule="auto"/>
              <w:rPr>
                <w:rFonts w:hint="eastAsia" w:ascii="宋体" w:hAnsi="宋体" w:eastAsia="宋体" w:cs="宋体"/>
                <w:color w:val="auto"/>
                <w:szCs w:val="21"/>
                <w:highlight w:val="none"/>
              </w:rPr>
            </w:pPr>
          </w:p>
        </w:tc>
        <w:tc>
          <w:tcPr>
            <w:tcW w:w="1080" w:type="dxa"/>
            <w:vAlign w:val="center"/>
          </w:tcPr>
          <w:p w14:paraId="7E469C82">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776" w:type="dxa"/>
            <w:gridSpan w:val="2"/>
          </w:tcPr>
          <w:p w14:paraId="7EC30B47">
            <w:pPr>
              <w:shd w:val="clear"/>
              <w:spacing w:line="360" w:lineRule="auto"/>
              <w:rPr>
                <w:rFonts w:hint="eastAsia" w:ascii="宋体" w:hAnsi="宋体" w:eastAsia="宋体" w:cs="宋体"/>
                <w:color w:val="auto"/>
                <w:szCs w:val="21"/>
                <w:highlight w:val="none"/>
              </w:rPr>
            </w:pPr>
          </w:p>
        </w:tc>
        <w:tc>
          <w:tcPr>
            <w:tcW w:w="1644" w:type="dxa"/>
            <w:gridSpan w:val="2"/>
            <w:vAlign w:val="center"/>
          </w:tcPr>
          <w:p w14:paraId="0467AA4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078" w:type="dxa"/>
          </w:tcPr>
          <w:p w14:paraId="321A4717">
            <w:pPr>
              <w:shd w:val="clear"/>
              <w:spacing w:line="360" w:lineRule="auto"/>
              <w:rPr>
                <w:rFonts w:hint="eastAsia" w:ascii="宋体" w:hAnsi="宋体" w:eastAsia="宋体" w:cs="宋体"/>
                <w:color w:val="auto"/>
                <w:szCs w:val="21"/>
                <w:highlight w:val="none"/>
              </w:rPr>
            </w:pPr>
          </w:p>
        </w:tc>
      </w:tr>
      <w:tr w14:paraId="22EA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14:paraId="3C051A60">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2732" w:type="dxa"/>
            <w:gridSpan w:val="2"/>
          </w:tcPr>
          <w:p w14:paraId="4B850626">
            <w:pPr>
              <w:shd w:val="clear"/>
              <w:spacing w:line="360" w:lineRule="auto"/>
              <w:jc w:val="center"/>
              <w:rPr>
                <w:rFonts w:hint="eastAsia" w:ascii="宋体" w:hAnsi="宋体" w:eastAsia="宋体" w:cs="宋体"/>
                <w:color w:val="auto"/>
                <w:szCs w:val="21"/>
                <w:highlight w:val="none"/>
              </w:rPr>
            </w:pPr>
          </w:p>
        </w:tc>
        <w:tc>
          <w:tcPr>
            <w:tcW w:w="1776" w:type="dxa"/>
            <w:gridSpan w:val="2"/>
          </w:tcPr>
          <w:p w14:paraId="0B442261">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722" w:type="dxa"/>
            <w:gridSpan w:val="3"/>
            <w:vAlign w:val="center"/>
          </w:tcPr>
          <w:p w14:paraId="431F0C2A">
            <w:pPr>
              <w:shd w:val="clear"/>
              <w:spacing w:line="360" w:lineRule="auto"/>
              <w:rPr>
                <w:rFonts w:hint="eastAsia" w:ascii="宋体" w:hAnsi="宋体" w:eastAsia="宋体" w:cs="宋体"/>
                <w:color w:val="auto"/>
                <w:szCs w:val="21"/>
                <w:highlight w:val="none"/>
              </w:rPr>
            </w:pPr>
          </w:p>
        </w:tc>
      </w:tr>
      <w:tr w14:paraId="133D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14:paraId="2708B153">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资格证号</w:t>
            </w:r>
          </w:p>
          <w:p w14:paraId="20671FF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（注册专业）</w:t>
            </w:r>
          </w:p>
        </w:tc>
        <w:tc>
          <w:tcPr>
            <w:tcW w:w="7230" w:type="dxa"/>
            <w:gridSpan w:val="7"/>
          </w:tcPr>
          <w:p w14:paraId="78D0BAFC">
            <w:pPr>
              <w:shd w:val="clear"/>
              <w:spacing w:line="360" w:lineRule="auto"/>
              <w:ind w:firstLine="525" w:firstLineChars="250"/>
              <w:rPr>
                <w:rFonts w:hint="eastAsia" w:ascii="宋体" w:hAnsi="宋体" w:eastAsia="宋体" w:cs="宋体"/>
                <w:color w:val="auto"/>
                <w:szCs w:val="21"/>
                <w:highlight w:val="none"/>
              </w:rPr>
            </w:pPr>
          </w:p>
        </w:tc>
      </w:tr>
      <w:tr w14:paraId="7FA2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14:paraId="738B4B3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0875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14:paraId="32E56465">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3632" w:type="dxa"/>
            <w:gridSpan w:val="3"/>
            <w:vAlign w:val="center"/>
          </w:tcPr>
          <w:p w14:paraId="676FA88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792" w:type="dxa"/>
            <w:gridSpan w:val="2"/>
            <w:vAlign w:val="center"/>
          </w:tcPr>
          <w:p w14:paraId="17859DA2">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1806" w:type="dxa"/>
            <w:gridSpan w:val="2"/>
            <w:vAlign w:val="center"/>
          </w:tcPr>
          <w:p w14:paraId="042CFDC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0BAF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21954702">
            <w:pPr>
              <w:shd w:val="clear"/>
              <w:spacing w:line="360" w:lineRule="auto"/>
              <w:rPr>
                <w:rFonts w:hint="eastAsia" w:ascii="宋体" w:hAnsi="宋体" w:eastAsia="宋体" w:cs="宋体"/>
                <w:color w:val="auto"/>
                <w:szCs w:val="21"/>
                <w:highlight w:val="none"/>
              </w:rPr>
            </w:pPr>
          </w:p>
        </w:tc>
        <w:tc>
          <w:tcPr>
            <w:tcW w:w="3632" w:type="dxa"/>
            <w:gridSpan w:val="3"/>
          </w:tcPr>
          <w:p w14:paraId="50F24F7A">
            <w:pPr>
              <w:shd w:val="clear"/>
              <w:spacing w:line="360" w:lineRule="auto"/>
              <w:rPr>
                <w:rFonts w:hint="eastAsia" w:ascii="宋体" w:hAnsi="宋体" w:eastAsia="宋体" w:cs="宋体"/>
                <w:color w:val="auto"/>
                <w:szCs w:val="21"/>
                <w:highlight w:val="none"/>
              </w:rPr>
            </w:pPr>
          </w:p>
        </w:tc>
        <w:tc>
          <w:tcPr>
            <w:tcW w:w="1792" w:type="dxa"/>
            <w:gridSpan w:val="2"/>
          </w:tcPr>
          <w:p w14:paraId="6682C2B9">
            <w:pPr>
              <w:shd w:val="clear"/>
              <w:spacing w:line="360" w:lineRule="auto"/>
              <w:rPr>
                <w:rFonts w:hint="eastAsia" w:ascii="宋体" w:hAnsi="宋体" w:eastAsia="宋体" w:cs="宋体"/>
                <w:color w:val="auto"/>
                <w:szCs w:val="21"/>
                <w:highlight w:val="none"/>
              </w:rPr>
            </w:pPr>
          </w:p>
        </w:tc>
        <w:tc>
          <w:tcPr>
            <w:tcW w:w="1806" w:type="dxa"/>
            <w:gridSpan w:val="2"/>
          </w:tcPr>
          <w:p w14:paraId="299A672B">
            <w:pPr>
              <w:shd w:val="clear"/>
              <w:spacing w:line="360" w:lineRule="auto"/>
              <w:rPr>
                <w:rFonts w:hint="eastAsia" w:ascii="宋体" w:hAnsi="宋体" w:eastAsia="宋体" w:cs="宋体"/>
                <w:color w:val="auto"/>
                <w:szCs w:val="21"/>
                <w:highlight w:val="none"/>
              </w:rPr>
            </w:pPr>
          </w:p>
        </w:tc>
      </w:tr>
      <w:tr w14:paraId="3F04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14:paraId="75A46B66">
            <w:pPr>
              <w:shd w:val="clear"/>
              <w:spacing w:line="360" w:lineRule="auto"/>
              <w:rPr>
                <w:rFonts w:hint="eastAsia" w:ascii="宋体" w:hAnsi="宋体" w:eastAsia="宋体" w:cs="宋体"/>
                <w:color w:val="auto"/>
                <w:szCs w:val="21"/>
                <w:highlight w:val="none"/>
              </w:rPr>
            </w:pPr>
          </w:p>
        </w:tc>
        <w:tc>
          <w:tcPr>
            <w:tcW w:w="3632" w:type="dxa"/>
            <w:gridSpan w:val="3"/>
          </w:tcPr>
          <w:p w14:paraId="4FFE4AB6">
            <w:pPr>
              <w:shd w:val="clear"/>
              <w:spacing w:line="360" w:lineRule="auto"/>
              <w:rPr>
                <w:rFonts w:hint="eastAsia" w:ascii="宋体" w:hAnsi="宋体" w:eastAsia="宋体" w:cs="宋体"/>
                <w:color w:val="auto"/>
                <w:szCs w:val="21"/>
                <w:highlight w:val="none"/>
              </w:rPr>
            </w:pPr>
          </w:p>
        </w:tc>
        <w:tc>
          <w:tcPr>
            <w:tcW w:w="1792" w:type="dxa"/>
            <w:gridSpan w:val="2"/>
          </w:tcPr>
          <w:p w14:paraId="3D0DBD2D">
            <w:pPr>
              <w:shd w:val="clear"/>
              <w:spacing w:line="360" w:lineRule="auto"/>
              <w:rPr>
                <w:rFonts w:hint="eastAsia" w:ascii="宋体" w:hAnsi="宋体" w:eastAsia="宋体" w:cs="宋体"/>
                <w:color w:val="auto"/>
                <w:szCs w:val="21"/>
                <w:highlight w:val="none"/>
              </w:rPr>
            </w:pPr>
          </w:p>
        </w:tc>
        <w:tc>
          <w:tcPr>
            <w:tcW w:w="1806" w:type="dxa"/>
            <w:gridSpan w:val="2"/>
          </w:tcPr>
          <w:p w14:paraId="21196324">
            <w:pPr>
              <w:shd w:val="clear"/>
              <w:spacing w:line="360" w:lineRule="auto"/>
              <w:rPr>
                <w:rFonts w:hint="eastAsia" w:ascii="宋体" w:hAnsi="宋体" w:eastAsia="宋体" w:cs="宋体"/>
                <w:color w:val="auto"/>
                <w:szCs w:val="21"/>
                <w:highlight w:val="none"/>
              </w:rPr>
            </w:pPr>
          </w:p>
        </w:tc>
      </w:tr>
      <w:tr w14:paraId="6216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14:paraId="68862F3C">
            <w:pPr>
              <w:shd w:val="clear"/>
              <w:spacing w:line="360" w:lineRule="auto"/>
              <w:rPr>
                <w:rFonts w:hint="eastAsia" w:ascii="宋体" w:hAnsi="宋体" w:eastAsia="宋体" w:cs="宋体"/>
                <w:color w:val="auto"/>
                <w:szCs w:val="21"/>
                <w:highlight w:val="none"/>
              </w:rPr>
            </w:pPr>
          </w:p>
        </w:tc>
        <w:tc>
          <w:tcPr>
            <w:tcW w:w="3632" w:type="dxa"/>
            <w:gridSpan w:val="3"/>
          </w:tcPr>
          <w:p w14:paraId="628BAF0C">
            <w:pPr>
              <w:shd w:val="clear"/>
              <w:spacing w:line="360" w:lineRule="auto"/>
              <w:rPr>
                <w:rFonts w:hint="eastAsia" w:ascii="宋体" w:hAnsi="宋体" w:eastAsia="宋体" w:cs="宋体"/>
                <w:color w:val="auto"/>
                <w:szCs w:val="21"/>
                <w:highlight w:val="none"/>
              </w:rPr>
            </w:pPr>
          </w:p>
        </w:tc>
        <w:tc>
          <w:tcPr>
            <w:tcW w:w="1792" w:type="dxa"/>
            <w:gridSpan w:val="2"/>
          </w:tcPr>
          <w:p w14:paraId="4F641380">
            <w:pPr>
              <w:shd w:val="clear"/>
              <w:spacing w:line="360" w:lineRule="auto"/>
              <w:rPr>
                <w:rFonts w:hint="eastAsia" w:ascii="宋体" w:hAnsi="宋体" w:eastAsia="宋体" w:cs="宋体"/>
                <w:color w:val="auto"/>
                <w:szCs w:val="21"/>
                <w:highlight w:val="none"/>
              </w:rPr>
            </w:pPr>
          </w:p>
        </w:tc>
        <w:tc>
          <w:tcPr>
            <w:tcW w:w="1806" w:type="dxa"/>
            <w:gridSpan w:val="2"/>
          </w:tcPr>
          <w:p w14:paraId="13F2B94D">
            <w:pPr>
              <w:shd w:val="clear"/>
              <w:spacing w:line="360" w:lineRule="auto"/>
              <w:rPr>
                <w:rFonts w:hint="eastAsia" w:ascii="宋体" w:hAnsi="宋体" w:eastAsia="宋体" w:cs="宋体"/>
                <w:color w:val="auto"/>
                <w:szCs w:val="21"/>
                <w:highlight w:val="none"/>
              </w:rPr>
            </w:pPr>
          </w:p>
        </w:tc>
      </w:tr>
      <w:tr w14:paraId="5091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14:paraId="6BE9B49F">
            <w:pPr>
              <w:shd w:val="clear"/>
              <w:spacing w:line="360" w:lineRule="auto"/>
              <w:rPr>
                <w:rFonts w:hint="eastAsia" w:ascii="宋体" w:hAnsi="宋体" w:eastAsia="宋体" w:cs="宋体"/>
                <w:color w:val="auto"/>
                <w:szCs w:val="21"/>
                <w:highlight w:val="none"/>
              </w:rPr>
            </w:pPr>
          </w:p>
        </w:tc>
        <w:tc>
          <w:tcPr>
            <w:tcW w:w="3632" w:type="dxa"/>
            <w:gridSpan w:val="3"/>
          </w:tcPr>
          <w:p w14:paraId="4615C9FC">
            <w:pPr>
              <w:shd w:val="clear"/>
              <w:spacing w:line="360" w:lineRule="auto"/>
              <w:rPr>
                <w:rFonts w:hint="eastAsia" w:ascii="宋体" w:hAnsi="宋体" w:eastAsia="宋体" w:cs="宋体"/>
                <w:color w:val="auto"/>
                <w:szCs w:val="21"/>
                <w:highlight w:val="none"/>
              </w:rPr>
            </w:pPr>
          </w:p>
        </w:tc>
        <w:tc>
          <w:tcPr>
            <w:tcW w:w="1792" w:type="dxa"/>
            <w:gridSpan w:val="2"/>
          </w:tcPr>
          <w:p w14:paraId="76FFDF97">
            <w:pPr>
              <w:shd w:val="clear"/>
              <w:spacing w:line="360" w:lineRule="auto"/>
              <w:rPr>
                <w:rFonts w:hint="eastAsia" w:ascii="宋体" w:hAnsi="宋体" w:eastAsia="宋体" w:cs="宋体"/>
                <w:color w:val="auto"/>
                <w:szCs w:val="21"/>
                <w:highlight w:val="none"/>
              </w:rPr>
            </w:pPr>
          </w:p>
        </w:tc>
        <w:tc>
          <w:tcPr>
            <w:tcW w:w="1806" w:type="dxa"/>
            <w:gridSpan w:val="2"/>
          </w:tcPr>
          <w:p w14:paraId="2740EEC0">
            <w:pPr>
              <w:shd w:val="clear"/>
              <w:spacing w:line="360" w:lineRule="auto"/>
              <w:rPr>
                <w:rFonts w:hint="eastAsia" w:ascii="宋体" w:hAnsi="宋体" w:eastAsia="宋体" w:cs="宋体"/>
                <w:color w:val="auto"/>
                <w:szCs w:val="21"/>
                <w:highlight w:val="none"/>
              </w:rPr>
            </w:pPr>
          </w:p>
        </w:tc>
      </w:tr>
      <w:tr w14:paraId="1258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4965D79F">
            <w:pPr>
              <w:shd w:val="clear"/>
              <w:spacing w:line="360" w:lineRule="auto"/>
              <w:rPr>
                <w:rFonts w:hint="eastAsia" w:ascii="宋体" w:hAnsi="宋体" w:eastAsia="宋体" w:cs="宋体"/>
                <w:color w:val="auto"/>
                <w:szCs w:val="21"/>
                <w:highlight w:val="none"/>
              </w:rPr>
            </w:pPr>
          </w:p>
        </w:tc>
        <w:tc>
          <w:tcPr>
            <w:tcW w:w="3632" w:type="dxa"/>
            <w:gridSpan w:val="3"/>
          </w:tcPr>
          <w:p w14:paraId="23E8BDD1">
            <w:pPr>
              <w:shd w:val="clear"/>
              <w:spacing w:line="360" w:lineRule="auto"/>
              <w:rPr>
                <w:rFonts w:hint="eastAsia" w:ascii="宋体" w:hAnsi="宋体" w:eastAsia="宋体" w:cs="宋体"/>
                <w:color w:val="auto"/>
                <w:szCs w:val="21"/>
                <w:highlight w:val="none"/>
              </w:rPr>
            </w:pPr>
          </w:p>
        </w:tc>
        <w:tc>
          <w:tcPr>
            <w:tcW w:w="1792" w:type="dxa"/>
            <w:gridSpan w:val="2"/>
          </w:tcPr>
          <w:p w14:paraId="63B34972">
            <w:pPr>
              <w:shd w:val="clear"/>
              <w:spacing w:line="360" w:lineRule="auto"/>
              <w:rPr>
                <w:rFonts w:hint="eastAsia" w:ascii="宋体" w:hAnsi="宋体" w:eastAsia="宋体" w:cs="宋体"/>
                <w:color w:val="auto"/>
                <w:szCs w:val="21"/>
                <w:highlight w:val="none"/>
              </w:rPr>
            </w:pPr>
          </w:p>
        </w:tc>
        <w:tc>
          <w:tcPr>
            <w:tcW w:w="1806" w:type="dxa"/>
            <w:gridSpan w:val="2"/>
          </w:tcPr>
          <w:p w14:paraId="61459DAD">
            <w:pPr>
              <w:shd w:val="clear"/>
              <w:spacing w:line="360" w:lineRule="auto"/>
              <w:rPr>
                <w:rFonts w:hint="eastAsia" w:ascii="宋体" w:hAnsi="宋体" w:eastAsia="宋体" w:cs="宋体"/>
                <w:color w:val="auto"/>
                <w:szCs w:val="21"/>
                <w:highlight w:val="none"/>
              </w:rPr>
            </w:pPr>
          </w:p>
        </w:tc>
      </w:tr>
      <w:tr w14:paraId="04ED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14:paraId="12727314">
            <w:pPr>
              <w:shd w:val="clear"/>
              <w:spacing w:line="360" w:lineRule="auto"/>
              <w:rPr>
                <w:rFonts w:hint="eastAsia" w:ascii="宋体" w:hAnsi="宋体" w:eastAsia="宋体" w:cs="宋体"/>
                <w:color w:val="auto"/>
                <w:szCs w:val="21"/>
                <w:highlight w:val="none"/>
              </w:rPr>
            </w:pPr>
          </w:p>
        </w:tc>
        <w:tc>
          <w:tcPr>
            <w:tcW w:w="3632" w:type="dxa"/>
            <w:gridSpan w:val="3"/>
          </w:tcPr>
          <w:p w14:paraId="042BDB7F">
            <w:pPr>
              <w:shd w:val="clear"/>
              <w:spacing w:line="360" w:lineRule="auto"/>
              <w:rPr>
                <w:rFonts w:hint="eastAsia" w:ascii="宋体" w:hAnsi="宋体" w:eastAsia="宋体" w:cs="宋体"/>
                <w:color w:val="auto"/>
                <w:szCs w:val="21"/>
                <w:highlight w:val="none"/>
              </w:rPr>
            </w:pPr>
          </w:p>
        </w:tc>
        <w:tc>
          <w:tcPr>
            <w:tcW w:w="1792" w:type="dxa"/>
            <w:gridSpan w:val="2"/>
          </w:tcPr>
          <w:p w14:paraId="3F22FB0F">
            <w:pPr>
              <w:shd w:val="clear"/>
              <w:spacing w:line="360" w:lineRule="auto"/>
              <w:rPr>
                <w:rFonts w:hint="eastAsia" w:ascii="宋体" w:hAnsi="宋体" w:eastAsia="宋体" w:cs="宋体"/>
                <w:color w:val="auto"/>
                <w:szCs w:val="21"/>
                <w:highlight w:val="none"/>
              </w:rPr>
            </w:pPr>
          </w:p>
        </w:tc>
        <w:tc>
          <w:tcPr>
            <w:tcW w:w="1806" w:type="dxa"/>
            <w:gridSpan w:val="2"/>
          </w:tcPr>
          <w:p w14:paraId="3A339502">
            <w:pPr>
              <w:shd w:val="clear"/>
              <w:spacing w:line="360" w:lineRule="auto"/>
              <w:rPr>
                <w:rFonts w:hint="eastAsia" w:ascii="宋体" w:hAnsi="宋体" w:eastAsia="宋体" w:cs="宋体"/>
                <w:color w:val="auto"/>
                <w:szCs w:val="21"/>
                <w:highlight w:val="none"/>
              </w:rPr>
            </w:pPr>
          </w:p>
        </w:tc>
      </w:tr>
      <w:tr w14:paraId="108E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66621A74">
            <w:pPr>
              <w:shd w:val="clear"/>
              <w:spacing w:line="360" w:lineRule="auto"/>
              <w:rPr>
                <w:rFonts w:hint="eastAsia" w:ascii="宋体" w:hAnsi="宋体" w:eastAsia="宋体" w:cs="宋体"/>
                <w:color w:val="auto"/>
                <w:szCs w:val="21"/>
                <w:highlight w:val="none"/>
              </w:rPr>
            </w:pPr>
          </w:p>
        </w:tc>
        <w:tc>
          <w:tcPr>
            <w:tcW w:w="3632" w:type="dxa"/>
            <w:gridSpan w:val="3"/>
          </w:tcPr>
          <w:p w14:paraId="685BB572">
            <w:pPr>
              <w:shd w:val="clear"/>
              <w:spacing w:line="360" w:lineRule="auto"/>
              <w:rPr>
                <w:rFonts w:hint="eastAsia" w:ascii="宋体" w:hAnsi="宋体" w:eastAsia="宋体" w:cs="宋体"/>
                <w:color w:val="auto"/>
                <w:szCs w:val="21"/>
                <w:highlight w:val="none"/>
              </w:rPr>
            </w:pPr>
          </w:p>
        </w:tc>
        <w:tc>
          <w:tcPr>
            <w:tcW w:w="1792" w:type="dxa"/>
            <w:gridSpan w:val="2"/>
          </w:tcPr>
          <w:p w14:paraId="1D2BE22E">
            <w:pPr>
              <w:shd w:val="clear"/>
              <w:spacing w:line="360" w:lineRule="auto"/>
              <w:rPr>
                <w:rFonts w:hint="eastAsia" w:ascii="宋体" w:hAnsi="宋体" w:eastAsia="宋体" w:cs="宋体"/>
                <w:color w:val="auto"/>
                <w:szCs w:val="21"/>
                <w:highlight w:val="none"/>
              </w:rPr>
            </w:pPr>
          </w:p>
        </w:tc>
        <w:tc>
          <w:tcPr>
            <w:tcW w:w="1806" w:type="dxa"/>
            <w:gridSpan w:val="2"/>
          </w:tcPr>
          <w:p w14:paraId="0AA01FF5">
            <w:pPr>
              <w:shd w:val="clear"/>
              <w:spacing w:line="360" w:lineRule="auto"/>
              <w:rPr>
                <w:rFonts w:hint="eastAsia" w:ascii="宋体" w:hAnsi="宋体" w:eastAsia="宋体" w:cs="宋体"/>
                <w:color w:val="auto"/>
                <w:szCs w:val="21"/>
                <w:highlight w:val="none"/>
              </w:rPr>
            </w:pPr>
          </w:p>
        </w:tc>
      </w:tr>
      <w:tr w14:paraId="49E5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376908C7">
            <w:pPr>
              <w:shd w:val="clear"/>
              <w:spacing w:line="360" w:lineRule="auto"/>
              <w:rPr>
                <w:rFonts w:hint="eastAsia" w:ascii="宋体" w:hAnsi="宋体" w:eastAsia="宋体" w:cs="宋体"/>
                <w:color w:val="auto"/>
                <w:szCs w:val="21"/>
                <w:highlight w:val="none"/>
              </w:rPr>
            </w:pPr>
          </w:p>
        </w:tc>
        <w:tc>
          <w:tcPr>
            <w:tcW w:w="3632" w:type="dxa"/>
            <w:gridSpan w:val="3"/>
          </w:tcPr>
          <w:p w14:paraId="3257C985">
            <w:pPr>
              <w:shd w:val="clear"/>
              <w:spacing w:line="360" w:lineRule="auto"/>
              <w:rPr>
                <w:rFonts w:hint="eastAsia" w:ascii="宋体" w:hAnsi="宋体" w:eastAsia="宋体" w:cs="宋体"/>
                <w:color w:val="auto"/>
                <w:szCs w:val="21"/>
                <w:highlight w:val="none"/>
              </w:rPr>
            </w:pPr>
          </w:p>
        </w:tc>
        <w:tc>
          <w:tcPr>
            <w:tcW w:w="1792" w:type="dxa"/>
            <w:gridSpan w:val="2"/>
          </w:tcPr>
          <w:p w14:paraId="6CC345EC">
            <w:pPr>
              <w:shd w:val="clear"/>
              <w:spacing w:line="360" w:lineRule="auto"/>
              <w:rPr>
                <w:rFonts w:hint="eastAsia" w:ascii="宋体" w:hAnsi="宋体" w:eastAsia="宋体" w:cs="宋体"/>
                <w:color w:val="auto"/>
                <w:szCs w:val="21"/>
                <w:highlight w:val="none"/>
              </w:rPr>
            </w:pPr>
          </w:p>
        </w:tc>
        <w:tc>
          <w:tcPr>
            <w:tcW w:w="1806" w:type="dxa"/>
            <w:gridSpan w:val="2"/>
          </w:tcPr>
          <w:p w14:paraId="03BF84D2">
            <w:pPr>
              <w:shd w:val="clear"/>
              <w:spacing w:line="360" w:lineRule="auto"/>
              <w:rPr>
                <w:rFonts w:hint="eastAsia" w:ascii="宋体" w:hAnsi="宋体" w:eastAsia="宋体" w:cs="宋体"/>
                <w:color w:val="auto"/>
                <w:szCs w:val="21"/>
                <w:highlight w:val="none"/>
              </w:rPr>
            </w:pPr>
          </w:p>
        </w:tc>
      </w:tr>
      <w:tr w14:paraId="6BA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14:paraId="6066098F">
            <w:pPr>
              <w:shd w:val="clear"/>
              <w:spacing w:line="360" w:lineRule="auto"/>
              <w:rPr>
                <w:rFonts w:hint="eastAsia" w:ascii="宋体" w:hAnsi="宋体" w:eastAsia="宋体" w:cs="宋体"/>
                <w:color w:val="auto"/>
                <w:szCs w:val="21"/>
                <w:highlight w:val="none"/>
              </w:rPr>
            </w:pPr>
          </w:p>
        </w:tc>
        <w:tc>
          <w:tcPr>
            <w:tcW w:w="3632" w:type="dxa"/>
            <w:gridSpan w:val="3"/>
          </w:tcPr>
          <w:p w14:paraId="3EB2D16D">
            <w:pPr>
              <w:shd w:val="clear"/>
              <w:spacing w:line="360" w:lineRule="auto"/>
              <w:rPr>
                <w:rFonts w:hint="eastAsia" w:ascii="宋体" w:hAnsi="宋体" w:eastAsia="宋体" w:cs="宋体"/>
                <w:color w:val="auto"/>
                <w:szCs w:val="21"/>
                <w:highlight w:val="none"/>
              </w:rPr>
            </w:pPr>
          </w:p>
        </w:tc>
        <w:tc>
          <w:tcPr>
            <w:tcW w:w="1792" w:type="dxa"/>
            <w:gridSpan w:val="2"/>
          </w:tcPr>
          <w:p w14:paraId="378441C6">
            <w:pPr>
              <w:shd w:val="clear"/>
              <w:spacing w:line="360" w:lineRule="auto"/>
              <w:rPr>
                <w:rFonts w:hint="eastAsia" w:ascii="宋体" w:hAnsi="宋体" w:eastAsia="宋体" w:cs="宋体"/>
                <w:color w:val="auto"/>
                <w:szCs w:val="21"/>
                <w:highlight w:val="none"/>
              </w:rPr>
            </w:pPr>
          </w:p>
        </w:tc>
        <w:tc>
          <w:tcPr>
            <w:tcW w:w="1806" w:type="dxa"/>
            <w:gridSpan w:val="2"/>
          </w:tcPr>
          <w:p w14:paraId="152E983F">
            <w:pPr>
              <w:shd w:val="clear"/>
              <w:spacing w:line="360" w:lineRule="auto"/>
              <w:rPr>
                <w:rFonts w:hint="eastAsia" w:ascii="宋体" w:hAnsi="宋体" w:eastAsia="宋体" w:cs="宋体"/>
                <w:color w:val="auto"/>
                <w:szCs w:val="21"/>
                <w:highlight w:val="none"/>
              </w:rPr>
            </w:pPr>
          </w:p>
        </w:tc>
      </w:tr>
    </w:tbl>
    <w:p w14:paraId="3057BFEC">
      <w:pPr>
        <w:shd w:val="clear"/>
        <w:tabs>
          <w:tab w:val="left" w:pos="6480"/>
        </w:tabs>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备注：1、《（三）拟投入本项目的班子人员组成表》中填报的人员，均需填写本表。按表中要求填定各项内容，如无相关内容填写“无”。</w:t>
      </w:r>
    </w:p>
    <w:p w14:paraId="274FB6DE">
      <w:pPr>
        <w:shd w:val="clear"/>
        <w:tabs>
          <w:tab w:val="left" w:pos="6480"/>
        </w:tabs>
        <w:spacing w:line="3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2、本表填报的人员须按招标文件第二章“投标人须知”</w:t>
      </w:r>
      <w:r>
        <w:rPr>
          <w:rFonts w:hint="eastAsia" w:ascii="宋体" w:hAnsi="宋体" w:eastAsia="宋体" w:cs="宋体"/>
          <w:color w:val="auto"/>
          <w:highlight w:val="none"/>
        </w:rPr>
        <w:t>附件二《项目班子人员组成表》备注的要求提供</w:t>
      </w:r>
      <w:r>
        <w:rPr>
          <w:rFonts w:hint="eastAsia" w:ascii="宋体" w:hAnsi="宋体" w:eastAsia="宋体" w:cs="宋体"/>
          <w:color w:val="auto"/>
          <w:szCs w:val="21"/>
          <w:highlight w:val="none"/>
        </w:rPr>
        <w:t>相关人员的证明材料及社保缴纳证明文件</w:t>
      </w:r>
      <w:r>
        <w:rPr>
          <w:rFonts w:hint="eastAsia" w:ascii="宋体" w:hAnsi="宋体" w:eastAsia="宋体" w:cs="宋体"/>
          <w:color w:val="auto"/>
          <w:highlight w:val="none"/>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31BFF53F">
      <w:pPr>
        <w:pStyle w:val="6"/>
        <w:shd w:val="clear"/>
        <w:spacing w:before="0" w:line="320" w:lineRule="exact"/>
        <w:rPr>
          <w:rFonts w:hint="eastAsia" w:ascii="宋体" w:hAnsi="宋体" w:eastAsia="宋体" w:cs="宋体"/>
          <w:color w:val="auto"/>
          <w:highlight w:val="none"/>
        </w:rPr>
      </w:pPr>
    </w:p>
    <w:p w14:paraId="422DADA7">
      <w:pPr>
        <w:shd w:val="clear"/>
        <w:tabs>
          <w:tab w:val="left" w:pos="6480"/>
        </w:tabs>
        <w:spacing w:line="32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14:paraId="436478B4">
      <w:pPr>
        <w:widowControl/>
        <w:shd w:val="clear"/>
        <w:jc w:val="left"/>
        <w:rPr>
          <w:rFonts w:hint="eastAsia" w:ascii="宋体" w:hAnsi="宋体" w:eastAsia="宋体" w:cs="宋体"/>
          <w:b/>
          <w:bCs/>
          <w:color w:val="auto"/>
          <w:sz w:val="24"/>
          <w:highlight w:val="none"/>
        </w:rPr>
      </w:pPr>
    </w:p>
    <w:p w14:paraId="02EAACD9">
      <w:pPr>
        <w:pStyle w:val="5"/>
        <w:shd w:val="clear"/>
        <w:jc w:val="center"/>
        <w:rPr>
          <w:rFonts w:hint="eastAsia" w:ascii="宋体" w:hAnsi="宋体" w:eastAsia="宋体" w:cs="宋体"/>
          <w:color w:val="auto"/>
          <w:szCs w:val="24"/>
          <w:highlight w:val="none"/>
        </w:rPr>
      </w:pPr>
      <w:bookmarkStart w:id="136" w:name="_Toc127429233"/>
      <w:bookmarkStart w:id="137" w:name="_Toc22807"/>
      <w:bookmarkStart w:id="138" w:name="_Toc15756"/>
      <w:bookmarkStart w:id="139" w:name="_Toc1442935872"/>
      <w:bookmarkStart w:id="140" w:name="_Toc8851"/>
      <w:bookmarkStart w:id="141" w:name="_Toc2679"/>
      <w:bookmarkStart w:id="142" w:name="_Toc6876"/>
      <w:bookmarkStart w:id="143" w:name="_Toc14203"/>
      <w:bookmarkStart w:id="144" w:name="_Toc527471213"/>
      <w:r>
        <w:rPr>
          <w:rFonts w:hint="eastAsia" w:ascii="宋体" w:hAnsi="宋体" w:eastAsia="宋体" w:cs="宋体"/>
          <w:color w:val="auto"/>
          <w:szCs w:val="24"/>
          <w:highlight w:val="none"/>
        </w:rPr>
        <w:t>六、</w:t>
      </w:r>
      <w:r>
        <w:rPr>
          <w:rFonts w:hint="eastAsia" w:ascii="宋体" w:hAnsi="宋体" w:eastAsia="宋体" w:cs="宋体"/>
          <w:color w:val="auto"/>
          <w:highlight w:val="none"/>
        </w:rPr>
        <w:t>商务部分评审资料</w:t>
      </w:r>
      <w:bookmarkEnd w:id="136"/>
      <w:bookmarkEnd w:id="137"/>
      <w:bookmarkEnd w:id="138"/>
      <w:bookmarkEnd w:id="139"/>
      <w:bookmarkEnd w:id="140"/>
      <w:bookmarkEnd w:id="141"/>
      <w:bookmarkEnd w:id="142"/>
      <w:bookmarkEnd w:id="143"/>
      <w:bookmarkEnd w:id="144"/>
    </w:p>
    <w:p w14:paraId="76AC6330">
      <w:pPr>
        <w:numPr>
          <w:ilvl w:val="0"/>
          <w:numId w:val="1"/>
        </w:numPr>
        <w:shd w:val="clea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按照招标文件第四章《评标办法附表2-2商务标部分评审标准》内的要求、第三章“入围筛选办法”的筛选因素及第五章“定标办法”的定标因素逐项提交相关证明资料（如有）。</w:t>
      </w:r>
    </w:p>
    <w:p w14:paraId="545FD58A">
      <w:pPr>
        <w:numPr>
          <w:ilvl w:val="0"/>
          <w:numId w:val="1"/>
        </w:numPr>
        <w:shd w:val="clea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企业实力的相关证明材料（不作强制性要求，由投标人对照第三章“入围筛选办法”的筛选因素及第五章“定标办法”的定标因素，结合自身实际情况自行编制，并附</w:t>
      </w:r>
      <w:r>
        <w:rPr>
          <w:rFonts w:hint="eastAsia" w:ascii="宋体" w:hAnsi="宋体" w:eastAsia="宋体" w:cs="宋体"/>
          <w:color w:val="auto"/>
          <w:kern w:val="0"/>
          <w:szCs w:val="21"/>
          <w:highlight w:val="none"/>
        </w:rPr>
        <w:t>相关证明材料；</w:t>
      </w:r>
      <w:r>
        <w:rPr>
          <w:rFonts w:hint="eastAsia" w:ascii="宋体" w:hAnsi="宋体" w:eastAsia="宋体" w:cs="宋体"/>
          <w:bCs/>
          <w:color w:val="auto"/>
          <w:szCs w:val="21"/>
          <w:highlight w:val="none"/>
        </w:rPr>
        <w:t>联合体参加投标时，可根据本项目评标办法要求提交</w:t>
      </w:r>
      <w:r>
        <w:rPr>
          <w:rFonts w:hint="eastAsia" w:ascii="宋体" w:hAnsi="宋体" w:eastAsia="宋体" w:cs="宋体"/>
          <w:color w:val="auto"/>
          <w:szCs w:val="21"/>
          <w:highlight w:val="none"/>
        </w:rPr>
        <w:t>）；</w:t>
      </w:r>
    </w:p>
    <w:p w14:paraId="52B61540">
      <w:pPr>
        <w:numPr>
          <w:ilvl w:val="0"/>
          <w:numId w:val="1"/>
        </w:numPr>
        <w:shd w:val="clear"/>
        <w:tabs>
          <w:tab w:val="left" w:pos="840"/>
        </w:tabs>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其他辅助说明资料。</w:t>
      </w:r>
      <w:r>
        <w:rPr>
          <w:rFonts w:hint="eastAsia" w:ascii="宋体" w:hAnsi="宋体" w:eastAsia="宋体" w:cs="宋体"/>
          <w:color w:val="auto"/>
          <w:highlight w:val="none"/>
          <w:lang w:val="zh-CN"/>
        </w:rPr>
        <w:t>（如有，附相关证明资料扫描件，格式自定）</w:t>
      </w:r>
    </w:p>
    <w:p w14:paraId="0630331F">
      <w:pPr>
        <w:shd w:val="clear"/>
        <w:tabs>
          <w:tab w:val="left" w:pos="840"/>
        </w:tabs>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备注：上述投标人提供的相关辅助说明材料，使用投标人的企业数字证书电子签章；如以联合体形式投标的，使用牵头人的企业数字证书电子签章。</w:t>
      </w:r>
    </w:p>
    <w:p w14:paraId="6EB89EA1">
      <w:pPr>
        <w:shd w:val="clear"/>
        <w:tabs>
          <w:tab w:val="left" w:pos="840"/>
        </w:tabs>
        <w:spacing w:line="440" w:lineRule="exact"/>
        <w:rPr>
          <w:rFonts w:hint="eastAsia" w:ascii="宋体" w:hAnsi="宋体" w:eastAsia="宋体" w:cs="宋体"/>
          <w:color w:val="auto"/>
          <w:highlight w:val="none"/>
          <w:lang w:val="zh-CN"/>
        </w:rPr>
      </w:pPr>
    </w:p>
    <w:p w14:paraId="101141EC">
      <w:pPr>
        <w:shd w:val="clear"/>
        <w:tabs>
          <w:tab w:val="left" w:pos="840"/>
        </w:tabs>
        <w:spacing w:line="440" w:lineRule="exact"/>
        <w:rPr>
          <w:rFonts w:hint="eastAsia" w:ascii="宋体" w:hAnsi="宋体" w:eastAsia="宋体" w:cs="宋体"/>
          <w:color w:val="auto"/>
          <w:highlight w:val="none"/>
          <w:lang w:val="zh-CN"/>
        </w:rPr>
      </w:pPr>
    </w:p>
    <w:p w14:paraId="208F2D71">
      <w:pPr>
        <w:shd w:val="clear"/>
        <w:tabs>
          <w:tab w:val="left" w:pos="840"/>
        </w:tabs>
        <w:spacing w:line="440" w:lineRule="exact"/>
        <w:rPr>
          <w:rFonts w:hint="eastAsia" w:ascii="宋体" w:hAnsi="宋体" w:eastAsia="宋体" w:cs="宋体"/>
          <w:color w:val="auto"/>
          <w:highlight w:val="none"/>
          <w:lang w:val="zh-CN"/>
        </w:rPr>
      </w:pPr>
    </w:p>
    <w:p w14:paraId="5F1363AF">
      <w:pPr>
        <w:shd w:val="clear"/>
        <w:tabs>
          <w:tab w:val="left" w:pos="840"/>
        </w:tabs>
        <w:spacing w:line="440" w:lineRule="exact"/>
        <w:rPr>
          <w:rFonts w:hint="eastAsia" w:ascii="宋体" w:hAnsi="宋体" w:eastAsia="宋体" w:cs="宋体"/>
          <w:color w:val="auto"/>
          <w:highlight w:val="none"/>
          <w:lang w:val="zh-CN"/>
        </w:rPr>
      </w:pPr>
    </w:p>
    <w:p w14:paraId="3AA263A3">
      <w:pPr>
        <w:shd w:val="clear"/>
        <w:tabs>
          <w:tab w:val="left" w:pos="840"/>
        </w:tabs>
        <w:spacing w:line="440" w:lineRule="exact"/>
        <w:rPr>
          <w:rFonts w:hint="eastAsia" w:ascii="宋体" w:hAnsi="宋体" w:eastAsia="宋体" w:cs="宋体"/>
          <w:color w:val="auto"/>
          <w:highlight w:val="none"/>
          <w:lang w:val="zh-CN"/>
        </w:rPr>
      </w:pPr>
    </w:p>
    <w:p w14:paraId="1DF5F163">
      <w:pPr>
        <w:shd w:val="clear"/>
        <w:tabs>
          <w:tab w:val="left" w:pos="840"/>
        </w:tabs>
        <w:spacing w:line="440" w:lineRule="exact"/>
        <w:rPr>
          <w:rFonts w:hint="eastAsia" w:ascii="宋体" w:hAnsi="宋体" w:eastAsia="宋体" w:cs="宋体"/>
          <w:color w:val="auto"/>
          <w:highlight w:val="none"/>
          <w:lang w:val="zh-CN"/>
        </w:rPr>
      </w:pPr>
    </w:p>
    <w:p w14:paraId="031F2422">
      <w:pPr>
        <w:shd w:val="clear"/>
        <w:tabs>
          <w:tab w:val="left" w:pos="840"/>
        </w:tabs>
        <w:spacing w:line="440" w:lineRule="exact"/>
        <w:rPr>
          <w:rFonts w:hint="eastAsia" w:ascii="宋体" w:hAnsi="宋体" w:eastAsia="宋体" w:cs="宋体"/>
          <w:color w:val="auto"/>
          <w:highlight w:val="none"/>
          <w:lang w:val="zh-CN"/>
        </w:rPr>
      </w:pPr>
    </w:p>
    <w:p w14:paraId="198B9B10">
      <w:pPr>
        <w:shd w:val="clear"/>
        <w:tabs>
          <w:tab w:val="left" w:pos="840"/>
        </w:tabs>
        <w:spacing w:line="440" w:lineRule="exact"/>
        <w:rPr>
          <w:rFonts w:hint="eastAsia" w:ascii="宋体" w:hAnsi="宋体" w:eastAsia="宋体" w:cs="宋体"/>
          <w:color w:val="auto"/>
          <w:highlight w:val="none"/>
          <w:lang w:val="zh-CN"/>
        </w:rPr>
      </w:pPr>
    </w:p>
    <w:p w14:paraId="5CF4EAAC">
      <w:pPr>
        <w:shd w:val="clear"/>
        <w:tabs>
          <w:tab w:val="left" w:pos="840"/>
        </w:tabs>
        <w:spacing w:line="440" w:lineRule="exact"/>
        <w:rPr>
          <w:rFonts w:hint="eastAsia" w:ascii="宋体" w:hAnsi="宋体" w:eastAsia="宋体" w:cs="宋体"/>
          <w:color w:val="auto"/>
          <w:highlight w:val="none"/>
          <w:lang w:val="zh-CN"/>
        </w:rPr>
      </w:pPr>
    </w:p>
    <w:p w14:paraId="3708212A">
      <w:pPr>
        <w:shd w:val="clear"/>
        <w:tabs>
          <w:tab w:val="left" w:pos="840"/>
        </w:tabs>
        <w:spacing w:line="440" w:lineRule="exact"/>
        <w:rPr>
          <w:rFonts w:hint="eastAsia" w:ascii="宋体" w:hAnsi="宋体" w:eastAsia="宋体" w:cs="宋体"/>
          <w:color w:val="auto"/>
          <w:highlight w:val="none"/>
          <w:lang w:val="zh-CN"/>
        </w:rPr>
      </w:pPr>
    </w:p>
    <w:p w14:paraId="09A74C9F">
      <w:pPr>
        <w:shd w:val="clear"/>
        <w:tabs>
          <w:tab w:val="left" w:pos="840"/>
        </w:tabs>
        <w:spacing w:line="440" w:lineRule="exact"/>
        <w:rPr>
          <w:rFonts w:hint="eastAsia" w:ascii="宋体" w:hAnsi="宋体" w:eastAsia="宋体" w:cs="宋体"/>
          <w:color w:val="auto"/>
          <w:highlight w:val="none"/>
          <w:lang w:val="zh-CN"/>
        </w:rPr>
      </w:pPr>
    </w:p>
    <w:p w14:paraId="214C4565">
      <w:pPr>
        <w:shd w:val="clear"/>
        <w:tabs>
          <w:tab w:val="left" w:pos="840"/>
        </w:tabs>
        <w:spacing w:line="440" w:lineRule="exact"/>
        <w:rPr>
          <w:rFonts w:hint="eastAsia" w:ascii="宋体" w:hAnsi="宋体" w:eastAsia="宋体" w:cs="宋体"/>
          <w:color w:val="auto"/>
          <w:highlight w:val="none"/>
          <w:lang w:val="zh-CN"/>
        </w:rPr>
      </w:pPr>
    </w:p>
    <w:p w14:paraId="1805221A">
      <w:pPr>
        <w:shd w:val="clear"/>
        <w:tabs>
          <w:tab w:val="left" w:pos="840"/>
        </w:tabs>
        <w:spacing w:line="440" w:lineRule="exact"/>
        <w:rPr>
          <w:rFonts w:hint="eastAsia" w:ascii="宋体" w:hAnsi="宋体" w:eastAsia="宋体" w:cs="宋体"/>
          <w:color w:val="auto"/>
          <w:highlight w:val="none"/>
          <w:lang w:val="zh-CN"/>
        </w:rPr>
      </w:pPr>
    </w:p>
    <w:p w14:paraId="2ED8B2C8">
      <w:pPr>
        <w:shd w:val="clear"/>
        <w:tabs>
          <w:tab w:val="left" w:pos="840"/>
        </w:tabs>
        <w:spacing w:line="440" w:lineRule="exact"/>
        <w:rPr>
          <w:rFonts w:hint="eastAsia" w:ascii="宋体" w:hAnsi="宋体" w:eastAsia="宋体" w:cs="宋体"/>
          <w:color w:val="auto"/>
          <w:highlight w:val="none"/>
          <w:lang w:val="zh-CN"/>
        </w:rPr>
      </w:pPr>
    </w:p>
    <w:p w14:paraId="7D8C7BEF">
      <w:pPr>
        <w:shd w:val="clear"/>
        <w:tabs>
          <w:tab w:val="left" w:pos="840"/>
        </w:tabs>
        <w:spacing w:line="440" w:lineRule="exact"/>
        <w:rPr>
          <w:rFonts w:hint="eastAsia" w:ascii="宋体" w:hAnsi="宋体" w:eastAsia="宋体" w:cs="宋体"/>
          <w:color w:val="auto"/>
          <w:highlight w:val="none"/>
          <w:lang w:val="zh-CN"/>
        </w:rPr>
      </w:pPr>
    </w:p>
    <w:p w14:paraId="4E523793">
      <w:pPr>
        <w:shd w:val="clear"/>
        <w:tabs>
          <w:tab w:val="left" w:pos="840"/>
        </w:tabs>
        <w:spacing w:line="440" w:lineRule="exact"/>
        <w:rPr>
          <w:rFonts w:hint="eastAsia" w:ascii="宋体" w:hAnsi="宋体" w:eastAsia="宋体" w:cs="宋体"/>
          <w:color w:val="auto"/>
          <w:highlight w:val="none"/>
          <w:lang w:val="zh-CN"/>
        </w:rPr>
      </w:pPr>
    </w:p>
    <w:p w14:paraId="6937AC91">
      <w:pPr>
        <w:shd w:val="clear"/>
        <w:tabs>
          <w:tab w:val="left" w:pos="840"/>
        </w:tabs>
        <w:spacing w:line="440" w:lineRule="exact"/>
        <w:rPr>
          <w:rFonts w:hint="eastAsia" w:ascii="宋体" w:hAnsi="宋体" w:eastAsia="宋体" w:cs="宋体"/>
          <w:color w:val="auto"/>
          <w:highlight w:val="none"/>
          <w:lang w:val="zh-CN"/>
        </w:rPr>
      </w:pPr>
    </w:p>
    <w:p w14:paraId="4AE78883">
      <w:pPr>
        <w:shd w:val="clear"/>
        <w:tabs>
          <w:tab w:val="left" w:pos="64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14:paraId="59B13240">
      <w:pPr>
        <w:shd w:val="clear"/>
        <w:tabs>
          <w:tab w:val="left" w:pos="840"/>
        </w:tabs>
        <w:spacing w:line="440" w:lineRule="exact"/>
        <w:rPr>
          <w:rFonts w:hint="eastAsia" w:ascii="宋体" w:hAnsi="宋体" w:eastAsia="宋体" w:cs="宋体"/>
          <w:color w:val="auto"/>
          <w:highlight w:val="none"/>
        </w:rPr>
      </w:pPr>
    </w:p>
    <w:p w14:paraId="43C4763A">
      <w:pPr>
        <w:keepNext/>
        <w:keepLines/>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2030B05">
      <w:pPr>
        <w:pStyle w:val="5"/>
        <w:shd w:val="clear"/>
        <w:jc w:val="center"/>
        <w:rPr>
          <w:rFonts w:hint="eastAsia" w:ascii="宋体" w:hAnsi="宋体" w:eastAsia="宋体" w:cs="宋体"/>
          <w:color w:val="auto"/>
          <w:szCs w:val="24"/>
          <w:highlight w:val="none"/>
        </w:rPr>
      </w:pPr>
      <w:bookmarkStart w:id="145" w:name="_Toc1796909909"/>
      <w:bookmarkStart w:id="146" w:name="_Toc3928"/>
      <w:bookmarkStart w:id="147" w:name="_Toc30069"/>
      <w:bookmarkStart w:id="148" w:name="_Toc30016"/>
      <w:bookmarkStart w:id="149" w:name="_Toc23996"/>
      <w:bookmarkStart w:id="150" w:name="_Toc127429234"/>
      <w:bookmarkStart w:id="151" w:name="_Toc47"/>
      <w:bookmarkStart w:id="152" w:name="_Toc6380"/>
      <w:bookmarkStart w:id="153" w:name="_Toc527471214"/>
      <w:bookmarkStart w:id="154" w:name="_Toc24768"/>
      <w:r>
        <w:rPr>
          <w:rFonts w:hint="eastAsia" w:ascii="宋体" w:hAnsi="宋体" w:eastAsia="宋体" w:cs="宋体"/>
          <w:color w:val="auto"/>
          <w:szCs w:val="24"/>
          <w:highlight w:val="none"/>
        </w:rPr>
        <w:t>七、联合体协议书</w:t>
      </w:r>
      <w:bookmarkEnd w:id="79"/>
      <w:bookmarkEnd w:id="80"/>
      <w:bookmarkEnd w:id="81"/>
      <w:bookmarkEnd w:id="145"/>
      <w:bookmarkEnd w:id="146"/>
      <w:bookmarkEnd w:id="147"/>
      <w:bookmarkEnd w:id="148"/>
      <w:bookmarkEnd w:id="149"/>
      <w:bookmarkEnd w:id="150"/>
      <w:bookmarkEnd w:id="151"/>
      <w:bookmarkEnd w:id="152"/>
      <w:bookmarkEnd w:id="153"/>
      <w:bookmarkEnd w:id="154"/>
    </w:p>
    <w:p w14:paraId="5BF5C1A8">
      <w:pPr>
        <w:shd w:val="clear"/>
        <w:spacing w:line="360" w:lineRule="auto"/>
        <w:ind w:firstLine="420" w:firstLineChars="200"/>
        <w:rPr>
          <w:rFonts w:hint="eastAsia" w:ascii="宋体" w:hAnsi="宋体" w:eastAsia="宋体" w:cs="宋体"/>
          <w:color w:val="auto"/>
          <w:szCs w:val="21"/>
          <w:highlight w:val="none"/>
        </w:rPr>
      </w:pPr>
    </w:p>
    <w:p w14:paraId="1554BBEB">
      <w:pPr>
        <w:shd w:val="clea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甲公司（全称）：</w:t>
      </w:r>
    </w:p>
    <w:p w14:paraId="315A0FB2">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38DFE4B4">
      <w:pPr>
        <w:shd w:val="clea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丁公司（全称）：</w:t>
      </w:r>
    </w:p>
    <w:p w14:paraId="3C800973">
      <w:pPr>
        <w:shd w:val="clear"/>
        <w:spacing w:line="360" w:lineRule="auto"/>
        <w:rPr>
          <w:rFonts w:hint="eastAsia" w:ascii="宋体" w:hAnsi="宋体" w:eastAsia="宋体" w:cs="宋体"/>
          <w:color w:val="auto"/>
          <w:szCs w:val="21"/>
          <w:highlight w:val="none"/>
        </w:rPr>
      </w:pPr>
    </w:p>
    <w:p w14:paraId="20A6825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280ED0E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（甲公司名称）</w:t>
      </w:r>
      <w:r>
        <w:rPr>
          <w:rFonts w:hint="eastAsia" w:ascii="宋体" w:hAnsi="宋体" w:eastAsia="宋体" w:cs="宋体"/>
          <w:color w:val="auto"/>
          <w:szCs w:val="21"/>
          <w:highlight w:val="none"/>
        </w:rPr>
        <w:t>为联合体牵头人，</w:t>
      </w:r>
      <w:r>
        <w:rPr>
          <w:rFonts w:hint="eastAsia" w:ascii="宋体" w:hAnsi="宋体" w:eastAsia="宋体" w:cs="宋体"/>
          <w:color w:val="auto"/>
          <w:szCs w:val="21"/>
          <w:highlight w:val="none"/>
          <w:u w:val="single"/>
        </w:rPr>
        <w:t>（……公司名称）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（丁公司名称）</w:t>
      </w:r>
      <w:r>
        <w:rPr>
          <w:rFonts w:hint="eastAsia" w:ascii="宋体" w:hAnsi="宋体" w:eastAsia="宋体" w:cs="宋体"/>
          <w:color w:val="auto"/>
          <w:szCs w:val="21"/>
          <w:highlight w:val="none"/>
        </w:rPr>
        <w:t>为联合体成员；</w:t>
      </w:r>
    </w:p>
    <w:p w14:paraId="6F71D80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联合体各方当事人对内部有关事项约定如下：</w:t>
      </w:r>
    </w:p>
    <w:p w14:paraId="5331746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联合体由牵头人负责与发包人联系；</w:t>
      </w:r>
    </w:p>
    <w:p w14:paraId="7DD89DD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合同工程一切工作由联合体牵头人负责组织，由联合体各方当事人按内部工作范围具体实施；</w:t>
      </w:r>
    </w:p>
    <w:p w14:paraId="6830D41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1C36282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联合体各方当事人的内部工作范围划分如下：</w:t>
      </w:r>
    </w:p>
    <w:p w14:paraId="64861F7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r>
        <w:rPr>
          <w:rFonts w:hint="eastAsia" w:ascii="宋体" w:hAnsi="宋体" w:eastAsia="宋体" w:cs="宋体"/>
          <w:color w:val="auto"/>
          <w:szCs w:val="21"/>
          <w:highlight w:val="none"/>
          <w:u w:val="single"/>
        </w:rPr>
        <w:t xml:space="preserve"> （甲公司名称）</w:t>
      </w:r>
      <w:r>
        <w:rPr>
          <w:rFonts w:hint="eastAsia" w:ascii="宋体" w:hAnsi="宋体" w:eastAsia="宋体" w:cs="宋体"/>
          <w:color w:val="auto"/>
          <w:szCs w:val="21"/>
          <w:highlight w:val="none"/>
        </w:rPr>
        <w:t>承担合同工程工作内容：</w:t>
      </w:r>
    </w:p>
    <w:p w14:paraId="703BE25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2.4.2 </w:t>
      </w:r>
      <w:r>
        <w:rPr>
          <w:rFonts w:hint="eastAsia" w:ascii="宋体" w:hAnsi="宋体" w:eastAsia="宋体" w:cs="宋体"/>
          <w:color w:val="auto"/>
          <w:szCs w:val="21"/>
          <w:highlight w:val="none"/>
          <w:u w:val="single"/>
        </w:rPr>
        <w:t>（……公司名称）</w:t>
      </w:r>
      <w:r>
        <w:rPr>
          <w:rFonts w:hint="eastAsia" w:ascii="宋体" w:hAnsi="宋体" w:eastAsia="宋体" w:cs="宋体"/>
          <w:color w:val="auto"/>
          <w:szCs w:val="21"/>
          <w:highlight w:val="none"/>
        </w:rPr>
        <w:t>承担合同工程工作内容：</w:t>
      </w:r>
    </w:p>
    <w:p w14:paraId="697F3D8A">
      <w:pPr>
        <w:shd w:val="clea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190B89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2.4.4 </w:t>
      </w:r>
      <w:r>
        <w:rPr>
          <w:rFonts w:hint="eastAsia" w:ascii="宋体" w:hAnsi="宋体" w:eastAsia="宋体" w:cs="宋体"/>
          <w:color w:val="auto"/>
          <w:szCs w:val="21"/>
          <w:highlight w:val="none"/>
          <w:u w:val="single"/>
        </w:rPr>
        <w:t>（丁公司名称）</w:t>
      </w:r>
      <w:r>
        <w:rPr>
          <w:rFonts w:hint="eastAsia" w:ascii="宋体" w:hAnsi="宋体" w:eastAsia="宋体" w:cs="宋体"/>
          <w:color w:val="auto"/>
          <w:szCs w:val="21"/>
          <w:highlight w:val="none"/>
        </w:rPr>
        <w:t>承担合同工程工作内容：</w:t>
      </w:r>
    </w:p>
    <w:p w14:paraId="239B099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联合体各方当事人对合同工程的其他约定：</w:t>
      </w:r>
    </w:p>
    <w:p w14:paraId="1EA8687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联合体各方当事人在合同工程实施过程中的有关费用，按各自承担的工作量所占比例分摊，或由联合体各方当事人具体协商确定。</w:t>
      </w:r>
    </w:p>
    <w:p w14:paraId="577105F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eastAsia="宋体" w:cs="宋体"/>
          <w:color w:val="auto"/>
          <w:highlight w:val="none"/>
        </w:rPr>
        <w:t>联合体的投标文件、澄清文件、中标通知书及中标后签署的合同协议书对联合体各方均具法律约束力。</w:t>
      </w:r>
    </w:p>
    <w:p w14:paraId="39E9A35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本协议书签署后，联合体牵头人应将本协议书及时送交发包人和监理工程师、造价工程师。</w:t>
      </w:r>
    </w:p>
    <w:p w14:paraId="6BDC87A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本协议书自签署之日起生效，至联合体各方当事人履行完施工合同全部义务后自行失效，并随施工合同的终止而终止；</w:t>
      </w:r>
    </w:p>
    <w:p w14:paraId="3B9F284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本协议书正本与副本具有同等效力，当正本与副本不一致时，以正本为准。</w:t>
      </w:r>
    </w:p>
    <w:p w14:paraId="620147F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正本一式二份，联合体各方当事人各执一份，送交发包人和监理工程师、造价工程师各一份；副本一式份，联合体各方当事人各执份。</w:t>
      </w:r>
    </w:p>
    <w:p w14:paraId="7254C438">
      <w:pPr>
        <w:shd w:val="clear"/>
        <w:spacing w:line="360" w:lineRule="auto"/>
        <w:ind w:firstLine="315" w:firstLineChars="150"/>
        <w:rPr>
          <w:rFonts w:hint="eastAsia" w:ascii="宋体" w:hAnsi="宋体" w:eastAsia="宋体" w:cs="宋体"/>
          <w:color w:val="auto"/>
          <w:szCs w:val="21"/>
          <w:highlight w:val="none"/>
        </w:rPr>
      </w:pPr>
    </w:p>
    <w:p w14:paraId="413B05E0">
      <w:pPr>
        <w:shd w:val="clear"/>
        <w:spacing w:line="360" w:lineRule="auto"/>
        <w:ind w:firstLine="315" w:firstLineChars="150"/>
        <w:rPr>
          <w:rFonts w:hint="eastAsia" w:ascii="宋体" w:hAnsi="宋体" w:eastAsia="宋体" w:cs="宋体"/>
          <w:color w:val="auto"/>
          <w:szCs w:val="21"/>
          <w:highlight w:val="none"/>
        </w:rPr>
      </w:pPr>
    </w:p>
    <w:p w14:paraId="38D27583">
      <w:pPr>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     丁公司名称：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6A40E357">
      <w:pPr>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法定代表人：（电子签章）                法定代表人：（电子签章）</w:t>
      </w:r>
    </w:p>
    <w:p w14:paraId="4852EE1C">
      <w:pPr>
        <w:shd w:val="clea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3BEA1FE6">
      <w:pPr>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2AB97A64">
      <w:pPr>
        <w:shd w:val="clear"/>
        <w:ind w:firstLine="315" w:firstLineChars="150"/>
        <w:rPr>
          <w:rFonts w:hint="eastAsia" w:ascii="宋体" w:hAnsi="宋体" w:eastAsia="宋体" w:cs="宋体"/>
          <w:color w:val="auto"/>
          <w:szCs w:val="21"/>
          <w:highlight w:val="none"/>
        </w:rPr>
      </w:pPr>
    </w:p>
    <w:p w14:paraId="14C20FE9">
      <w:pPr>
        <w:shd w:val="clear"/>
        <w:spacing w:line="360" w:lineRule="auto"/>
        <w:ind w:firstLine="420" w:firstLineChars="200"/>
        <w:rPr>
          <w:rFonts w:hint="eastAsia" w:ascii="宋体" w:hAnsi="宋体" w:eastAsia="宋体" w:cs="宋体"/>
          <w:color w:val="auto"/>
          <w:szCs w:val="21"/>
          <w:highlight w:val="none"/>
        </w:rPr>
      </w:pPr>
    </w:p>
    <w:p w14:paraId="0F931EA2">
      <w:pPr>
        <w:shd w:val="clear"/>
        <w:spacing w:line="360" w:lineRule="auto"/>
        <w:ind w:firstLine="315" w:firstLineChars="150"/>
        <w:rPr>
          <w:rFonts w:hint="eastAsia" w:ascii="宋体" w:hAnsi="宋体" w:eastAsia="宋体" w:cs="宋体"/>
          <w:color w:val="auto"/>
          <w:szCs w:val="21"/>
          <w:highlight w:val="none"/>
        </w:rPr>
      </w:pPr>
    </w:p>
    <w:p w14:paraId="7D17A300">
      <w:pPr>
        <w:shd w:val="clear"/>
        <w:spacing w:line="360" w:lineRule="auto"/>
        <w:ind w:firstLine="315" w:firstLineChars="150"/>
        <w:rPr>
          <w:rFonts w:hint="eastAsia" w:ascii="宋体" w:hAnsi="宋体" w:eastAsia="宋体" w:cs="宋体"/>
          <w:color w:val="auto"/>
          <w:szCs w:val="21"/>
          <w:highlight w:val="none"/>
        </w:rPr>
      </w:pPr>
    </w:p>
    <w:p w14:paraId="6D3479C1">
      <w:pPr>
        <w:shd w:val="clear"/>
        <w:spacing w:line="360" w:lineRule="auto"/>
        <w:ind w:firstLine="315" w:firstLineChars="150"/>
        <w:rPr>
          <w:rFonts w:hint="eastAsia" w:ascii="宋体" w:hAnsi="宋体" w:eastAsia="宋体" w:cs="宋体"/>
          <w:color w:val="auto"/>
          <w:szCs w:val="21"/>
          <w:highlight w:val="none"/>
        </w:rPr>
      </w:pPr>
    </w:p>
    <w:p w14:paraId="5477FEF9">
      <w:pPr>
        <w:shd w:val="clear"/>
        <w:spacing w:line="360" w:lineRule="auto"/>
        <w:ind w:firstLine="315" w:firstLineChars="150"/>
        <w:rPr>
          <w:rFonts w:hint="eastAsia" w:ascii="宋体" w:hAnsi="宋体" w:eastAsia="宋体" w:cs="宋体"/>
          <w:color w:val="auto"/>
          <w:szCs w:val="21"/>
          <w:highlight w:val="none"/>
        </w:rPr>
      </w:pPr>
    </w:p>
    <w:p w14:paraId="7A72551C">
      <w:pPr>
        <w:shd w:val="clear"/>
        <w:spacing w:line="360" w:lineRule="auto"/>
        <w:ind w:firstLine="315" w:firstLineChars="150"/>
        <w:rPr>
          <w:rFonts w:hint="eastAsia" w:ascii="宋体" w:hAnsi="宋体" w:eastAsia="宋体" w:cs="宋体"/>
          <w:color w:val="auto"/>
          <w:szCs w:val="21"/>
          <w:highlight w:val="none"/>
        </w:rPr>
      </w:pPr>
    </w:p>
    <w:p w14:paraId="5ACE266B">
      <w:pPr>
        <w:shd w:val="clear"/>
        <w:spacing w:line="360" w:lineRule="auto"/>
        <w:ind w:firstLine="315" w:firstLineChars="150"/>
        <w:rPr>
          <w:rFonts w:hint="eastAsia" w:ascii="宋体" w:hAnsi="宋体" w:eastAsia="宋体" w:cs="宋体"/>
          <w:color w:val="auto"/>
          <w:szCs w:val="21"/>
          <w:highlight w:val="none"/>
        </w:rPr>
      </w:pPr>
    </w:p>
    <w:p w14:paraId="54868272">
      <w:pPr>
        <w:shd w:val="clear"/>
        <w:spacing w:line="360" w:lineRule="auto"/>
        <w:ind w:firstLine="315" w:firstLineChars="150"/>
        <w:rPr>
          <w:rFonts w:hint="eastAsia" w:ascii="宋体" w:hAnsi="宋体" w:eastAsia="宋体" w:cs="宋体"/>
          <w:color w:val="auto"/>
          <w:szCs w:val="21"/>
          <w:highlight w:val="none"/>
        </w:rPr>
      </w:pPr>
    </w:p>
    <w:p w14:paraId="2399A009">
      <w:pPr>
        <w:shd w:val="clear"/>
        <w:spacing w:line="360" w:lineRule="auto"/>
        <w:ind w:firstLine="315" w:firstLineChars="150"/>
        <w:rPr>
          <w:rFonts w:hint="eastAsia" w:ascii="宋体" w:hAnsi="宋体" w:eastAsia="宋体" w:cs="宋体"/>
          <w:color w:val="auto"/>
          <w:szCs w:val="21"/>
          <w:highlight w:val="none"/>
        </w:rPr>
      </w:pPr>
    </w:p>
    <w:p w14:paraId="58753679">
      <w:pPr>
        <w:shd w:val="clear"/>
        <w:spacing w:line="360" w:lineRule="auto"/>
        <w:ind w:firstLine="315" w:firstLineChars="150"/>
        <w:rPr>
          <w:rFonts w:hint="eastAsia" w:ascii="宋体" w:hAnsi="宋体" w:eastAsia="宋体" w:cs="宋体"/>
          <w:color w:val="auto"/>
          <w:szCs w:val="21"/>
          <w:highlight w:val="none"/>
        </w:rPr>
      </w:pPr>
    </w:p>
    <w:p w14:paraId="0C211A94">
      <w:pPr>
        <w:shd w:val="clear"/>
        <w:spacing w:line="360" w:lineRule="auto"/>
        <w:ind w:firstLine="315" w:firstLineChars="150"/>
        <w:rPr>
          <w:rFonts w:hint="eastAsia" w:ascii="宋体" w:hAnsi="宋体" w:eastAsia="宋体" w:cs="宋体"/>
          <w:color w:val="auto"/>
          <w:szCs w:val="21"/>
          <w:highlight w:val="none"/>
        </w:rPr>
      </w:pPr>
    </w:p>
    <w:p w14:paraId="6AE359F0">
      <w:pPr>
        <w:shd w:val="clear"/>
        <w:spacing w:line="360" w:lineRule="auto"/>
        <w:ind w:firstLine="315" w:firstLineChars="150"/>
        <w:rPr>
          <w:rFonts w:hint="eastAsia" w:ascii="宋体" w:hAnsi="宋体" w:eastAsia="宋体" w:cs="宋体"/>
          <w:color w:val="auto"/>
          <w:szCs w:val="21"/>
          <w:highlight w:val="none"/>
        </w:rPr>
      </w:pPr>
    </w:p>
    <w:p w14:paraId="7AD33459">
      <w:pPr>
        <w:shd w:val="clear"/>
        <w:spacing w:line="360" w:lineRule="auto"/>
        <w:ind w:firstLine="315" w:firstLineChars="150"/>
        <w:rPr>
          <w:rFonts w:hint="eastAsia" w:ascii="宋体" w:hAnsi="宋体" w:eastAsia="宋体" w:cs="宋体"/>
          <w:color w:val="auto"/>
          <w:szCs w:val="21"/>
          <w:highlight w:val="none"/>
        </w:rPr>
      </w:pPr>
    </w:p>
    <w:p w14:paraId="2D36B18F">
      <w:pPr>
        <w:shd w:val="clear"/>
        <w:spacing w:line="360" w:lineRule="auto"/>
        <w:rPr>
          <w:rFonts w:hint="eastAsia" w:ascii="宋体" w:hAnsi="宋体" w:eastAsia="宋体" w:cs="宋体"/>
          <w:color w:val="auto"/>
          <w:szCs w:val="21"/>
          <w:highlight w:val="none"/>
        </w:rPr>
      </w:pPr>
    </w:p>
    <w:p w14:paraId="22F6BB36">
      <w:pPr>
        <w:shd w:val="clear"/>
        <w:spacing w:line="360" w:lineRule="auto"/>
        <w:ind w:firstLine="315" w:firstLineChars="150"/>
        <w:rPr>
          <w:rFonts w:hint="eastAsia" w:ascii="宋体" w:hAnsi="宋体" w:eastAsia="宋体" w:cs="宋体"/>
          <w:color w:val="auto"/>
          <w:szCs w:val="21"/>
          <w:highlight w:val="none"/>
        </w:rPr>
      </w:pPr>
    </w:p>
    <w:p w14:paraId="5C183CC1">
      <w:pPr>
        <w:shd w:val="clea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说明：须由联合体各方使用投标人的企业、法定代表人数字证书电子签章。</w:t>
      </w:r>
    </w:p>
    <w:p w14:paraId="1C82EE14">
      <w:pPr>
        <w:shd w:val="clea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573E7C4">
      <w:pPr>
        <w:pStyle w:val="5"/>
        <w:shd w:val="clear"/>
        <w:jc w:val="center"/>
        <w:rPr>
          <w:rFonts w:hint="eastAsia" w:ascii="宋体" w:hAnsi="宋体" w:eastAsia="宋体" w:cs="宋体"/>
          <w:color w:val="auto"/>
          <w:szCs w:val="24"/>
          <w:highlight w:val="none"/>
        </w:rPr>
      </w:pPr>
      <w:bookmarkStart w:id="155" w:name="_Toc5699"/>
      <w:bookmarkStart w:id="156" w:name="_Toc450312723"/>
      <w:bookmarkStart w:id="157" w:name="_Toc12650"/>
      <w:bookmarkStart w:id="158" w:name="_Toc15665"/>
      <w:bookmarkStart w:id="159" w:name="_Toc127429235"/>
      <w:bookmarkStart w:id="160" w:name="_Toc289852515"/>
      <w:bookmarkStart w:id="161" w:name="_Toc398127688"/>
      <w:bookmarkStart w:id="162" w:name="_Toc29292"/>
      <w:bookmarkStart w:id="163" w:name="_Toc527471215"/>
      <w:bookmarkStart w:id="164" w:name="_Toc25029"/>
      <w:bookmarkStart w:id="165" w:name="_Toc5891"/>
      <w:bookmarkStart w:id="166" w:name="_Toc30314"/>
      <w:bookmarkStart w:id="167" w:name="_Toc2022275358"/>
      <w:r>
        <w:rPr>
          <w:rFonts w:hint="eastAsia" w:ascii="宋体" w:hAnsi="宋体" w:eastAsia="宋体" w:cs="宋体"/>
          <w:color w:val="auto"/>
          <w:szCs w:val="24"/>
          <w:highlight w:val="none"/>
        </w:rPr>
        <w:t>八、已标价工程量清单填报人资料</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6F0A2E0E">
      <w:pPr>
        <w:shd w:val="clear"/>
        <w:rPr>
          <w:rFonts w:hint="eastAsia" w:ascii="宋体" w:hAnsi="宋体" w:eastAsia="宋体" w:cs="宋体"/>
          <w:color w:val="auto"/>
          <w:highlight w:val="none"/>
        </w:rPr>
      </w:pPr>
    </w:p>
    <w:p w14:paraId="79EB212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0D58430E">
      <w:pPr>
        <w:shd w:val="clear"/>
        <w:spacing w:line="360" w:lineRule="auto"/>
        <w:ind w:firstLine="420" w:firstLineChars="200"/>
        <w:jc w:val="left"/>
        <w:rPr>
          <w:rFonts w:hint="eastAsia" w:ascii="宋体" w:hAnsi="宋体" w:eastAsia="宋体" w:cs="宋体"/>
          <w:bCs/>
          <w:color w:val="auto"/>
          <w:szCs w:val="21"/>
          <w:highlight w:val="none"/>
        </w:rPr>
      </w:pPr>
    </w:p>
    <w:p w14:paraId="248DA1F7">
      <w:pPr>
        <w:shd w:val="clear"/>
        <w:spacing w:line="360" w:lineRule="auto"/>
        <w:ind w:firstLine="420" w:firstLineChars="200"/>
        <w:jc w:val="left"/>
        <w:rPr>
          <w:rFonts w:hint="eastAsia" w:ascii="宋体" w:hAnsi="宋体" w:eastAsia="宋体" w:cs="宋体"/>
          <w:bCs/>
          <w:color w:val="auto"/>
          <w:szCs w:val="21"/>
          <w:highlight w:val="none"/>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759E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0365918">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14:paraId="6C7758EA">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（电子签章）</w:t>
            </w:r>
          </w:p>
        </w:tc>
        <w:tc>
          <w:tcPr>
            <w:tcW w:w="2669" w:type="dxa"/>
            <w:vAlign w:val="center"/>
          </w:tcPr>
          <w:p w14:paraId="0F274C19">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14:paraId="7D17832F">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bCs/>
                <w:color w:val="auto"/>
                <w:szCs w:val="21"/>
                <w:highlight w:val="none"/>
              </w:rPr>
              <w:t>）</w:t>
            </w:r>
          </w:p>
        </w:tc>
        <w:tc>
          <w:tcPr>
            <w:tcW w:w="1291" w:type="dxa"/>
            <w:vAlign w:val="center"/>
          </w:tcPr>
          <w:p w14:paraId="37651D23">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14:paraId="1CB9A0C9">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14:paraId="7C82ABCD">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1CF0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67D1216A">
            <w:pPr>
              <w:shd w:val="clear"/>
              <w:spacing w:line="360" w:lineRule="auto"/>
              <w:jc w:val="left"/>
              <w:rPr>
                <w:rFonts w:hint="eastAsia" w:ascii="宋体" w:hAnsi="宋体" w:eastAsia="宋体" w:cs="宋体"/>
                <w:bCs/>
                <w:color w:val="auto"/>
                <w:szCs w:val="21"/>
                <w:highlight w:val="none"/>
              </w:rPr>
            </w:pPr>
          </w:p>
        </w:tc>
        <w:tc>
          <w:tcPr>
            <w:tcW w:w="2669" w:type="dxa"/>
          </w:tcPr>
          <w:p w14:paraId="5FAAF16D">
            <w:pPr>
              <w:shd w:val="clear"/>
              <w:spacing w:line="360" w:lineRule="auto"/>
              <w:jc w:val="left"/>
              <w:rPr>
                <w:rFonts w:hint="eastAsia" w:ascii="宋体" w:hAnsi="宋体" w:eastAsia="宋体" w:cs="宋体"/>
                <w:bCs/>
                <w:color w:val="auto"/>
                <w:szCs w:val="21"/>
                <w:highlight w:val="none"/>
              </w:rPr>
            </w:pPr>
          </w:p>
        </w:tc>
        <w:tc>
          <w:tcPr>
            <w:tcW w:w="1291" w:type="dxa"/>
          </w:tcPr>
          <w:p w14:paraId="36741988">
            <w:pPr>
              <w:shd w:val="clear"/>
              <w:spacing w:line="360" w:lineRule="auto"/>
              <w:jc w:val="left"/>
              <w:rPr>
                <w:rFonts w:hint="eastAsia" w:ascii="宋体" w:hAnsi="宋体" w:eastAsia="宋体" w:cs="宋体"/>
                <w:bCs/>
                <w:color w:val="auto"/>
                <w:szCs w:val="21"/>
                <w:highlight w:val="none"/>
              </w:rPr>
            </w:pPr>
          </w:p>
        </w:tc>
        <w:tc>
          <w:tcPr>
            <w:tcW w:w="2520" w:type="dxa"/>
          </w:tcPr>
          <w:p w14:paraId="007F9DBA">
            <w:pPr>
              <w:shd w:val="clear"/>
              <w:spacing w:line="360" w:lineRule="auto"/>
              <w:jc w:val="left"/>
              <w:rPr>
                <w:rFonts w:hint="eastAsia" w:ascii="宋体" w:hAnsi="宋体" w:eastAsia="宋体" w:cs="宋体"/>
                <w:bCs/>
                <w:color w:val="auto"/>
                <w:szCs w:val="21"/>
                <w:highlight w:val="none"/>
              </w:rPr>
            </w:pPr>
          </w:p>
        </w:tc>
        <w:tc>
          <w:tcPr>
            <w:tcW w:w="1440" w:type="dxa"/>
          </w:tcPr>
          <w:p w14:paraId="2089007E">
            <w:pPr>
              <w:shd w:val="clear"/>
              <w:spacing w:line="360" w:lineRule="auto"/>
              <w:jc w:val="left"/>
              <w:rPr>
                <w:rFonts w:hint="eastAsia" w:ascii="宋体" w:hAnsi="宋体" w:eastAsia="宋体" w:cs="宋体"/>
                <w:bCs/>
                <w:color w:val="auto"/>
                <w:szCs w:val="21"/>
                <w:highlight w:val="none"/>
              </w:rPr>
            </w:pPr>
          </w:p>
        </w:tc>
      </w:tr>
    </w:tbl>
    <w:p w14:paraId="59A7AB81">
      <w:pPr>
        <w:shd w:val="clear"/>
        <w:spacing w:before="156" w:beforeLines="50" w:after="156" w:afterLines="50"/>
        <w:jc w:val="center"/>
        <w:rPr>
          <w:rFonts w:hint="eastAsia" w:ascii="宋体" w:hAnsi="宋体" w:eastAsia="宋体" w:cs="宋体"/>
          <w:color w:val="auto"/>
          <w:sz w:val="36"/>
          <w:szCs w:val="36"/>
          <w:highlight w:val="none"/>
        </w:rPr>
      </w:pPr>
      <w:r>
        <w:rPr>
          <w:rFonts w:hint="eastAsia" w:ascii="宋体" w:hAnsi="宋体" w:eastAsia="宋体" w:cs="宋体"/>
          <w:bCs/>
          <w:color w:val="auto"/>
          <w:szCs w:val="21"/>
          <w:highlight w:val="none"/>
        </w:rPr>
        <w:br w:type="page"/>
      </w:r>
      <w:r>
        <w:rPr>
          <w:rFonts w:hint="eastAsia" w:ascii="宋体" w:hAnsi="宋体" w:eastAsia="宋体" w:cs="宋体"/>
          <w:b/>
          <w:color w:val="auto"/>
          <w:sz w:val="36"/>
          <w:szCs w:val="36"/>
          <w:highlight w:val="none"/>
        </w:rPr>
        <w:t>填报工程量清单委托协议书</w:t>
      </w:r>
    </w:p>
    <w:p w14:paraId="5751AA2B">
      <w:pPr>
        <w:shd w:val="clea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委托人名称（甲方）：</w:t>
      </w:r>
    </w:p>
    <w:p w14:paraId="38CA5141">
      <w:pPr>
        <w:shd w:val="clea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受委托人名称（乙方）：</w:t>
      </w:r>
    </w:p>
    <w:p w14:paraId="714E8EE6">
      <w:pPr>
        <w:shd w:val="clea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甲方委托乙方代为填报</w:t>
      </w:r>
      <w:r>
        <w:rPr>
          <w:rFonts w:hint="eastAsia" w:ascii="宋体" w:hAnsi="宋体" w:eastAsia="宋体" w:cs="宋体"/>
          <w:color w:val="auto"/>
          <w:sz w:val="24"/>
          <w:highlight w:val="none"/>
          <w:u w:val="single"/>
        </w:rPr>
        <w:t xml:space="preserve">                   （工程名称）            </w:t>
      </w:r>
      <w:r>
        <w:rPr>
          <w:rFonts w:hint="eastAsia" w:ascii="宋体" w:hAnsi="宋体" w:eastAsia="宋体" w:cs="宋体"/>
          <w:color w:val="auto"/>
          <w:sz w:val="24"/>
          <w:highlight w:val="none"/>
        </w:rPr>
        <w:t>（招标编号：）投标文件的工程量清单。</w:t>
      </w:r>
    </w:p>
    <w:p w14:paraId="5C71D594">
      <w:p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甲方向乙方提供工程图纸、招标文件、补充通知、工程量清单报价表等有关资料作为填报工程量清单的依据。</w:t>
      </w:r>
    </w:p>
    <w:p w14:paraId="1F743BA0">
      <w:p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乙方安排符合以下要求的注册造价工程师填报工程量清单：</w:t>
      </w:r>
    </w:p>
    <w:p w14:paraId="2281A579">
      <w:pPr>
        <w:numPr>
          <w:ilvl w:val="0"/>
          <w:numId w:val="2"/>
        </w:num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具备注册造价工程师执业资格；</w:t>
      </w:r>
    </w:p>
    <w:p w14:paraId="689E628E">
      <w:pPr>
        <w:numPr>
          <w:ilvl w:val="0"/>
          <w:numId w:val="2"/>
        </w:num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为乙方在职人员。</w:t>
      </w:r>
    </w:p>
    <w:p w14:paraId="725C0D13">
      <w:p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填报人姓名：，证书名称：，注册证号（或证书编号）：。</w:t>
      </w:r>
    </w:p>
    <w:p w14:paraId="7A439A19">
      <w:pPr>
        <w:shd w:val="clear"/>
        <w:spacing w:line="560" w:lineRule="exact"/>
        <w:rPr>
          <w:rFonts w:hint="eastAsia" w:ascii="宋体" w:hAnsi="宋体" w:eastAsia="宋体" w:cs="宋体"/>
          <w:color w:val="auto"/>
          <w:sz w:val="24"/>
          <w:highlight w:val="none"/>
        </w:rPr>
      </w:pPr>
    </w:p>
    <w:bookmarkEnd w:id="82"/>
    <w:bookmarkEnd w:id="83"/>
    <w:bookmarkEnd w:id="84"/>
    <w:p w14:paraId="14495D0A">
      <w:pPr>
        <w:shd w:val="clear"/>
        <w:spacing w:line="560" w:lineRule="exact"/>
        <w:ind w:firstLine="480" w:firstLineChars="200"/>
        <w:rPr>
          <w:rFonts w:hint="eastAsia" w:ascii="宋体" w:hAnsi="宋体" w:eastAsia="宋体" w:cs="宋体"/>
          <w:color w:val="auto"/>
          <w:sz w:val="24"/>
          <w:highlight w:val="none"/>
        </w:rPr>
      </w:pPr>
    </w:p>
    <w:p w14:paraId="475E643F">
      <w:pPr>
        <w:shd w:val="clear"/>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(企业数字证书电子签章）</w:t>
      </w:r>
    </w:p>
    <w:p w14:paraId="27E27CE2">
      <w:pPr>
        <w:shd w:val="clear"/>
        <w:spacing w:line="560" w:lineRule="exact"/>
        <w:jc w:val="right"/>
        <w:rPr>
          <w:rFonts w:hint="eastAsia" w:ascii="宋体" w:hAnsi="宋体" w:eastAsia="宋体" w:cs="宋体"/>
          <w:color w:val="auto"/>
          <w:sz w:val="24"/>
          <w:highlight w:val="none"/>
        </w:rPr>
      </w:pPr>
    </w:p>
    <w:p w14:paraId="46AF2814">
      <w:pPr>
        <w:shd w:val="clear"/>
        <w:spacing w:line="560" w:lineRule="exact"/>
        <w:ind w:firstLine="3360" w:firstLineChars="14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(企业数字证书电子签章）</w:t>
      </w:r>
    </w:p>
    <w:p w14:paraId="24A60393">
      <w:pPr>
        <w:shd w:val="clear"/>
        <w:spacing w:line="560" w:lineRule="exact"/>
        <w:ind w:firstLine="420" w:firstLineChars="175"/>
        <w:jc w:val="righ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日期：      年    月    日    </w:t>
      </w:r>
    </w:p>
    <w:p w14:paraId="5F72B7D9">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p>
    <w:p w14:paraId="026BC284">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说明：须由委托人、受委托使用企业数字证书电子签章。</w:t>
      </w:r>
    </w:p>
    <w:p w14:paraId="6697BAD9">
      <w:pPr>
        <w:shd w:val="clear"/>
        <w:spacing w:line="360" w:lineRule="auto"/>
        <w:ind w:firstLine="367" w:firstLineChars="175"/>
        <w:rPr>
          <w:rFonts w:hint="eastAsia" w:ascii="宋体" w:hAnsi="宋体" w:eastAsia="宋体" w:cs="宋体"/>
          <w:color w:val="auto"/>
          <w:szCs w:val="21"/>
          <w:highlight w:val="none"/>
        </w:rPr>
      </w:pPr>
    </w:p>
    <w:p w14:paraId="12C36C6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9C7CEBB">
      <w:pPr>
        <w:pStyle w:val="5"/>
        <w:shd w:val="clear"/>
        <w:jc w:val="center"/>
        <w:rPr>
          <w:rFonts w:hint="eastAsia" w:ascii="宋体" w:hAnsi="宋体" w:eastAsia="宋体" w:cs="宋体"/>
          <w:color w:val="auto"/>
          <w:szCs w:val="24"/>
          <w:highlight w:val="none"/>
        </w:rPr>
      </w:pPr>
      <w:bookmarkStart w:id="168" w:name="_Toc6019"/>
      <w:bookmarkStart w:id="169" w:name="_Toc8324"/>
      <w:bookmarkStart w:id="170" w:name="_Toc450312724"/>
      <w:bookmarkStart w:id="171" w:name="_Toc527471216"/>
      <w:bookmarkStart w:id="172" w:name="_Toc127429236"/>
      <w:bookmarkStart w:id="173" w:name="_Toc398127689"/>
      <w:bookmarkStart w:id="174" w:name="_Toc289852517"/>
      <w:bookmarkStart w:id="175" w:name="_Toc22465"/>
      <w:bookmarkStart w:id="176" w:name="_Toc649775138"/>
      <w:bookmarkStart w:id="177" w:name="_Toc18312"/>
      <w:bookmarkStart w:id="178" w:name="_Toc8049"/>
      <w:bookmarkStart w:id="179" w:name="_Toc18946"/>
      <w:bookmarkStart w:id="180" w:name="_Toc12014"/>
      <w:r>
        <w:rPr>
          <w:rFonts w:hint="eastAsia" w:ascii="宋体" w:hAnsi="宋体" w:eastAsia="宋体" w:cs="宋体"/>
          <w:color w:val="auto"/>
          <w:szCs w:val="24"/>
          <w:highlight w:val="none"/>
        </w:rPr>
        <w:t>九、已标价工程量清单</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5AD45104">
      <w:pPr>
        <w:shd w:val="clear"/>
        <w:jc w:val="left"/>
        <w:outlineLvl w:val="9"/>
        <w:rPr>
          <w:rFonts w:hint="eastAsia" w:ascii="宋体" w:hAnsi="宋体" w:eastAsia="宋体" w:cs="宋体"/>
          <w:color w:val="auto"/>
          <w:highlight w:val="none"/>
        </w:rPr>
      </w:pPr>
      <w:bookmarkStart w:id="181" w:name="_Toc103142067"/>
      <w:r>
        <w:rPr>
          <w:rFonts w:hint="eastAsia" w:ascii="宋体" w:hAnsi="宋体" w:eastAsia="宋体" w:cs="宋体"/>
          <w:bCs w:val="0"/>
          <w:color w:val="auto"/>
          <w:kern w:val="2"/>
          <w:sz w:val="24"/>
          <w:szCs w:val="22"/>
          <w:highlight w:val="none"/>
          <w:lang w:val="en-US" w:eastAsia="zh-CN"/>
        </w:rPr>
        <w:t>1</w:t>
      </w:r>
      <w:r>
        <w:rPr>
          <w:rFonts w:hint="eastAsia" w:ascii="宋体" w:hAnsi="宋体" w:eastAsia="宋体" w:cs="宋体"/>
          <w:bCs w:val="0"/>
          <w:color w:val="auto"/>
          <w:kern w:val="2"/>
          <w:sz w:val="24"/>
          <w:szCs w:val="22"/>
          <w:highlight w:val="none"/>
          <w:lang w:val="en-US"/>
        </w:rPr>
        <w:t>、已标价工程量清单</w:t>
      </w:r>
      <w:r>
        <w:rPr>
          <w:rFonts w:hint="eastAsia" w:ascii="宋体" w:hAnsi="宋体" w:eastAsia="宋体" w:cs="宋体"/>
          <w:bCs w:val="0"/>
          <w:color w:val="auto"/>
          <w:spacing w:val="0"/>
          <w:kern w:val="2"/>
          <w:sz w:val="24"/>
          <w:szCs w:val="22"/>
          <w:highlight w:val="none"/>
          <w:lang w:val="en-US"/>
        </w:rPr>
        <w:t>必须使用招标人在</w:t>
      </w:r>
      <w:r>
        <w:rPr>
          <w:rFonts w:hint="eastAsia" w:ascii="宋体" w:hAnsi="宋体" w:eastAsia="宋体" w:cs="宋体"/>
          <w:bCs w:val="0"/>
          <w:color w:val="auto"/>
          <w:kern w:val="2"/>
          <w:sz w:val="24"/>
          <w:szCs w:val="22"/>
          <w:highlight w:val="none"/>
          <w:lang w:val="en-US"/>
        </w:rPr>
        <w:t>全国公共资源交易平台（广东省·东莞市）上</w:t>
      </w:r>
      <w:r>
        <w:rPr>
          <w:rFonts w:hint="eastAsia" w:ascii="宋体" w:hAnsi="宋体" w:eastAsia="宋体" w:cs="宋体"/>
          <w:bCs w:val="0"/>
          <w:color w:val="auto"/>
          <w:spacing w:val="0"/>
          <w:kern w:val="2"/>
          <w:sz w:val="24"/>
          <w:szCs w:val="22"/>
          <w:highlight w:val="none"/>
          <w:lang w:val="en-US"/>
        </w:rPr>
        <w:t>发布的</w:t>
      </w:r>
      <w:r>
        <w:rPr>
          <w:rFonts w:hint="eastAsia" w:ascii="宋体" w:hAnsi="宋体" w:eastAsia="宋体" w:cs="宋体"/>
          <w:bCs w:val="0"/>
          <w:color w:val="auto"/>
          <w:kern w:val="2"/>
          <w:sz w:val="24"/>
          <w:szCs w:val="22"/>
          <w:highlight w:val="none"/>
          <w:lang w:val="en-US"/>
        </w:rPr>
        <w:t>工程量清单。投标人</w:t>
      </w:r>
      <w:r>
        <w:rPr>
          <w:rFonts w:hint="eastAsia" w:ascii="宋体" w:hAnsi="宋体" w:eastAsia="宋体" w:cs="宋体"/>
          <w:bCs w:val="0"/>
          <w:color w:val="auto"/>
          <w:spacing w:val="0"/>
          <w:kern w:val="2"/>
          <w:sz w:val="24"/>
          <w:szCs w:val="22"/>
          <w:highlight w:val="none"/>
          <w:lang w:val="en-US"/>
        </w:rPr>
        <w:t>应使用符合《广东省工程造价文件数据交换标准（电子评标部分）交易中心实施细则》的计价软件制作电子投标文件的工程量清单报价表</w:t>
      </w:r>
      <w:r>
        <w:rPr>
          <w:rFonts w:hint="eastAsia" w:ascii="宋体" w:hAnsi="宋体" w:eastAsia="宋体" w:cs="宋体"/>
          <w:bCs w:val="0"/>
          <w:color w:val="auto"/>
          <w:spacing w:val="0"/>
          <w:kern w:val="2"/>
          <w:sz w:val="24"/>
          <w:szCs w:val="22"/>
          <w:highlight w:val="none"/>
          <w:lang w:val="en-US" w:eastAsia="zh-CN"/>
        </w:rPr>
        <w:t>。</w:t>
      </w:r>
      <w:r>
        <w:rPr>
          <w:rFonts w:hint="eastAsia" w:ascii="宋体" w:hAnsi="宋体" w:eastAsia="宋体" w:cs="宋体"/>
          <w:bCs w:val="0"/>
          <w:color w:val="auto"/>
          <w:kern w:val="2"/>
          <w:sz w:val="24"/>
          <w:szCs w:val="22"/>
          <w:highlight w:val="none"/>
          <w:lang w:val="en-US"/>
        </w:rPr>
        <w:br w:type="page"/>
      </w:r>
      <w:bookmarkStart w:id="182" w:name="_Toc1018585802"/>
      <w:bookmarkStart w:id="183" w:name="_Toc127429237"/>
      <w:bookmarkStart w:id="184" w:name="_Toc23490"/>
      <w:bookmarkStart w:id="185" w:name="_Toc6310"/>
      <w:bookmarkStart w:id="186" w:name="_Toc50"/>
      <w:r>
        <w:rPr>
          <w:rFonts w:hint="eastAsia" w:ascii="宋体" w:hAnsi="宋体" w:eastAsia="宋体" w:cs="宋体"/>
          <w:color w:val="auto"/>
          <w:highlight w:val="none"/>
        </w:rPr>
        <w:t>十、投标人认为应补充提供的其他文件资料或说明</w:t>
      </w:r>
      <w:bookmarkEnd w:id="181"/>
      <w:bookmarkEnd w:id="182"/>
      <w:bookmarkEnd w:id="183"/>
      <w:bookmarkEnd w:id="184"/>
      <w:bookmarkEnd w:id="185"/>
      <w:bookmarkEnd w:id="186"/>
    </w:p>
    <w:p w14:paraId="022E0546">
      <w:pPr>
        <w:shd w:val="clear"/>
        <w:spacing w:line="360" w:lineRule="auto"/>
        <w:ind w:firstLine="506" w:firstLineChars="200"/>
        <w:rPr>
          <w:rFonts w:hint="eastAsia" w:ascii="宋体" w:hAnsi="宋体" w:eastAsia="宋体" w:cs="宋体"/>
          <w:b/>
          <w:bCs/>
          <w:color w:val="auto"/>
          <w:spacing w:val="6"/>
          <w:sz w:val="24"/>
          <w:highlight w:val="none"/>
        </w:rPr>
      </w:pPr>
    </w:p>
    <w:p w14:paraId="6E254091">
      <w:pPr>
        <w:shd w:val="clear"/>
        <w:spacing w:line="360" w:lineRule="exact"/>
        <w:ind w:firstLine="420" w:firstLineChars="200"/>
        <w:jc w:val="lef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（1）相关主管部门出具的关于企业名称变更的证明扫描件（仅投标人的企业名称发生了变更，与投标文件组成内容中要求提交的相关证件资料上注明的企业名称不一致时提供）；</w:t>
      </w:r>
    </w:p>
    <w:p w14:paraId="2517FBFF">
      <w:pPr>
        <w:shd w:val="clear"/>
        <w:spacing w:line="360" w:lineRule="exact"/>
        <w:ind w:firstLine="420" w:firstLineChars="200"/>
        <w:jc w:val="lef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（2）其他辅助说明资料（如有，附相关证明资料扫描件）。</w:t>
      </w:r>
    </w:p>
    <w:p w14:paraId="78819879">
      <w:pPr>
        <w:shd w:val="clear"/>
        <w:adjustRightInd/>
        <w:snapToGrid/>
        <w:spacing w:line="360" w:lineRule="exact"/>
        <w:ind w:firstLine="420" w:firstLineChars="200"/>
        <w:jc w:val="left"/>
        <w:rPr>
          <w:rFonts w:hint="eastAsia" w:ascii="宋体" w:hAnsi="宋体" w:eastAsia="宋体" w:cs="宋体"/>
          <w:color w:val="auto"/>
          <w:szCs w:val="21"/>
          <w:highlight w:val="none"/>
        </w:rPr>
      </w:pPr>
    </w:p>
    <w:p w14:paraId="59F20B48">
      <w:pPr>
        <w:shd w:val="clear"/>
        <w:spacing w:line="360" w:lineRule="exact"/>
        <w:ind w:firstLine="420" w:firstLineChars="200"/>
        <w:jc w:val="left"/>
        <w:rPr>
          <w:rFonts w:hint="eastAsia" w:ascii="宋体" w:hAnsi="宋体" w:eastAsia="宋体" w:cs="宋体"/>
          <w:color w:val="auto"/>
          <w:szCs w:val="21"/>
          <w:highlight w:val="none"/>
        </w:rPr>
      </w:pPr>
    </w:p>
    <w:p w14:paraId="1B732B13">
      <w:pPr>
        <w:shd w:val="clear"/>
        <w:adjustRightInd/>
        <w:snapToGrid/>
        <w:spacing w:line="360" w:lineRule="exact"/>
        <w:ind w:firstLine="420" w:firstLineChars="200"/>
        <w:jc w:val="left"/>
        <w:rPr>
          <w:rFonts w:hint="eastAsia" w:ascii="宋体" w:hAnsi="宋体" w:eastAsia="宋体" w:cs="宋体"/>
          <w:color w:val="auto"/>
          <w:szCs w:val="21"/>
          <w:highlight w:val="none"/>
        </w:rPr>
      </w:pPr>
    </w:p>
    <w:p w14:paraId="5E49B877">
      <w:pPr>
        <w:shd w:val="clear"/>
        <w:spacing w:line="360" w:lineRule="exact"/>
        <w:ind w:firstLine="420" w:firstLineChars="200"/>
        <w:jc w:val="left"/>
        <w:rPr>
          <w:rFonts w:hint="eastAsia" w:ascii="宋体" w:hAnsi="宋体" w:eastAsia="宋体" w:cs="宋体"/>
          <w:color w:val="auto"/>
          <w:szCs w:val="21"/>
          <w:highlight w:val="none"/>
        </w:rPr>
      </w:pPr>
    </w:p>
    <w:p w14:paraId="0EE5BC73">
      <w:pPr>
        <w:shd w:val="clear"/>
        <w:adjustRightInd/>
        <w:snapToGrid/>
        <w:spacing w:line="360" w:lineRule="exact"/>
        <w:ind w:firstLine="420" w:firstLineChars="200"/>
        <w:jc w:val="left"/>
        <w:rPr>
          <w:rFonts w:hint="eastAsia" w:ascii="宋体" w:hAnsi="宋体" w:eastAsia="宋体" w:cs="宋体"/>
          <w:color w:val="auto"/>
          <w:szCs w:val="21"/>
          <w:highlight w:val="none"/>
        </w:rPr>
      </w:pPr>
    </w:p>
    <w:p w14:paraId="15436B36">
      <w:pPr>
        <w:shd w:val="clear"/>
        <w:spacing w:line="360" w:lineRule="exact"/>
        <w:ind w:firstLine="420" w:firstLineChars="200"/>
        <w:jc w:val="left"/>
        <w:rPr>
          <w:rFonts w:hint="eastAsia" w:ascii="宋体" w:hAnsi="宋体" w:eastAsia="宋体" w:cs="宋体"/>
          <w:color w:val="auto"/>
          <w:szCs w:val="21"/>
          <w:highlight w:val="none"/>
        </w:rPr>
      </w:pPr>
    </w:p>
    <w:p w14:paraId="52B7CBB4">
      <w:pPr>
        <w:shd w:val="clear"/>
        <w:adjustRightInd/>
        <w:snapToGrid/>
        <w:spacing w:line="360" w:lineRule="exact"/>
        <w:ind w:firstLine="420" w:firstLineChars="200"/>
        <w:jc w:val="left"/>
        <w:rPr>
          <w:rFonts w:hint="eastAsia" w:ascii="宋体" w:hAnsi="宋体" w:eastAsia="宋体" w:cs="宋体"/>
          <w:color w:val="auto"/>
          <w:szCs w:val="21"/>
          <w:highlight w:val="none"/>
        </w:rPr>
      </w:pPr>
    </w:p>
    <w:p w14:paraId="11D3CE01">
      <w:pPr>
        <w:shd w:val="clear"/>
        <w:spacing w:line="360" w:lineRule="exact"/>
        <w:ind w:firstLine="420" w:firstLineChars="200"/>
        <w:jc w:val="left"/>
        <w:rPr>
          <w:rFonts w:hint="eastAsia" w:ascii="宋体" w:hAnsi="宋体" w:eastAsia="宋体" w:cs="宋体"/>
          <w:color w:val="auto"/>
          <w:szCs w:val="21"/>
          <w:highlight w:val="none"/>
        </w:rPr>
      </w:pPr>
    </w:p>
    <w:p w14:paraId="38DB0CBB">
      <w:pPr>
        <w:shd w:val="clear"/>
        <w:adjustRightInd/>
        <w:snapToGrid/>
        <w:spacing w:line="360" w:lineRule="exact"/>
        <w:ind w:firstLine="420" w:firstLineChars="200"/>
        <w:jc w:val="left"/>
        <w:rPr>
          <w:rFonts w:hint="eastAsia" w:ascii="宋体" w:hAnsi="宋体" w:eastAsia="宋体" w:cs="宋体"/>
          <w:color w:val="auto"/>
          <w:szCs w:val="21"/>
          <w:highlight w:val="none"/>
        </w:rPr>
      </w:pPr>
    </w:p>
    <w:p w14:paraId="620DD49C">
      <w:pPr>
        <w:shd w:val="clear"/>
        <w:spacing w:line="360" w:lineRule="exact"/>
        <w:ind w:firstLine="420" w:firstLineChars="200"/>
        <w:jc w:val="left"/>
        <w:rPr>
          <w:rFonts w:hint="eastAsia" w:ascii="宋体" w:hAnsi="宋体" w:eastAsia="宋体" w:cs="宋体"/>
          <w:color w:val="auto"/>
          <w:szCs w:val="21"/>
          <w:highlight w:val="none"/>
        </w:rPr>
      </w:pPr>
    </w:p>
    <w:p w14:paraId="7D98C732">
      <w:pPr>
        <w:shd w:val="clear"/>
        <w:adjustRightInd/>
        <w:snapToGrid/>
        <w:spacing w:line="360" w:lineRule="exact"/>
        <w:ind w:firstLine="420" w:firstLineChars="200"/>
        <w:jc w:val="left"/>
        <w:rPr>
          <w:rFonts w:hint="eastAsia" w:ascii="宋体" w:hAnsi="宋体" w:eastAsia="宋体" w:cs="宋体"/>
          <w:color w:val="auto"/>
          <w:szCs w:val="21"/>
          <w:highlight w:val="none"/>
        </w:rPr>
      </w:pPr>
    </w:p>
    <w:p w14:paraId="234C63B8">
      <w:pPr>
        <w:shd w:val="clea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14:paraId="2F692A6C">
      <w:pPr>
        <w:shd w:val="clear"/>
        <w:spacing w:line="240" w:lineRule="auto"/>
        <w:jc w:val="center"/>
        <w:outlineLvl w:val="9"/>
        <w:rPr>
          <w:rFonts w:hint="eastAsia" w:ascii="宋体" w:hAnsi="宋体" w:eastAsia="宋体" w:cs="宋体"/>
          <w:color w:val="auto"/>
          <w:sz w:val="36"/>
          <w:szCs w:val="36"/>
          <w:highlight w:val="none"/>
        </w:rPr>
      </w:pPr>
      <w:r>
        <w:rPr>
          <w:rFonts w:hint="eastAsia" w:ascii="宋体" w:hAnsi="宋体" w:eastAsia="宋体" w:cs="宋体"/>
          <w:bCs/>
          <w:color w:val="auto"/>
          <w:sz w:val="32"/>
          <w:szCs w:val="32"/>
          <w:highlight w:val="none"/>
        </w:rPr>
        <w:br w:type="page"/>
      </w:r>
      <w:bookmarkStart w:id="187" w:name="_Toc29830"/>
      <w:bookmarkStart w:id="188" w:name="_Toc26174"/>
      <w:bookmarkStart w:id="189" w:name="_Toc1870197329"/>
      <w:bookmarkStart w:id="190" w:name="_Toc127429238"/>
      <w:bookmarkStart w:id="191" w:name="_Toc6573"/>
      <w:r>
        <w:rPr>
          <w:rFonts w:hint="eastAsia" w:ascii="宋体" w:hAnsi="宋体" w:eastAsia="宋体" w:cs="宋体"/>
          <w:color w:val="auto"/>
          <w:sz w:val="36"/>
          <w:szCs w:val="36"/>
          <w:highlight w:val="none"/>
        </w:rPr>
        <w:t>第二部分  投标函</w:t>
      </w:r>
      <w:bookmarkEnd w:id="187"/>
      <w:bookmarkEnd w:id="188"/>
      <w:bookmarkEnd w:id="189"/>
      <w:bookmarkEnd w:id="190"/>
      <w:bookmarkEnd w:id="191"/>
    </w:p>
    <w:p w14:paraId="4BB3D3DA">
      <w:pPr>
        <w:keepNext w:val="0"/>
        <w:keepLines w:val="0"/>
        <w:shd w:val="clear"/>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CC0A567">
      <w:pPr>
        <w:keepNext/>
        <w:keepLines/>
        <w:shd w:val="clear"/>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 标 函</w:t>
      </w:r>
    </w:p>
    <w:p w14:paraId="27906833">
      <w:pPr>
        <w:shd w:val="clear"/>
        <w:spacing w:line="360" w:lineRule="auto"/>
        <w:jc w:val="right"/>
        <w:rPr>
          <w:rFonts w:hint="eastAsia" w:ascii="宋体" w:hAnsi="宋体" w:eastAsia="宋体" w:cs="宋体"/>
          <w:b/>
          <w:color w:val="auto"/>
          <w:sz w:val="18"/>
          <w:szCs w:val="18"/>
          <w:highlight w:val="none"/>
        </w:rPr>
      </w:pPr>
    </w:p>
    <w:p w14:paraId="0DB44A45">
      <w:pPr>
        <w:shd w:val="clear"/>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{招标人名称}   </w:t>
      </w:r>
    </w:p>
    <w:p w14:paraId="76C3A895">
      <w:pPr>
        <w:shd w:val="clear"/>
        <w:spacing w:line="360" w:lineRule="exact"/>
        <w:rPr>
          <w:rFonts w:hint="eastAsia" w:ascii="宋体" w:hAnsi="宋体" w:eastAsia="宋体" w:cs="宋体"/>
          <w:color w:val="auto"/>
          <w:szCs w:val="21"/>
          <w:highlight w:val="none"/>
          <w:u w:val="single"/>
        </w:rPr>
      </w:pPr>
    </w:p>
    <w:p w14:paraId="45CA6228">
      <w:pPr>
        <w:shd w:val="clear"/>
        <w:tabs>
          <w:tab w:val="left" w:pos="7560"/>
        </w:tabs>
        <w:spacing w:line="360" w:lineRule="exact"/>
        <w:ind w:firstLine="49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1、根据你方招标工程项目招标编号为</w:t>
      </w:r>
      <w:r>
        <w:rPr>
          <w:rFonts w:hint="eastAsia" w:ascii="宋体" w:hAnsi="宋体" w:eastAsia="宋体" w:cs="宋体"/>
          <w:color w:val="auto"/>
          <w:szCs w:val="21"/>
          <w:highlight w:val="none"/>
          <w:u w:val="single"/>
        </w:rPr>
        <w:t xml:space="preserve">  {招标编号}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{招标工程项目名称}  </w:t>
      </w:r>
      <w:r>
        <w:rPr>
          <w:rFonts w:hint="eastAsia" w:ascii="宋体" w:hAnsi="宋体" w:eastAsia="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w:t>
      </w:r>
      <w:r>
        <w:rPr>
          <w:rFonts w:hint="eastAsia" w:ascii="宋体" w:hAnsi="宋体" w:eastAsia="宋体" w:cs="宋体"/>
          <w:color w:val="auto"/>
          <w:szCs w:val="21"/>
          <w:highlight w:val="none"/>
          <w:lang w:eastAsia="zh-CN"/>
        </w:rPr>
        <w:t>不含安全生产措施费和暂估价</w:t>
      </w:r>
      <w:r>
        <w:rPr>
          <w:rFonts w:hint="eastAsia" w:ascii="宋体" w:hAnsi="宋体" w:eastAsia="宋体" w:cs="宋体"/>
          <w:color w:val="auto"/>
          <w:szCs w:val="21"/>
          <w:highlight w:val="none"/>
        </w:rPr>
        <w:t>）按上述招标图纸、合同条款、工程建设标准、工程量清单及补充通知的条件要求承包上述工程的施工、竣工，并承担任何质量缺陷保修责任。</w:t>
      </w:r>
    </w:p>
    <w:p w14:paraId="05116D80">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2、我方已详细审核全部招标文件，包括补充通知及有关附件。</w:t>
      </w:r>
    </w:p>
    <w:p w14:paraId="71ACC49C">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3、一旦我方中标，我方保证按工程施工合同中规定的工期</w:t>
      </w:r>
      <w:r>
        <w:rPr>
          <w:rFonts w:hint="eastAsia" w:ascii="宋体" w:hAnsi="宋体" w:eastAsia="宋体" w:cs="宋体"/>
          <w:color w:val="auto"/>
          <w:szCs w:val="21"/>
          <w:highlight w:val="none"/>
          <w:u w:val="single"/>
        </w:rPr>
        <w:t xml:space="preserve"> {工期}  </w:t>
      </w:r>
      <w:r>
        <w:rPr>
          <w:rFonts w:hint="eastAsia" w:ascii="宋体" w:hAnsi="宋体" w:eastAsia="宋体" w:cs="宋体"/>
          <w:color w:val="auto"/>
          <w:szCs w:val="21"/>
          <w:highlight w:val="none"/>
        </w:rPr>
        <w:t>日历天内完成并移交全部工程。按合同约定实施和完成承包工程，修补工程中的任何缺陷，工程质量、安全目标达到</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w:t>
      </w:r>
    </w:p>
    <w:p w14:paraId="69D7828C">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3F022640">
      <w:pPr>
        <w:shd w:val="clear"/>
        <w:spacing w:line="360" w:lineRule="exact"/>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5、我方承诺在投标文件中所提交的所有资料均真实有效，若有虚假，我方愿意接受按弄虚作假骗取中标的有关规定进行处理，并承担相应的法律责任。</w:t>
      </w:r>
    </w:p>
    <w:p w14:paraId="5E6B4E73">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6、我方同意所提交的投标文件在招标文件的投标人须知中</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款</w:t>
      </w:r>
      <w:r>
        <w:rPr>
          <w:rFonts w:hint="eastAsia" w:ascii="宋体" w:hAnsi="宋体" w:eastAsia="宋体" w:cs="宋体"/>
          <w:color w:val="auto"/>
          <w:szCs w:val="21"/>
          <w:highlight w:val="none"/>
        </w:rPr>
        <w:t>规定的投标有效期内有效，在此期间内如果中标，我方将受此约束。</w:t>
      </w:r>
    </w:p>
    <w:p w14:paraId="4EBBA6AC">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7、除非另外达成协议并生效，你方的中标通知书和本投标文件将成为约束双方的合同文件的组成部分。</w:t>
      </w:r>
    </w:p>
    <w:p w14:paraId="4D47038F">
      <w:pPr>
        <w:shd w:val="clear"/>
        <w:spacing w:line="36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294A4C81">
      <w:pPr>
        <w:shd w:val="clear"/>
        <w:spacing w:line="360" w:lineRule="exact"/>
        <w:ind w:left="10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06E2D6E">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150B12F0">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7BF8BEDA">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6337A957">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7114CDF9">
      <w:pPr>
        <w:shd w:val="clear"/>
        <w:spacing w:line="3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AEC5F3A">
      <w:pPr>
        <w:pStyle w:val="8"/>
        <w:widowControl/>
        <w:shd w:val="clear"/>
        <w:spacing w:line="360" w:lineRule="exact"/>
        <w:ind w:left="0" w:leftChars="0"/>
        <w:rPr>
          <w:rFonts w:hint="eastAsia" w:ascii="宋体" w:hAnsi="宋体" w:eastAsia="宋体" w:cs="宋体"/>
          <w:color w:val="auto"/>
          <w:highlight w:val="none"/>
        </w:rPr>
      </w:pPr>
      <w:r>
        <w:rPr>
          <w:rFonts w:hint="eastAsia" w:ascii="宋体" w:hAnsi="宋体" w:eastAsia="宋体" w:cs="宋体"/>
          <w:b/>
          <w:color w:val="auto"/>
          <w:szCs w:val="21"/>
          <w:highlight w:val="none"/>
        </w:rPr>
        <w:t xml:space="preserve">  (注：1、本投标函篇幅超过壹页的,须每页加盖投标人公司法人公章；本投标文件必须按规定的格式编制,手写、涂改无效。)</w:t>
      </w:r>
    </w:p>
    <w:p w14:paraId="60A45C1B">
      <w:pPr>
        <w:pStyle w:val="7"/>
        <w:shd w:val="clear"/>
        <w:spacing w:line="360" w:lineRule="exact"/>
        <w:ind w:firstLine="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说明：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int="eastAsia" w:ascii="宋体" w:hAnsi="宋体" w:eastAsia="宋体" w:cs="宋体"/>
          <w:color w:val="auto"/>
          <w:sz w:val="24"/>
          <w:highlight w:val="none"/>
        </w:rPr>
        <w:br w:type="page"/>
      </w:r>
    </w:p>
    <w:p w14:paraId="4DC190D3">
      <w:pPr>
        <w:pStyle w:val="5"/>
        <w:shd w:val="clear"/>
        <w:jc w:val="center"/>
        <w:rPr>
          <w:rFonts w:hint="eastAsia" w:ascii="宋体" w:hAnsi="宋体" w:eastAsia="宋体" w:cs="宋体"/>
          <w:color w:val="auto"/>
          <w:highlight w:val="none"/>
        </w:rPr>
      </w:pPr>
      <w:bookmarkStart w:id="192" w:name="_Toc16056"/>
      <w:bookmarkStart w:id="193" w:name="_Toc2146"/>
      <w:bookmarkStart w:id="194" w:name="_Toc30684"/>
      <w:bookmarkStart w:id="195" w:name="_Toc162693314"/>
      <w:bookmarkStart w:id="196" w:name="_Toc26165"/>
      <w:bookmarkStart w:id="197" w:name="_Toc127429239"/>
      <w:bookmarkStart w:id="198" w:name="_Toc18344"/>
      <w:bookmarkStart w:id="199" w:name="_Toc14655"/>
      <w:bookmarkStart w:id="200" w:name="_Toc4180"/>
      <w:r>
        <w:rPr>
          <w:rFonts w:hint="eastAsia" w:ascii="宋体" w:hAnsi="宋体" w:eastAsia="宋体" w:cs="宋体"/>
          <w:color w:val="auto"/>
          <w:highlight w:val="none"/>
        </w:rPr>
        <w:t>第三部分  投标文件技术部分格式</w:t>
      </w:r>
      <w:bookmarkEnd w:id="192"/>
      <w:bookmarkEnd w:id="193"/>
      <w:bookmarkEnd w:id="194"/>
      <w:bookmarkEnd w:id="195"/>
      <w:bookmarkEnd w:id="196"/>
      <w:bookmarkEnd w:id="197"/>
      <w:bookmarkEnd w:id="198"/>
      <w:bookmarkEnd w:id="199"/>
      <w:bookmarkEnd w:id="200"/>
    </w:p>
    <w:p w14:paraId="0520601B">
      <w:pPr>
        <w:shd w:val="clear"/>
        <w:rPr>
          <w:rFonts w:hint="eastAsia" w:ascii="宋体" w:hAnsi="宋体" w:eastAsia="宋体" w:cs="宋体"/>
          <w:color w:val="auto"/>
          <w:highlight w:val="none"/>
        </w:rPr>
      </w:pPr>
    </w:p>
    <w:p w14:paraId="20339FDE">
      <w:pPr>
        <w:shd w:val="clear"/>
        <w:spacing w:line="360" w:lineRule="auto"/>
        <w:ind w:firstLine="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 w:eastAsia="zh-CN"/>
        </w:rPr>
        <w:t>技术</w:t>
      </w:r>
      <w:r>
        <w:rPr>
          <w:rFonts w:hint="eastAsia" w:ascii="宋体" w:hAnsi="宋体" w:eastAsia="宋体" w:cs="宋体"/>
          <w:color w:val="auto"/>
          <w:szCs w:val="21"/>
          <w:highlight w:val="none"/>
        </w:rPr>
        <w:t>部分封面必须使用随本招标文件一同发出的封面（封面以PDF格式随招标文件一同发出）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其他内容投标人根据招标文件要求及结合施工现场的实际情况进行编制，宜包含的内容详见第四章评标办法附表2-1技术部分评审标准。技术部分的编制还应符合招标文件第二章投标人须知第</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.9项规定。</w:t>
      </w:r>
    </w:p>
    <w:p w14:paraId="62540DA8">
      <w:pPr>
        <w:shd w:val="clear"/>
        <w:spacing w:line="360" w:lineRule="auto"/>
        <w:ind w:firstLine="500"/>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如招标文件第二章</w:t>
      </w:r>
      <w:r>
        <w:rPr>
          <w:rFonts w:hint="eastAsia" w:ascii="宋体" w:hAnsi="宋体" w:eastAsia="宋体" w:cs="宋体"/>
          <w:color w:val="auto"/>
          <w:szCs w:val="21"/>
          <w:highlight w:val="none"/>
          <w:lang w:val="en" w:eastAsia="zh-CN"/>
        </w:rPr>
        <w:t>中</w:t>
      </w:r>
      <w:r>
        <w:rPr>
          <w:rFonts w:hint="eastAsia" w:ascii="宋体" w:hAnsi="宋体" w:eastAsia="宋体" w:cs="宋体"/>
          <w:color w:val="auto"/>
          <w:szCs w:val="21"/>
          <w:highlight w:val="none"/>
          <w:lang w:val="en"/>
        </w:rPr>
        <w:t>提供</w:t>
      </w:r>
      <w:r>
        <w:rPr>
          <w:rFonts w:hint="eastAsia" w:ascii="宋体" w:hAnsi="宋体" w:eastAsia="宋体" w:cs="宋体"/>
          <w:color w:val="auto"/>
          <w:szCs w:val="21"/>
          <w:highlight w:val="none"/>
          <w:lang w:val="en" w:eastAsia="zh-CN"/>
        </w:rPr>
        <w:t>了</w:t>
      </w:r>
      <w:r>
        <w:rPr>
          <w:rFonts w:hint="eastAsia" w:ascii="宋体" w:hAnsi="宋体" w:eastAsia="宋体" w:cs="宋体"/>
          <w:color w:val="auto"/>
          <w:szCs w:val="21"/>
          <w:highlight w:val="none"/>
          <w:lang w:val="en"/>
        </w:rPr>
        <w:t>《危险性较大的分部分项工程清单》，投标人应根据危大工程清单，在投标文件技术部分编制相应的安全管理措施。</w:t>
      </w:r>
    </w:p>
    <w:p w14:paraId="52185D48">
      <w:pPr>
        <w:shd w:val="clea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216E4B1">
      <w:pPr>
        <w:shd w:val="clear"/>
        <w:spacing w:line="560" w:lineRule="exact"/>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投标文件</w:t>
      </w:r>
      <w:r>
        <w:rPr>
          <w:rFonts w:hint="eastAsia" w:ascii="宋体" w:hAnsi="宋体" w:eastAsia="宋体" w:cs="宋体"/>
          <w:b/>
          <w:bCs/>
          <w:color w:val="auto"/>
          <w:sz w:val="32"/>
          <w:szCs w:val="32"/>
          <w:highlight w:val="none"/>
          <w:lang w:val="en-US" w:eastAsia="zh-CN" w:bidi="ar"/>
        </w:rPr>
        <w:t>技术评审</w:t>
      </w:r>
      <w:r>
        <w:rPr>
          <w:rFonts w:hint="eastAsia" w:ascii="宋体" w:hAnsi="宋体" w:eastAsia="宋体" w:cs="宋体"/>
          <w:b/>
          <w:bCs/>
          <w:color w:val="auto"/>
          <w:sz w:val="32"/>
          <w:szCs w:val="32"/>
          <w:highlight w:val="none"/>
          <w:lang w:bidi="ar"/>
        </w:rPr>
        <w:t>部分</w:t>
      </w:r>
      <w:r>
        <w:rPr>
          <w:rFonts w:hint="eastAsia" w:ascii="宋体" w:hAnsi="宋体" w:eastAsia="宋体" w:cs="宋体"/>
          <w:b/>
          <w:bCs/>
          <w:color w:val="auto"/>
          <w:sz w:val="32"/>
          <w:szCs w:val="32"/>
          <w:highlight w:val="none"/>
          <w:lang w:val="en-US" w:eastAsia="zh-CN" w:bidi="ar"/>
        </w:rPr>
        <w:t>及其他主要信息</w:t>
      </w:r>
      <w:r>
        <w:rPr>
          <w:rFonts w:hint="eastAsia" w:ascii="宋体" w:hAnsi="宋体" w:eastAsia="宋体" w:cs="宋体"/>
          <w:b/>
          <w:bCs/>
          <w:color w:val="auto"/>
          <w:sz w:val="32"/>
          <w:szCs w:val="32"/>
          <w:highlight w:val="none"/>
          <w:lang w:bidi="ar"/>
        </w:rPr>
        <w:t>索引表</w:t>
      </w:r>
    </w:p>
    <w:p w14:paraId="3A8DD1FB">
      <w:pPr>
        <w:shd w:val="clear"/>
        <w:spacing w:line="560" w:lineRule="exact"/>
        <w:jc w:val="center"/>
        <w:rPr>
          <w:rFonts w:hint="eastAsia" w:ascii="宋体" w:hAnsi="宋体" w:eastAsia="宋体" w:cs="宋体"/>
          <w:b/>
          <w:bCs/>
          <w:color w:val="auto"/>
          <w:sz w:val="21"/>
          <w:szCs w:val="21"/>
          <w:highlight w:val="none"/>
          <w:lang w:bidi="ar"/>
        </w:rPr>
      </w:pPr>
    </w:p>
    <w:tbl>
      <w:tblPr>
        <w:tblStyle w:val="10"/>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0"/>
        <w:gridCol w:w="4334"/>
        <w:gridCol w:w="3341"/>
      </w:tblGrid>
      <w:tr w14:paraId="268D37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3" w:type="pct"/>
            <w:vAlign w:val="center"/>
          </w:tcPr>
          <w:p w14:paraId="6A2250AD">
            <w:pPr>
              <w:shd w:val="clear"/>
              <w:adjustRightInd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544" w:type="pct"/>
            <w:vAlign w:val="center"/>
          </w:tcPr>
          <w:p w14:paraId="444DE9C5">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主要信息</w:t>
            </w:r>
          </w:p>
        </w:tc>
        <w:tc>
          <w:tcPr>
            <w:tcW w:w="1961" w:type="pct"/>
            <w:tcBorders>
              <w:left w:val="single" w:color="auto" w:sz="4" w:space="0"/>
            </w:tcBorders>
            <w:vAlign w:val="center"/>
          </w:tcPr>
          <w:p w14:paraId="6DC98EBE">
            <w:pPr>
              <w:shd w:val="clear"/>
              <w:adjustRightInd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809D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493" w:type="pct"/>
            <w:vAlign w:val="center"/>
          </w:tcPr>
          <w:p w14:paraId="6B284EFB">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2544" w:type="pct"/>
            <w:shd w:val="clear" w:color="auto" w:fill="auto"/>
            <w:vAlign w:val="center"/>
          </w:tcPr>
          <w:p w14:paraId="29930678">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对项目拟建工程现状的了解与认识</w:t>
            </w:r>
          </w:p>
        </w:tc>
        <w:tc>
          <w:tcPr>
            <w:tcW w:w="1961" w:type="pct"/>
            <w:tcBorders>
              <w:left w:val="single" w:color="auto" w:sz="4" w:space="0"/>
            </w:tcBorders>
            <w:vAlign w:val="center"/>
          </w:tcPr>
          <w:p w14:paraId="41DD78C4">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175626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16002286">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p>
        </w:tc>
        <w:tc>
          <w:tcPr>
            <w:tcW w:w="2544" w:type="pct"/>
            <w:shd w:val="clear" w:color="auto" w:fill="auto"/>
            <w:vAlign w:val="center"/>
          </w:tcPr>
          <w:p w14:paraId="10107528">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安全防护、文明施工措施</w:t>
            </w:r>
          </w:p>
        </w:tc>
        <w:tc>
          <w:tcPr>
            <w:tcW w:w="1961" w:type="pct"/>
            <w:tcBorders>
              <w:left w:val="single" w:color="auto" w:sz="4" w:space="0"/>
            </w:tcBorders>
            <w:vAlign w:val="center"/>
          </w:tcPr>
          <w:p w14:paraId="296BBEFA">
            <w:pPr>
              <w:shd w:val="clear"/>
              <w:adjustRightInd w:val="0"/>
              <w:snapToGrid w:val="0"/>
              <w:spacing w:line="240" w:lineRule="auto"/>
              <w:ind w:firstLine="105" w:firstLineChars="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第**页</w:t>
            </w:r>
          </w:p>
        </w:tc>
      </w:tr>
      <w:tr w14:paraId="48AB8F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119B5885">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c>
          <w:tcPr>
            <w:tcW w:w="2544" w:type="pct"/>
            <w:shd w:val="clear" w:color="auto" w:fill="auto"/>
            <w:vAlign w:val="center"/>
          </w:tcPr>
          <w:p w14:paraId="0E335E85">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成品保护和工程保修工作的管理措施和承诺</w:t>
            </w:r>
          </w:p>
        </w:tc>
        <w:tc>
          <w:tcPr>
            <w:tcW w:w="1961" w:type="pct"/>
            <w:tcBorders>
              <w:left w:val="single" w:color="auto" w:sz="4" w:space="0"/>
            </w:tcBorders>
            <w:vAlign w:val="center"/>
          </w:tcPr>
          <w:p w14:paraId="701C615C">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0A7A7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6DAD1A58">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c>
          <w:tcPr>
            <w:tcW w:w="2544" w:type="pct"/>
            <w:shd w:val="clear" w:color="auto" w:fill="auto"/>
            <w:vAlign w:val="center"/>
          </w:tcPr>
          <w:p w14:paraId="3CDEF02A">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施工组织方案</w:t>
            </w:r>
          </w:p>
        </w:tc>
        <w:tc>
          <w:tcPr>
            <w:tcW w:w="1961" w:type="pct"/>
            <w:tcBorders>
              <w:left w:val="single" w:color="auto" w:sz="4" w:space="0"/>
            </w:tcBorders>
            <w:vAlign w:val="center"/>
          </w:tcPr>
          <w:p w14:paraId="0920669D">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3C709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2D132774">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2544" w:type="pct"/>
            <w:shd w:val="clear" w:color="auto" w:fill="auto"/>
            <w:vAlign w:val="center"/>
          </w:tcPr>
          <w:p w14:paraId="2FA5E80D">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主要施工方案及技术措施</w:t>
            </w:r>
          </w:p>
        </w:tc>
        <w:tc>
          <w:tcPr>
            <w:tcW w:w="1961" w:type="pct"/>
            <w:tcBorders>
              <w:left w:val="single" w:color="auto" w:sz="4" w:space="0"/>
            </w:tcBorders>
            <w:vAlign w:val="center"/>
          </w:tcPr>
          <w:p w14:paraId="1DDD76AF">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65133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585AEE78">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c>
          <w:tcPr>
            <w:tcW w:w="2544" w:type="pct"/>
            <w:shd w:val="clear" w:color="auto" w:fill="auto"/>
            <w:vAlign w:val="center"/>
          </w:tcPr>
          <w:p w14:paraId="1597991B">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施工进度、质量保证措施</w:t>
            </w:r>
          </w:p>
        </w:tc>
        <w:tc>
          <w:tcPr>
            <w:tcW w:w="1961" w:type="pct"/>
            <w:tcBorders>
              <w:left w:val="single" w:color="auto" w:sz="4" w:space="0"/>
            </w:tcBorders>
            <w:vAlign w:val="center"/>
          </w:tcPr>
          <w:p w14:paraId="3EB1BC7B">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4A65D6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1A63F447">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w:t>
            </w:r>
          </w:p>
        </w:tc>
        <w:tc>
          <w:tcPr>
            <w:tcW w:w="2544" w:type="pct"/>
            <w:shd w:val="clear" w:color="auto" w:fill="auto"/>
            <w:vAlign w:val="center"/>
          </w:tcPr>
          <w:p w14:paraId="6EAF9FC6">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施工人材机配置方案</w:t>
            </w:r>
          </w:p>
        </w:tc>
        <w:tc>
          <w:tcPr>
            <w:tcW w:w="1961" w:type="pct"/>
            <w:tcBorders>
              <w:left w:val="single" w:color="auto" w:sz="4" w:space="0"/>
            </w:tcBorders>
            <w:vAlign w:val="center"/>
          </w:tcPr>
          <w:p w14:paraId="798E8C1E">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53C7D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0F84E281">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w:t>
            </w:r>
          </w:p>
        </w:tc>
        <w:tc>
          <w:tcPr>
            <w:tcW w:w="2544" w:type="pct"/>
            <w:shd w:val="clear" w:color="auto" w:fill="auto"/>
            <w:vAlign w:val="center"/>
          </w:tcPr>
          <w:p w14:paraId="3192EDD4">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重难点分析及对策</w:t>
            </w:r>
          </w:p>
        </w:tc>
        <w:tc>
          <w:tcPr>
            <w:tcW w:w="1961" w:type="pct"/>
            <w:tcBorders>
              <w:left w:val="single" w:color="auto" w:sz="4" w:space="0"/>
            </w:tcBorders>
            <w:vAlign w:val="center"/>
          </w:tcPr>
          <w:p w14:paraId="42F3CE80">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36891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14:paraId="48179B6A">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w:t>
            </w:r>
          </w:p>
        </w:tc>
        <w:tc>
          <w:tcPr>
            <w:tcW w:w="2544" w:type="pct"/>
            <w:shd w:val="clear" w:color="auto" w:fill="auto"/>
            <w:vAlign w:val="center"/>
          </w:tcPr>
          <w:p w14:paraId="73720465">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u w:val="none"/>
              </w:rPr>
              <w:t>应急</w:t>
            </w:r>
            <w:r>
              <w:rPr>
                <w:rFonts w:hint="eastAsia" w:ascii="宋体" w:hAnsi="宋体" w:eastAsia="宋体" w:cs="宋体"/>
                <w:color w:val="auto"/>
                <w:kern w:val="0"/>
                <w:szCs w:val="21"/>
                <w:highlight w:val="none"/>
              </w:rPr>
              <w:t>处理措施、预案以及抵抗风险的措施</w:t>
            </w:r>
          </w:p>
        </w:tc>
        <w:tc>
          <w:tcPr>
            <w:tcW w:w="1961" w:type="pct"/>
            <w:tcBorders>
              <w:left w:val="single" w:color="auto" w:sz="4" w:space="0"/>
            </w:tcBorders>
            <w:vAlign w:val="center"/>
          </w:tcPr>
          <w:p w14:paraId="7850FE1B">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14:paraId="529649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618" w:hRule="atLeast"/>
          <w:jc w:val="center"/>
        </w:trPr>
        <w:tc>
          <w:tcPr>
            <w:tcW w:w="493" w:type="pct"/>
            <w:tcBorders>
              <w:top w:val="single" w:color="auto" w:sz="6" w:space="0"/>
              <w:left w:val="single" w:color="auto" w:sz="4" w:space="0"/>
              <w:bottom w:val="outset" w:color="808080" w:sz="6" w:space="0"/>
              <w:right w:val="single" w:color="auto" w:sz="6" w:space="0"/>
            </w:tcBorders>
            <w:vAlign w:val="center"/>
          </w:tcPr>
          <w:p w14:paraId="37A3ED7A">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p>
        </w:tc>
        <w:tc>
          <w:tcPr>
            <w:tcW w:w="2544" w:type="pct"/>
            <w:tcBorders>
              <w:top w:val="single" w:color="auto" w:sz="6" w:space="0"/>
              <w:left w:val="single" w:color="auto" w:sz="6" w:space="0"/>
              <w:bottom w:val="outset" w:color="808080" w:sz="6" w:space="0"/>
              <w:right w:val="single" w:color="auto" w:sz="6" w:space="0"/>
            </w:tcBorders>
            <w:vAlign w:val="center"/>
          </w:tcPr>
          <w:p w14:paraId="552A5C2B">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建筑信息模型（BIM）技术、模块化建筑（MiC）技术、智能建造、智能监测等科技创新和绿色节能技术应用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lang w:eastAsia="zh-CN"/>
              </w:rPr>
              <w:t>）</w:t>
            </w:r>
          </w:p>
        </w:tc>
        <w:tc>
          <w:tcPr>
            <w:tcW w:w="1961" w:type="pct"/>
            <w:tcBorders>
              <w:top w:val="single" w:color="auto" w:sz="6" w:space="0"/>
              <w:left w:val="single" w:color="auto" w:sz="4" w:space="0"/>
              <w:bottom w:val="outset" w:color="808080" w:sz="6" w:space="0"/>
              <w:right w:val="single" w:color="auto" w:sz="6" w:space="0"/>
            </w:tcBorders>
            <w:vAlign w:val="center"/>
          </w:tcPr>
          <w:p w14:paraId="6A382F0E">
            <w:pPr>
              <w:shd w:val="clear"/>
              <w:adjustRightInd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第**页</w:t>
            </w:r>
          </w:p>
        </w:tc>
      </w:tr>
    </w:tbl>
    <w:p w14:paraId="5F105D17">
      <w:pPr>
        <w:shd w:val="clear"/>
        <w:rPr>
          <w:rFonts w:hint="eastAsia" w:ascii="宋体" w:hAnsi="宋体" w:eastAsia="宋体" w:cs="宋体"/>
          <w:b/>
          <w:bCs/>
          <w:color w:val="auto"/>
          <w:sz w:val="20"/>
          <w:szCs w:val="20"/>
          <w:highlight w:val="none"/>
        </w:rPr>
      </w:pPr>
    </w:p>
    <w:p w14:paraId="5E081826">
      <w:pPr>
        <w:shd w:val="clea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sz w:val="20"/>
          <w:szCs w:val="20"/>
          <w:highlight w:val="none"/>
        </w:rPr>
        <w:t>注：</w:t>
      </w:r>
      <w:r>
        <w:rPr>
          <w:rFonts w:hint="eastAsia" w:ascii="宋体" w:hAnsi="宋体" w:eastAsia="宋体" w:cs="宋体"/>
          <w:b w:val="0"/>
          <w:bCs w:val="0"/>
          <w:color w:val="auto"/>
          <w:sz w:val="20"/>
          <w:szCs w:val="20"/>
          <w:highlight w:val="none"/>
          <w:lang w:val="en-US" w:eastAsia="zh-CN"/>
        </w:rPr>
        <w:t>①前述</w:t>
      </w:r>
      <w:r>
        <w:rPr>
          <w:rFonts w:hint="eastAsia" w:ascii="宋体" w:hAnsi="宋体" w:eastAsia="宋体" w:cs="宋体"/>
          <w:b w:val="0"/>
          <w:bCs w:val="0"/>
          <w:color w:val="auto"/>
          <w:sz w:val="20"/>
          <w:szCs w:val="20"/>
          <w:highlight w:val="none"/>
          <w:lang w:val="en-US" w:eastAsia="zh-CN" w:bidi="ar"/>
        </w:rPr>
        <w:t>主要信息</w:t>
      </w:r>
      <w:r>
        <w:rPr>
          <w:rFonts w:hint="eastAsia" w:ascii="宋体" w:hAnsi="宋体" w:eastAsia="宋体" w:cs="宋体"/>
          <w:b w:val="0"/>
          <w:bCs w:val="0"/>
          <w:color w:val="auto"/>
          <w:sz w:val="20"/>
          <w:szCs w:val="20"/>
          <w:highlight w:val="none"/>
          <w:lang w:bidi="ar"/>
        </w:rPr>
        <w:t>索引表</w:t>
      </w:r>
      <w:r>
        <w:rPr>
          <w:rFonts w:hint="eastAsia" w:ascii="宋体" w:hAnsi="宋体" w:eastAsia="宋体" w:cs="宋体"/>
          <w:b w:val="0"/>
          <w:bCs w:val="0"/>
          <w:color w:val="auto"/>
          <w:sz w:val="20"/>
          <w:szCs w:val="20"/>
          <w:highlight w:val="none"/>
          <w:lang w:val="en-US" w:eastAsia="zh-CN"/>
        </w:rPr>
        <w:t>的“主要信息”招标人</w:t>
      </w:r>
      <w:r>
        <w:rPr>
          <w:rFonts w:hint="eastAsia" w:ascii="宋体" w:hAnsi="宋体" w:eastAsia="宋体" w:cs="宋体"/>
          <w:b w:val="0"/>
          <w:bCs w:val="0"/>
          <w:color w:val="auto"/>
          <w:sz w:val="20"/>
          <w:szCs w:val="20"/>
          <w:highlight w:val="none"/>
        </w:rPr>
        <w:t>可根据实际情况按招标文件</w:t>
      </w:r>
      <w:r>
        <w:rPr>
          <w:rFonts w:hint="eastAsia" w:ascii="宋体" w:hAnsi="宋体" w:eastAsia="宋体" w:cs="宋体"/>
          <w:b w:val="0"/>
          <w:bCs w:val="0"/>
          <w:color w:val="auto"/>
          <w:sz w:val="20"/>
          <w:szCs w:val="20"/>
          <w:highlight w:val="none"/>
          <w:lang w:eastAsia="zh-CN"/>
        </w:rPr>
        <w:t>的技术部分评审要素等进行罗列要求投标人进行填报；②</w:t>
      </w:r>
      <w:r>
        <w:rPr>
          <w:rFonts w:hint="eastAsia" w:ascii="宋体" w:hAnsi="宋体" w:eastAsia="宋体" w:cs="宋体"/>
          <w:b w:val="0"/>
          <w:bCs w:val="0"/>
          <w:color w:val="auto"/>
          <w:sz w:val="20"/>
          <w:szCs w:val="20"/>
          <w:highlight w:val="none"/>
          <w:lang w:val="en-US" w:eastAsia="zh-CN"/>
        </w:rPr>
        <w:t>此表投标人应编入投标文件技术部分。</w:t>
      </w:r>
    </w:p>
    <w:p w14:paraId="561347DF">
      <w:pPr>
        <w:shd w:val="clear"/>
        <w:spacing w:line="360" w:lineRule="auto"/>
        <w:ind w:firstLine="420" w:firstLineChars="200"/>
        <w:rPr>
          <w:rFonts w:hint="eastAsia" w:ascii="宋体" w:hAnsi="宋体" w:eastAsia="宋体" w:cs="宋体"/>
          <w:color w:val="auto"/>
          <w:szCs w:val="21"/>
          <w:highlight w:val="none"/>
        </w:rPr>
      </w:pPr>
    </w:p>
    <w:p w14:paraId="4792AFC7">
      <w:pPr>
        <w:shd w:val="clear"/>
        <w:spacing w:line="360" w:lineRule="auto"/>
        <w:ind w:firstLine="525" w:firstLineChars="250"/>
        <w:rPr>
          <w:rFonts w:hint="eastAsia" w:ascii="宋体" w:hAnsi="宋体" w:eastAsia="宋体" w:cs="宋体"/>
          <w:color w:val="auto"/>
          <w:szCs w:val="21"/>
          <w:highlight w:val="none"/>
        </w:rPr>
      </w:pPr>
    </w:p>
    <w:p w14:paraId="2FEC9469">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963B035">
      <w:pPr>
        <w:pStyle w:val="5"/>
        <w:shd w:val="clear"/>
        <w:jc w:val="center"/>
        <w:rPr>
          <w:rFonts w:hint="eastAsia" w:ascii="宋体" w:hAnsi="宋体" w:eastAsia="宋体" w:cs="宋体"/>
          <w:color w:val="auto"/>
          <w:highlight w:val="none"/>
        </w:rPr>
      </w:pPr>
      <w:bookmarkStart w:id="201" w:name="_Toc16248"/>
      <w:bookmarkStart w:id="202" w:name="_Toc12442"/>
      <w:bookmarkStart w:id="203" w:name="_Toc127429240"/>
      <w:bookmarkStart w:id="204" w:name="_Toc8623"/>
      <w:bookmarkStart w:id="205" w:name="_Toc25424"/>
      <w:bookmarkStart w:id="206" w:name="_Toc1296840313"/>
      <w:r>
        <w:rPr>
          <w:rFonts w:hint="eastAsia" w:ascii="宋体" w:hAnsi="宋体" w:eastAsia="宋体" w:cs="宋体"/>
          <w:color w:val="auto"/>
          <w:highlight w:val="none"/>
        </w:rPr>
        <w:t>第四部分  投标文件公示表格</w:t>
      </w:r>
      <w:bookmarkEnd w:id="201"/>
      <w:bookmarkEnd w:id="202"/>
      <w:bookmarkEnd w:id="203"/>
      <w:bookmarkEnd w:id="204"/>
      <w:bookmarkEnd w:id="205"/>
      <w:bookmarkEnd w:id="206"/>
    </w:p>
    <w:p w14:paraId="136CE0AE">
      <w:pPr>
        <w:shd w:val="clear"/>
        <w:ind w:firstLine="157"/>
        <w:rPr>
          <w:rFonts w:hint="eastAsia" w:ascii="宋体" w:hAnsi="宋体" w:eastAsia="宋体" w:cs="宋体"/>
          <w:color w:val="auto"/>
          <w:highlight w:val="none"/>
        </w:rPr>
      </w:pPr>
      <w:bookmarkStart w:id="207" w:name="_Toc22346"/>
      <w:bookmarkStart w:id="208" w:name="_Toc17094"/>
      <w:bookmarkStart w:id="209" w:name="_Toc19045"/>
      <w:bookmarkStart w:id="210" w:name="_Toc127429241"/>
      <w:bookmarkStart w:id="211" w:name="_Toc1023431715"/>
      <w:r>
        <w:rPr>
          <w:rFonts w:hint="eastAsia" w:ascii="宋体" w:hAnsi="宋体" w:eastAsia="宋体" w:cs="宋体"/>
          <w:color w:val="auto"/>
          <w:highlight w:val="none"/>
        </w:rPr>
        <w:br w:type="page"/>
      </w:r>
    </w:p>
    <w:p w14:paraId="15B6E7D0">
      <w:pPr>
        <w:pStyle w:val="5"/>
        <w:shd w:val="clear"/>
        <w:ind w:firstLine="157"/>
        <w:rPr>
          <w:rFonts w:hint="eastAsia" w:ascii="宋体" w:hAnsi="宋体" w:eastAsia="宋体" w:cs="宋体"/>
          <w:color w:val="auto"/>
          <w:szCs w:val="24"/>
          <w:highlight w:val="none"/>
        </w:rPr>
      </w:pPr>
      <w:bookmarkStart w:id="212" w:name="_Toc29416"/>
      <w:r>
        <w:rPr>
          <w:rFonts w:hint="eastAsia" w:ascii="宋体" w:hAnsi="宋体" w:eastAsia="宋体" w:cs="宋体"/>
          <w:color w:val="auto"/>
          <w:highlight w:val="none"/>
        </w:rPr>
        <w:t>一、资格审查</w:t>
      </w:r>
      <w:r>
        <w:rPr>
          <w:rFonts w:hint="eastAsia" w:ascii="宋体" w:hAnsi="宋体" w:eastAsia="宋体" w:cs="宋体"/>
          <w:color w:val="auto"/>
          <w:szCs w:val="24"/>
          <w:highlight w:val="none"/>
        </w:rPr>
        <w:t>业绩证明材料（公示用）</w:t>
      </w:r>
      <w:bookmarkEnd w:id="207"/>
      <w:bookmarkEnd w:id="208"/>
      <w:bookmarkEnd w:id="209"/>
      <w:bookmarkEnd w:id="210"/>
      <w:bookmarkEnd w:id="211"/>
      <w:bookmarkEnd w:id="212"/>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68DC6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6B93F920">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4585D787">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4744A590">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3195F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5359094">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65C467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vAlign w:val="center"/>
          </w:tcPr>
          <w:p w14:paraId="24C65E8E">
            <w:pPr>
              <w:shd w:val="clear"/>
              <w:snapToGrid w:val="0"/>
              <w:jc w:val="center"/>
              <w:rPr>
                <w:rFonts w:hint="eastAsia" w:ascii="宋体" w:hAnsi="宋体" w:eastAsia="宋体" w:cs="宋体"/>
                <w:color w:val="auto"/>
                <w:szCs w:val="21"/>
                <w:highlight w:val="none"/>
              </w:rPr>
            </w:pPr>
          </w:p>
        </w:tc>
      </w:tr>
      <w:tr w14:paraId="76117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2B1B25">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1BD35958">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3024A49E">
            <w:pPr>
              <w:shd w:val="clear"/>
              <w:snapToGrid w:val="0"/>
              <w:jc w:val="center"/>
              <w:rPr>
                <w:rFonts w:hint="eastAsia" w:ascii="宋体" w:hAnsi="宋体" w:eastAsia="宋体" w:cs="宋体"/>
                <w:color w:val="auto"/>
                <w:szCs w:val="21"/>
                <w:highlight w:val="none"/>
              </w:rPr>
            </w:pPr>
          </w:p>
        </w:tc>
      </w:tr>
      <w:tr w14:paraId="7BD05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A0828A">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574CC281">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3B84F9D5">
            <w:pPr>
              <w:shd w:val="clear"/>
              <w:snapToGrid w:val="0"/>
              <w:jc w:val="center"/>
              <w:rPr>
                <w:rFonts w:hint="eastAsia" w:ascii="宋体" w:hAnsi="宋体" w:eastAsia="宋体" w:cs="宋体"/>
                <w:color w:val="auto"/>
                <w:szCs w:val="21"/>
                <w:highlight w:val="none"/>
              </w:rPr>
            </w:pPr>
          </w:p>
        </w:tc>
      </w:tr>
      <w:tr w14:paraId="6E3ED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829D9AE">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2B19B981">
            <w:pPr>
              <w:shd w:val="clear"/>
              <w:snapToGrid w:val="0"/>
              <w:ind w:left="2" w:hanging="2" w:hanging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662BE821">
            <w:pPr>
              <w:shd w:val="clear"/>
              <w:snapToGrid w:val="0"/>
              <w:jc w:val="center"/>
              <w:rPr>
                <w:rFonts w:hint="eastAsia" w:ascii="宋体" w:hAnsi="宋体" w:eastAsia="宋体" w:cs="宋体"/>
                <w:color w:val="auto"/>
                <w:szCs w:val="21"/>
                <w:highlight w:val="none"/>
              </w:rPr>
            </w:pPr>
          </w:p>
        </w:tc>
      </w:tr>
      <w:tr w14:paraId="2F2DF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C656CA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247B76B1">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431783DA">
            <w:pPr>
              <w:shd w:val="clear"/>
              <w:snapToGrid w:val="0"/>
              <w:jc w:val="center"/>
              <w:rPr>
                <w:rFonts w:hint="eastAsia" w:ascii="宋体" w:hAnsi="宋体" w:eastAsia="宋体" w:cs="宋体"/>
                <w:color w:val="auto"/>
                <w:szCs w:val="21"/>
                <w:highlight w:val="none"/>
              </w:rPr>
            </w:pPr>
          </w:p>
        </w:tc>
      </w:tr>
      <w:tr w14:paraId="5F725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20469E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4B823879">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32C2C092">
            <w:pPr>
              <w:shd w:val="clear"/>
              <w:snapToGrid w:val="0"/>
              <w:jc w:val="center"/>
              <w:rPr>
                <w:rFonts w:hint="eastAsia" w:ascii="宋体" w:hAnsi="宋体" w:eastAsia="宋体" w:cs="宋体"/>
                <w:color w:val="auto"/>
                <w:szCs w:val="21"/>
                <w:highlight w:val="none"/>
              </w:rPr>
            </w:pPr>
          </w:p>
        </w:tc>
      </w:tr>
      <w:tr w14:paraId="6096F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1FD43D">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3D7CD5C7">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534B0DEB">
            <w:pPr>
              <w:shd w:val="clear"/>
              <w:snapToGrid w:val="0"/>
              <w:jc w:val="center"/>
              <w:rPr>
                <w:rFonts w:hint="eastAsia" w:ascii="宋体" w:hAnsi="宋体" w:eastAsia="宋体" w:cs="宋体"/>
                <w:color w:val="auto"/>
                <w:szCs w:val="21"/>
                <w:highlight w:val="none"/>
              </w:rPr>
            </w:pPr>
          </w:p>
        </w:tc>
      </w:tr>
      <w:tr w14:paraId="7C44D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D0752E">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32C7DF05">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施工合同价或结算价</w:t>
            </w:r>
          </w:p>
          <w:p w14:paraId="4BCBCD92">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5D358895">
            <w:pPr>
              <w:shd w:val="clear"/>
              <w:snapToGrid w:val="0"/>
              <w:jc w:val="center"/>
              <w:rPr>
                <w:rFonts w:hint="eastAsia" w:ascii="宋体" w:hAnsi="宋体" w:eastAsia="宋体" w:cs="宋体"/>
                <w:color w:val="auto"/>
                <w:szCs w:val="21"/>
                <w:highlight w:val="none"/>
              </w:rPr>
            </w:pPr>
          </w:p>
        </w:tc>
      </w:tr>
      <w:tr w14:paraId="7FE8F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AE053C">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59A74111">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14:paraId="3D409665">
            <w:pPr>
              <w:shd w:val="clear"/>
              <w:snapToGrid w:val="0"/>
              <w:jc w:val="center"/>
              <w:rPr>
                <w:rFonts w:hint="eastAsia" w:ascii="宋体" w:hAnsi="宋体" w:eastAsia="宋体" w:cs="宋体"/>
                <w:color w:val="auto"/>
                <w:szCs w:val="21"/>
                <w:highlight w:val="none"/>
              </w:rPr>
            </w:pPr>
          </w:p>
        </w:tc>
      </w:tr>
      <w:tr w14:paraId="2B11C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905AAA2">
            <w:pPr>
              <w:shd w:val="clear"/>
              <w:snapToGrid w:val="0"/>
              <w:jc w:val="center"/>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6D40252">
            <w:pPr>
              <w:shd w:val="clear"/>
              <w:snapToGrid w:val="0"/>
              <w:jc w:val="center"/>
              <w:rPr>
                <w:rFonts w:hint="eastAsia" w:ascii="宋体" w:hAnsi="宋体" w:eastAsia="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vAlign w:val="center"/>
          </w:tcPr>
          <w:p w14:paraId="1AE6218A">
            <w:pPr>
              <w:shd w:val="clear"/>
              <w:snapToGrid w:val="0"/>
              <w:jc w:val="center"/>
              <w:rPr>
                <w:rFonts w:hint="eastAsia" w:ascii="宋体" w:hAnsi="宋体" w:eastAsia="宋体" w:cs="宋体"/>
                <w:color w:val="auto"/>
                <w:szCs w:val="21"/>
                <w:highlight w:val="none"/>
              </w:rPr>
            </w:pPr>
          </w:p>
        </w:tc>
      </w:tr>
      <w:tr w14:paraId="476A3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62B687">
            <w:pPr>
              <w:shd w:val="clear"/>
              <w:snapToGrid w:val="0"/>
              <w:jc w:val="center"/>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59902FC">
            <w:pPr>
              <w:shd w:val="clear"/>
              <w:snapToGrid w:val="0"/>
              <w:jc w:val="center"/>
              <w:rPr>
                <w:rFonts w:hint="eastAsia" w:ascii="宋体" w:hAnsi="宋体" w:eastAsia="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vAlign w:val="center"/>
          </w:tcPr>
          <w:p w14:paraId="195EF563">
            <w:pPr>
              <w:shd w:val="clear"/>
              <w:snapToGrid w:val="0"/>
              <w:jc w:val="center"/>
              <w:rPr>
                <w:rFonts w:hint="eastAsia" w:ascii="宋体" w:hAnsi="宋体" w:eastAsia="宋体" w:cs="宋体"/>
                <w:color w:val="auto"/>
                <w:szCs w:val="21"/>
                <w:highlight w:val="none"/>
              </w:rPr>
            </w:pPr>
          </w:p>
        </w:tc>
      </w:tr>
    </w:tbl>
    <w:p w14:paraId="65D1B69E">
      <w:pPr>
        <w:shd w:val="clear"/>
        <w:rPr>
          <w:rFonts w:hint="eastAsia" w:ascii="宋体" w:hAnsi="宋体" w:eastAsia="宋体" w:cs="宋体"/>
          <w:color w:val="auto"/>
          <w:highlight w:val="none"/>
        </w:rPr>
      </w:pPr>
    </w:p>
    <w:p w14:paraId="71862AC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0CFBC36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1.投标人栏目据实填写。</w:t>
      </w:r>
    </w:p>
    <w:p w14:paraId="2C96760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2.本表其余栏目应与投标文件第一部分第五节“资格审查资料”中的“</w:t>
      </w:r>
      <w:r>
        <w:rPr>
          <w:rFonts w:hint="eastAsia" w:ascii="宋体" w:hAnsi="宋体" w:eastAsia="宋体" w:cs="宋体"/>
          <w:color w:val="auto"/>
          <w:highlight w:val="none"/>
        </w:rPr>
        <w:t>资格审查业绩证明材料</w:t>
      </w:r>
      <w:r>
        <w:rPr>
          <w:rFonts w:hint="eastAsia" w:ascii="宋体" w:hAnsi="宋体" w:eastAsia="宋体" w:cs="宋体"/>
          <w:color w:val="auto"/>
          <w:szCs w:val="21"/>
          <w:highlight w:val="none"/>
        </w:rPr>
        <w:t>”填报内容一致。</w:t>
      </w:r>
    </w:p>
    <w:p w14:paraId="62383C34">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3.须由投标人使用投标人的企业数字证书电子签章。联合体投标的由联合体牵头人进行企业数字证书电子签章。</w:t>
      </w:r>
    </w:p>
    <w:p w14:paraId="2BFD293A">
      <w:pPr>
        <w:pStyle w:val="6"/>
        <w:shd w:val="clear"/>
        <w:ind w:firstLine="420" w:firstLineChars="200"/>
        <w:rPr>
          <w:rFonts w:hint="eastAsia" w:ascii="宋体" w:hAnsi="宋体" w:eastAsia="宋体" w:cs="宋体"/>
          <w:color w:val="auto"/>
          <w:highlight w:val="none"/>
        </w:rPr>
      </w:pPr>
    </w:p>
    <w:p w14:paraId="58CEAECF">
      <w:pPr>
        <w:shd w:val="clea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1946DE">
      <w:pPr>
        <w:pStyle w:val="5"/>
        <w:shd w:val="clear"/>
        <w:ind w:firstLine="157"/>
        <w:rPr>
          <w:rFonts w:hint="eastAsia" w:ascii="宋体" w:hAnsi="宋体" w:eastAsia="宋体" w:cs="宋体"/>
          <w:color w:val="auto"/>
          <w:szCs w:val="24"/>
          <w:highlight w:val="none"/>
        </w:rPr>
      </w:pPr>
      <w:bookmarkStart w:id="213" w:name="_Toc29759"/>
      <w:bookmarkStart w:id="214" w:name="_Toc6938"/>
      <w:bookmarkStart w:id="215" w:name="_Toc1766005697"/>
      <w:bookmarkStart w:id="216" w:name="_Toc22308"/>
      <w:bookmarkStart w:id="217" w:name="_Toc22860"/>
      <w:bookmarkStart w:id="218" w:name="_Toc127429242"/>
      <w:r>
        <w:rPr>
          <w:rFonts w:hint="eastAsia" w:ascii="宋体" w:hAnsi="宋体" w:eastAsia="宋体" w:cs="宋体"/>
          <w:color w:val="auto"/>
          <w:highlight w:val="none"/>
        </w:rPr>
        <w:t>二、拟投入本</w:t>
      </w:r>
      <w:r>
        <w:rPr>
          <w:rFonts w:hint="eastAsia" w:ascii="宋体" w:hAnsi="宋体" w:eastAsia="宋体" w:cs="宋体"/>
          <w:color w:val="auto"/>
          <w:szCs w:val="24"/>
          <w:highlight w:val="none"/>
        </w:rPr>
        <w:t>项目的班子人员组成表（公示用）</w:t>
      </w:r>
      <w:bookmarkEnd w:id="213"/>
      <w:bookmarkEnd w:id="214"/>
      <w:bookmarkEnd w:id="215"/>
      <w:bookmarkEnd w:id="216"/>
      <w:bookmarkEnd w:id="217"/>
      <w:bookmarkEnd w:id="218"/>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2A29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14:paraId="0A75BC96">
            <w:pPr>
              <w:shd w:val="clear"/>
              <w:snapToGrid w:val="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w:t>
            </w:r>
          </w:p>
        </w:tc>
      </w:tr>
      <w:tr w14:paraId="6968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69048652">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vAlign w:val="center"/>
          </w:tcPr>
          <w:p w14:paraId="0804DE85">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14:paraId="0782E0EC">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4262" w:type="dxa"/>
            <w:tcBorders>
              <w:top w:val="single" w:color="auto" w:sz="4" w:space="0"/>
              <w:left w:val="single" w:color="auto" w:sz="4" w:space="0"/>
              <w:bottom w:val="single" w:color="auto" w:sz="4" w:space="0"/>
              <w:right w:val="single" w:color="auto" w:sz="4" w:space="0"/>
            </w:tcBorders>
            <w:vAlign w:val="center"/>
          </w:tcPr>
          <w:p w14:paraId="35FFECC6">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执业或职业资格证号</w:t>
            </w:r>
          </w:p>
        </w:tc>
      </w:tr>
      <w:tr w14:paraId="3A08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C34214D">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724" w:type="dxa"/>
            <w:tcBorders>
              <w:top w:val="single" w:color="auto" w:sz="4" w:space="0"/>
              <w:left w:val="single" w:color="auto" w:sz="4" w:space="0"/>
              <w:bottom w:val="single" w:color="auto" w:sz="4" w:space="0"/>
              <w:right w:val="single" w:color="auto" w:sz="4" w:space="0"/>
            </w:tcBorders>
            <w:vAlign w:val="center"/>
          </w:tcPr>
          <w:p w14:paraId="16ADF250">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5FAFD0D">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66D13D4E">
            <w:pPr>
              <w:shd w:val="clear"/>
              <w:snapToGrid w:val="0"/>
              <w:jc w:val="left"/>
              <w:rPr>
                <w:rFonts w:hint="eastAsia" w:ascii="宋体" w:hAnsi="宋体" w:eastAsia="宋体" w:cs="宋体"/>
                <w:color w:val="auto"/>
                <w:szCs w:val="21"/>
                <w:highlight w:val="none"/>
              </w:rPr>
            </w:pPr>
          </w:p>
        </w:tc>
      </w:tr>
      <w:tr w14:paraId="0FE7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8AFDA09">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724" w:type="dxa"/>
            <w:tcBorders>
              <w:top w:val="single" w:color="auto" w:sz="4" w:space="0"/>
              <w:left w:val="single" w:color="auto" w:sz="4" w:space="0"/>
              <w:bottom w:val="single" w:color="auto" w:sz="4" w:space="0"/>
              <w:right w:val="single" w:color="auto" w:sz="4" w:space="0"/>
            </w:tcBorders>
            <w:vAlign w:val="center"/>
          </w:tcPr>
          <w:p w14:paraId="225B0E64">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444EF95">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7D5585EF">
            <w:pPr>
              <w:shd w:val="clear"/>
              <w:snapToGrid w:val="0"/>
              <w:jc w:val="left"/>
              <w:rPr>
                <w:rFonts w:hint="eastAsia" w:ascii="宋体" w:hAnsi="宋体" w:eastAsia="宋体" w:cs="宋体"/>
                <w:b/>
                <w:color w:val="auto"/>
                <w:szCs w:val="21"/>
                <w:highlight w:val="none"/>
              </w:rPr>
            </w:pPr>
          </w:p>
        </w:tc>
      </w:tr>
      <w:tr w14:paraId="540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399E0E1">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724" w:type="dxa"/>
            <w:tcBorders>
              <w:top w:val="single" w:color="auto" w:sz="4" w:space="0"/>
              <w:left w:val="single" w:color="auto" w:sz="4" w:space="0"/>
              <w:bottom w:val="single" w:color="auto" w:sz="4" w:space="0"/>
              <w:right w:val="single" w:color="auto" w:sz="4" w:space="0"/>
            </w:tcBorders>
            <w:vAlign w:val="center"/>
          </w:tcPr>
          <w:p w14:paraId="39D5B73B">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83E508C">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24FDA908">
            <w:pPr>
              <w:shd w:val="clear"/>
              <w:snapToGrid w:val="0"/>
              <w:jc w:val="left"/>
              <w:rPr>
                <w:rFonts w:hint="eastAsia" w:ascii="宋体" w:hAnsi="宋体" w:eastAsia="宋体" w:cs="宋体"/>
                <w:b/>
                <w:color w:val="auto"/>
                <w:szCs w:val="21"/>
                <w:highlight w:val="none"/>
              </w:rPr>
            </w:pPr>
          </w:p>
        </w:tc>
      </w:tr>
      <w:tr w14:paraId="1B75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B5E1D7D">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1724" w:type="dxa"/>
            <w:tcBorders>
              <w:top w:val="single" w:color="auto" w:sz="4" w:space="0"/>
              <w:left w:val="single" w:color="auto" w:sz="4" w:space="0"/>
              <w:bottom w:val="single" w:color="auto" w:sz="4" w:space="0"/>
              <w:right w:val="single" w:color="auto" w:sz="4" w:space="0"/>
            </w:tcBorders>
            <w:vAlign w:val="center"/>
          </w:tcPr>
          <w:p w14:paraId="5CF5421F">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57CD8AA1">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24F0A51E">
            <w:pPr>
              <w:shd w:val="clear"/>
              <w:snapToGrid w:val="0"/>
              <w:jc w:val="left"/>
              <w:rPr>
                <w:rFonts w:hint="eastAsia" w:ascii="宋体" w:hAnsi="宋体" w:eastAsia="宋体" w:cs="宋体"/>
                <w:b/>
                <w:color w:val="auto"/>
                <w:szCs w:val="21"/>
                <w:highlight w:val="none"/>
              </w:rPr>
            </w:pPr>
          </w:p>
        </w:tc>
      </w:tr>
      <w:tr w14:paraId="6460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BAF20D4">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724" w:type="dxa"/>
            <w:tcBorders>
              <w:top w:val="single" w:color="auto" w:sz="4" w:space="0"/>
              <w:left w:val="single" w:color="auto" w:sz="4" w:space="0"/>
              <w:bottom w:val="single" w:color="auto" w:sz="4" w:space="0"/>
              <w:right w:val="single" w:color="auto" w:sz="4" w:space="0"/>
            </w:tcBorders>
            <w:vAlign w:val="center"/>
          </w:tcPr>
          <w:p w14:paraId="1DB4B3E9">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4951A4C">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10AB1400">
            <w:pPr>
              <w:shd w:val="clear"/>
              <w:snapToGrid w:val="0"/>
              <w:jc w:val="left"/>
              <w:rPr>
                <w:rFonts w:hint="eastAsia" w:ascii="宋体" w:hAnsi="宋体" w:eastAsia="宋体" w:cs="宋体"/>
                <w:b/>
                <w:color w:val="auto"/>
                <w:szCs w:val="21"/>
                <w:highlight w:val="none"/>
              </w:rPr>
            </w:pPr>
          </w:p>
        </w:tc>
      </w:tr>
      <w:tr w14:paraId="7BD4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739144C">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724" w:type="dxa"/>
            <w:tcBorders>
              <w:top w:val="single" w:color="auto" w:sz="4" w:space="0"/>
              <w:left w:val="single" w:color="auto" w:sz="4" w:space="0"/>
              <w:bottom w:val="single" w:color="auto" w:sz="4" w:space="0"/>
              <w:right w:val="single" w:color="auto" w:sz="4" w:space="0"/>
            </w:tcBorders>
            <w:vAlign w:val="center"/>
          </w:tcPr>
          <w:p w14:paraId="7F65FB83">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5BCDEBDA">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2C0C6C7D">
            <w:pPr>
              <w:shd w:val="clear"/>
              <w:snapToGrid w:val="0"/>
              <w:jc w:val="left"/>
              <w:rPr>
                <w:rFonts w:hint="eastAsia" w:ascii="宋体" w:hAnsi="宋体" w:eastAsia="宋体" w:cs="宋体"/>
                <w:b/>
                <w:color w:val="auto"/>
                <w:szCs w:val="21"/>
                <w:highlight w:val="none"/>
              </w:rPr>
            </w:pPr>
          </w:p>
        </w:tc>
      </w:tr>
      <w:tr w14:paraId="63B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CF70DA4">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1724" w:type="dxa"/>
            <w:tcBorders>
              <w:top w:val="single" w:color="auto" w:sz="4" w:space="0"/>
              <w:left w:val="single" w:color="auto" w:sz="4" w:space="0"/>
              <w:bottom w:val="single" w:color="auto" w:sz="4" w:space="0"/>
              <w:right w:val="single" w:color="auto" w:sz="4" w:space="0"/>
            </w:tcBorders>
            <w:vAlign w:val="center"/>
          </w:tcPr>
          <w:p w14:paraId="19B95772">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1075BB6">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5E12DF9F">
            <w:pPr>
              <w:shd w:val="clear"/>
              <w:snapToGrid w:val="0"/>
              <w:jc w:val="left"/>
              <w:rPr>
                <w:rFonts w:hint="eastAsia" w:ascii="宋体" w:hAnsi="宋体" w:eastAsia="宋体" w:cs="宋体"/>
                <w:b/>
                <w:color w:val="auto"/>
                <w:szCs w:val="21"/>
                <w:highlight w:val="none"/>
              </w:rPr>
            </w:pPr>
          </w:p>
        </w:tc>
      </w:tr>
      <w:tr w14:paraId="339B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B27627A">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1724" w:type="dxa"/>
            <w:tcBorders>
              <w:top w:val="single" w:color="auto" w:sz="4" w:space="0"/>
              <w:left w:val="single" w:color="auto" w:sz="4" w:space="0"/>
              <w:bottom w:val="single" w:color="auto" w:sz="4" w:space="0"/>
              <w:right w:val="single" w:color="auto" w:sz="4" w:space="0"/>
            </w:tcBorders>
            <w:vAlign w:val="center"/>
          </w:tcPr>
          <w:p w14:paraId="2C9D0BF6">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E2774A9">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273D76E3">
            <w:pPr>
              <w:shd w:val="clear"/>
              <w:snapToGrid w:val="0"/>
              <w:jc w:val="left"/>
              <w:rPr>
                <w:rFonts w:hint="eastAsia" w:ascii="宋体" w:hAnsi="宋体" w:eastAsia="宋体" w:cs="宋体"/>
                <w:b/>
                <w:color w:val="auto"/>
                <w:szCs w:val="21"/>
                <w:highlight w:val="none"/>
              </w:rPr>
            </w:pPr>
          </w:p>
        </w:tc>
      </w:tr>
      <w:tr w14:paraId="5455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EE7D090">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1724" w:type="dxa"/>
            <w:tcBorders>
              <w:top w:val="single" w:color="auto" w:sz="4" w:space="0"/>
              <w:left w:val="single" w:color="auto" w:sz="4" w:space="0"/>
              <w:bottom w:val="single" w:color="auto" w:sz="4" w:space="0"/>
              <w:right w:val="single" w:color="auto" w:sz="4" w:space="0"/>
            </w:tcBorders>
            <w:vAlign w:val="center"/>
          </w:tcPr>
          <w:p w14:paraId="29850D29">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5299EE02">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17B384C8">
            <w:pPr>
              <w:shd w:val="clear"/>
              <w:snapToGrid w:val="0"/>
              <w:jc w:val="left"/>
              <w:rPr>
                <w:rFonts w:hint="eastAsia" w:ascii="宋体" w:hAnsi="宋体" w:eastAsia="宋体" w:cs="宋体"/>
                <w:b/>
                <w:color w:val="auto"/>
                <w:szCs w:val="21"/>
                <w:highlight w:val="none"/>
              </w:rPr>
            </w:pPr>
          </w:p>
        </w:tc>
      </w:tr>
      <w:tr w14:paraId="7F5E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47AE66A">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1724" w:type="dxa"/>
            <w:tcBorders>
              <w:top w:val="single" w:color="auto" w:sz="4" w:space="0"/>
              <w:left w:val="single" w:color="auto" w:sz="4" w:space="0"/>
              <w:bottom w:val="single" w:color="auto" w:sz="4" w:space="0"/>
              <w:right w:val="single" w:color="auto" w:sz="4" w:space="0"/>
            </w:tcBorders>
            <w:vAlign w:val="center"/>
          </w:tcPr>
          <w:p w14:paraId="7F7E8BBF">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77EE0D55">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289816A4">
            <w:pPr>
              <w:shd w:val="clear"/>
              <w:snapToGrid w:val="0"/>
              <w:jc w:val="left"/>
              <w:rPr>
                <w:rFonts w:hint="eastAsia" w:ascii="宋体" w:hAnsi="宋体" w:eastAsia="宋体" w:cs="宋体"/>
                <w:b/>
                <w:color w:val="auto"/>
                <w:szCs w:val="21"/>
                <w:highlight w:val="none"/>
              </w:rPr>
            </w:pPr>
          </w:p>
        </w:tc>
      </w:tr>
      <w:tr w14:paraId="7DBE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7FEF788">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p>
        </w:tc>
        <w:tc>
          <w:tcPr>
            <w:tcW w:w="1724" w:type="dxa"/>
            <w:tcBorders>
              <w:top w:val="single" w:color="auto" w:sz="4" w:space="0"/>
              <w:left w:val="single" w:color="auto" w:sz="4" w:space="0"/>
              <w:bottom w:val="single" w:color="auto" w:sz="4" w:space="0"/>
              <w:right w:val="single" w:color="auto" w:sz="4" w:space="0"/>
            </w:tcBorders>
            <w:vAlign w:val="center"/>
          </w:tcPr>
          <w:p w14:paraId="067FD8A6">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16AFD28">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24C7C218">
            <w:pPr>
              <w:shd w:val="clear"/>
              <w:snapToGrid w:val="0"/>
              <w:jc w:val="left"/>
              <w:rPr>
                <w:rFonts w:hint="eastAsia" w:ascii="宋体" w:hAnsi="宋体" w:eastAsia="宋体" w:cs="宋体"/>
                <w:b/>
                <w:color w:val="auto"/>
                <w:szCs w:val="21"/>
                <w:highlight w:val="none"/>
              </w:rPr>
            </w:pPr>
          </w:p>
        </w:tc>
      </w:tr>
      <w:tr w14:paraId="0058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2D7F5AC">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w:t>
            </w:r>
          </w:p>
        </w:tc>
        <w:tc>
          <w:tcPr>
            <w:tcW w:w="1724" w:type="dxa"/>
            <w:tcBorders>
              <w:top w:val="single" w:color="auto" w:sz="4" w:space="0"/>
              <w:left w:val="single" w:color="auto" w:sz="4" w:space="0"/>
              <w:bottom w:val="single" w:color="auto" w:sz="4" w:space="0"/>
              <w:right w:val="single" w:color="auto" w:sz="4" w:space="0"/>
            </w:tcBorders>
            <w:vAlign w:val="center"/>
          </w:tcPr>
          <w:p w14:paraId="51BC8FAA">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1914047">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02189CD8">
            <w:pPr>
              <w:shd w:val="clear"/>
              <w:snapToGrid w:val="0"/>
              <w:jc w:val="left"/>
              <w:rPr>
                <w:rFonts w:hint="eastAsia" w:ascii="宋体" w:hAnsi="宋体" w:eastAsia="宋体" w:cs="宋体"/>
                <w:b/>
                <w:color w:val="auto"/>
                <w:szCs w:val="21"/>
                <w:highlight w:val="none"/>
              </w:rPr>
            </w:pPr>
          </w:p>
        </w:tc>
      </w:tr>
      <w:tr w14:paraId="47BF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A00C1EE">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p>
        </w:tc>
        <w:tc>
          <w:tcPr>
            <w:tcW w:w="1724" w:type="dxa"/>
            <w:tcBorders>
              <w:top w:val="single" w:color="auto" w:sz="4" w:space="0"/>
              <w:left w:val="single" w:color="auto" w:sz="4" w:space="0"/>
              <w:bottom w:val="single" w:color="auto" w:sz="4" w:space="0"/>
              <w:right w:val="single" w:color="auto" w:sz="4" w:space="0"/>
            </w:tcBorders>
            <w:vAlign w:val="center"/>
          </w:tcPr>
          <w:p w14:paraId="6BEC4869">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306DA95">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5F3C80F4">
            <w:pPr>
              <w:shd w:val="clear"/>
              <w:snapToGrid w:val="0"/>
              <w:jc w:val="left"/>
              <w:rPr>
                <w:rFonts w:hint="eastAsia" w:ascii="宋体" w:hAnsi="宋体" w:eastAsia="宋体" w:cs="宋体"/>
                <w:b/>
                <w:color w:val="auto"/>
                <w:szCs w:val="21"/>
                <w:highlight w:val="none"/>
              </w:rPr>
            </w:pPr>
          </w:p>
        </w:tc>
      </w:tr>
      <w:tr w14:paraId="10C0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41547B8">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724" w:type="dxa"/>
            <w:tcBorders>
              <w:top w:val="single" w:color="auto" w:sz="4" w:space="0"/>
              <w:left w:val="single" w:color="auto" w:sz="4" w:space="0"/>
              <w:bottom w:val="single" w:color="auto" w:sz="4" w:space="0"/>
              <w:right w:val="single" w:color="auto" w:sz="4" w:space="0"/>
            </w:tcBorders>
            <w:vAlign w:val="center"/>
          </w:tcPr>
          <w:p w14:paraId="6188865E">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C887648">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7E1AEB1A">
            <w:pPr>
              <w:shd w:val="clear"/>
              <w:snapToGrid w:val="0"/>
              <w:jc w:val="left"/>
              <w:rPr>
                <w:rFonts w:hint="eastAsia" w:ascii="宋体" w:hAnsi="宋体" w:eastAsia="宋体" w:cs="宋体"/>
                <w:b/>
                <w:color w:val="auto"/>
                <w:szCs w:val="21"/>
                <w:highlight w:val="none"/>
              </w:rPr>
            </w:pPr>
          </w:p>
        </w:tc>
      </w:tr>
      <w:tr w14:paraId="4E8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427CCC2">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w:t>
            </w:r>
          </w:p>
        </w:tc>
        <w:tc>
          <w:tcPr>
            <w:tcW w:w="1724" w:type="dxa"/>
            <w:tcBorders>
              <w:top w:val="single" w:color="auto" w:sz="4" w:space="0"/>
              <w:left w:val="single" w:color="auto" w:sz="4" w:space="0"/>
              <w:bottom w:val="single" w:color="auto" w:sz="4" w:space="0"/>
              <w:right w:val="single" w:color="auto" w:sz="4" w:space="0"/>
            </w:tcBorders>
            <w:vAlign w:val="center"/>
          </w:tcPr>
          <w:p w14:paraId="1F2CDBB0">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4BAA56F3">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14:paraId="60667CE1">
            <w:pPr>
              <w:shd w:val="clear"/>
              <w:snapToGrid w:val="0"/>
              <w:jc w:val="left"/>
              <w:rPr>
                <w:rFonts w:hint="eastAsia" w:ascii="宋体" w:hAnsi="宋体" w:eastAsia="宋体" w:cs="宋体"/>
                <w:b/>
                <w:color w:val="auto"/>
                <w:szCs w:val="21"/>
                <w:highlight w:val="none"/>
              </w:rPr>
            </w:pPr>
          </w:p>
        </w:tc>
      </w:tr>
    </w:tbl>
    <w:p w14:paraId="3120584D">
      <w:pPr>
        <w:shd w:val="clear"/>
        <w:spacing w:line="360" w:lineRule="auto"/>
        <w:ind w:firstLine="525" w:firstLineChars="250"/>
        <w:rPr>
          <w:rFonts w:hint="eastAsia" w:ascii="宋体" w:hAnsi="宋体" w:eastAsia="宋体" w:cs="宋体"/>
          <w:color w:val="auto"/>
          <w:highlight w:val="none"/>
        </w:rPr>
      </w:pPr>
    </w:p>
    <w:p w14:paraId="65116068">
      <w:pPr>
        <w:shd w:val="clear"/>
        <w:spacing w:line="360" w:lineRule="auto"/>
        <w:rPr>
          <w:rFonts w:hint="eastAsia" w:ascii="宋体" w:hAnsi="宋体" w:eastAsia="宋体" w:cs="宋体"/>
          <w:color w:val="auto"/>
          <w:highlight w:val="none"/>
        </w:rPr>
      </w:pPr>
    </w:p>
    <w:p w14:paraId="36A136D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08183FB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1.“投标人”名称据实填写。</w:t>
      </w:r>
    </w:p>
    <w:p w14:paraId="0814405B">
      <w:pPr>
        <w:shd w:val="clear"/>
        <w:spacing w:line="360" w:lineRule="auto"/>
        <w:ind w:left="630" w:leftChars="20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2.本表其余栏目应与投标文件第一部分第五节“资格审查资料”中的“拟投入本项目的班子人员组成表”填报内容一致。</w:t>
      </w:r>
    </w:p>
    <w:p w14:paraId="080AAF51">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3.须由投标人使用投标人的企业数字证书电子签章。联合体投标的由联合体牵头人进行企业数字证书电子签章。</w:t>
      </w:r>
    </w:p>
    <w:p w14:paraId="0FC961B3">
      <w:pPr>
        <w:pStyle w:val="6"/>
        <w:shd w:val="clear"/>
        <w:ind w:left="420" w:leftChars="200" w:firstLine="420" w:firstLineChars="200"/>
        <w:jc w:val="left"/>
        <w:rPr>
          <w:rFonts w:hint="eastAsia" w:ascii="宋体" w:hAnsi="宋体" w:eastAsia="宋体" w:cs="宋体"/>
          <w:color w:val="auto"/>
          <w:szCs w:val="21"/>
          <w:highlight w:val="none"/>
        </w:rPr>
      </w:pPr>
    </w:p>
    <w:p w14:paraId="3E664833">
      <w:pPr>
        <w:shd w:val="clea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C17CFAE">
      <w:pPr>
        <w:pStyle w:val="5"/>
        <w:shd w:val="clear"/>
        <w:ind w:firstLine="157"/>
        <w:rPr>
          <w:rFonts w:hint="eastAsia" w:ascii="宋体" w:hAnsi="宋体" w:eastAsia="宋体" w:cs="宋体"/>
          <w:color w:val="auto"/>
          <w:highlight w:val="none"/>
        </w:rPr>
      </w:pPr>
      <w:bookmarkStart w:id="219" w:name="_Toc6788"/>
      <w:bookmarkStart w:id="220" w:name="_Toc9481"/>
      <w:bookmarkStart w:id="221" w:name="_Toc23569"/>
      <w:bookmarkStart w:id="222" w:name="_Toc162155895"/>
      <w:bookmarkStart w:id="223" w:name="_Toc127429243"/>
      <w:bookmarkStart w:id="224" w:name="_Toc28659"/>
      <w:r>
        <w:rPr>
          <w:rFonts w:hint="eastAsia" w:ascii="宋体" w:hAnsi="宋体" w:eastAsia="宋体" w:cs="宋体"/>
          <w:color w:val="auto"/>
          <w:highlight w:val="none"/>
        </w:rPr>
        <w:t>三、投标人</w:t>
      </w:r>
      <w:r>
        <w:rPr>
          <w:rFonts w:hint="eastAsia" w:ascii="宋体" w:hAnsi="宋体" w:eastAsia="宋体" w:cs="宋体"/>
          <w:color w:val="auto"/>
          <w:szCs w:val="21"/>
          <w:highlight w:val="none"/>
        </w:rPr>
        <w:t>企业类似</w:t>
      </w:r>
      <w:r>
        <w:rPr>
          <w:rFonts w:hint="eastAsia" w:ascii="宋体" w:hAnsi="宋体" w:eastAsia="宋体" w:cs="宋体"/>
          <w:color w:val="auto"/>
          <w:highlight w:val="none"/>
        </w:rPr>
        <w:t>业绩表格（公示用）</w:t>
      </w:r>
      <w:bookmarkEnd w:id="219"/>
      <w:bookmarkEnd w:id="220"/>
      <w:bookmarkEnd w:id="221"/>
      <w:bookmarkEnd w:id="222"/>
      <w:bookmarkEnd w:id="223"/>
      <w:bookmarkEnd w:id="224"/>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11783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20F6BA34">
            <w:pPr>
              <w:shd w:val="clear"/>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投标人：</w:t>
            </w:r>
          </w:p>
        </w:tc>
      </w:tr>
      <w:tr w14:paraId="4CB31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49398AAE">
            <w:pPr>
              <w:shd w:val="clea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商务部分评审企业类似业绩公示表</w:t>
            </w:r>
          </w:p>
        </w:tc>
      </w:tr>
      <w:tr w14:paraId="367B0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3DDDACE">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vAlign w:val="center"/>
          </w:tcPr>
          <w:p w14:paraId="6518681A">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14:paraId="06F46F5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66ED8F6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合同签订的时间</w:t>
            </w:r>
          </w:p>
        </w:tc>
      </w:tr>
      <w:tr w14:paraId="3E130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9A08B5">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vAlign w:val="center"/>
          </w:tcPr>
          <w:p w14:paraId="10C9ED59">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5B561746">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C6DB2AB">
            <w:pPr>
              <w:shd w:val="clear"/>
              <w:snapToGrid w:val="0"/>
              <w:jc w:val="center"/>
              <w:rPr>
                <w:rFonts w:hint="eastAsia" w:ascii="宋体" w:hAnsi="宋体" w:eastAsia="宋体" w:cs="宋体"/>
                <w:color w:val="auto"/>
                <w:szCs w:val="21"/>
                <w:highlight w:val="none"/>
              </w:rPr>
            </w:pPr>
          </w:p>
        </w:tc>
      </w:tr>
      <w:tr w14:paraId="0296A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81778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vAlign w:val="center"/>
          </w:tcPr>
          <w:p w14:paraId="527F182A">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4FBD6212">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0D16A4E">
            <w:pPr>
              <w:shd w:val="clear"/>
              <w:snapToGrid w:val="0"/>
              <w:jc w:val="center"/>
              <w:rPr>
                <w:rFonts w:hint="eastAsia" w:ascii="宋体" w:hAnsi="宋体" w:eastAsia="宋体" w:cs="宋体"/>
                <w:color w:val="auto"/>
                <w:szCs w:val="21"/>
                <w:highlight w:val="none"/>
              </w:rPr>
            </w:pPr>
          </w:p>
        </w:tc>
      </w:tr>
      <w:tr w14:paraId="2AB3D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37B0CBD">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vAlign w:val="center"/>
          </w:tcPr>
          <w:p w14:paraId="7CFA8F94">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115DDC73">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2382C54">
            <w:pPr>
              <w:shd w:val="clear"/>
              <w:snapToGrid w:val="0"/>
              <w:jc w:val="center"/>
              <w:rPr>
                <w:rFonts w:hint="eastAsia" w:ascii="宋体" w:hAnsi="宋体" w:eastAsia="宋体" w:cs="宋体"/>
                <w:color w:val="auto"/>
                <w:szCs w:val="21"/>
                <w:highlight w:val="none"/>
              </w:rPr>
            </w:pPr>
          </w:p>
        </w:tc>
      </w:tr>
      <w:tr w14:paraId="2C81C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7C9FA6F">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vAlign w:val="center"/>
          </w:tcPr>
          <w:p w14:paraId="5A198B85">
            <w:pPr>
              <w:shd w:val="clear"/>
              <w:snapToGrid w:val="0"/>
              <w:ind w:left="2" w:hanging="2" w:hangingChars="1"/>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638BA7CB">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DA31851">
            <w:pPr>
              <w:shd w:val="clear"/>
              <w:snapToGrid w:val="0"/>
              <w:jc w:val="center"/>
              <w:rPr>
                <w:rFonts w:hint="eastAsia" w:ascii="宋体" w:hAnsi="宋体" w:eastAsia="宋体" w:cs="宋体"/>
                <w:color w:val="auto"/>
                <w:szCs w:val="21"/>
                <w:highlight w:val="none"/>
              </w:rPr>
            </w:pPr>
          </w:p>
        </w:tc>
      </w:tr>
      <w:tr w14:paraId="29FF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C2E6CD6">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vAlign w:val="center"/>
          </w:tcPr>
          <w:p w14:paraId="48D28227">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531CDBAD">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58B8377">
            <w:pPr>
              <w:shd w:val="clear"/>
              <w:snapToGrid w:val="0"/>
              <w:jc w:val="center"/>
              <w:rPr>
                <w:rFonts w:hint="eastAsia" w:ascii="宋体" w:hAnsi="宋体" w:eastAsia="宋体" w:cs="宋体"/>
                <w:color w:val="auto"/>
                <w:szCs w:val="21"/>
                <w:highlight w:val="none"/>
              </w:rPr>
            </w:pPr>
          </w:p>
        </w:tc>
      </w:tr>
      <w:tr w14:paraId="7D8EA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5F4EDE8">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vAlign w:val="center"/>
          </w:tcPr>
          <w:p w14:paraId="670B17E9">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4D28E18B">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6ACABD3">
            <w:pPr>
              <w:shd w:val="clear"/>
              <w:snapToGrid w:val="0"/>
              <w:jc w:val="center"/>
              <w:rPr>
                <w:rFonts w:hint="eastAsia" w:ascii="宋体" w:hAnsi="宋体" w:eastAsia="宋体" w:cs="宋体"/>
                <w:color w:val="auto"/>
                <w:szCs w:val="21"/>
                <w:highlight w:val="none"/>
              </w:rPr>
            </w:pPr>
          </w:p>
        </w:tc>
      </w:tr>
      <w:tr w14:paraId="1429C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6475AD">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vAlign w:val="center"/>
          </w:tcPr>
          <w:p w14:paraId="2DF809CA">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0D9E98AF">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0E92E13">
            <w:pPr>
              <w:shd w:val="clear"/>
              <w:snapToGrid w:val="0"/>
              <w:jc w:val="center"/>
              <w:rPr>
                <w:rFonts w:hint="eastAsia" w:ascii="宋体" w:hAnsi="宋体" w:eastAsia="宋体" w:cs="宋体"/>
                <w:color w:val="auto"/>
                <w:szCs w:val="21"/>
                <w:highlight w:val="none"/>
              </w:rPr>
            </w:pPr>
          </w:p>
        </w:tc>
      </w:tr>
      <w:tr w14:paraId="05CF8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E6ECEF">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vAlign w:val="center"/>
          </w:tcPr>
          <w:p w14:paraId="093E9142">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03B571B0">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B56B66D">
            <w:pPr>
              <w:shd w:val="clear"/>
              <w:snapToGrid w:val="0"/>
              <w:jc w:val="center"/>
              <w:rPr>
                <w:rFonts w:hint="eastAsia" w:ascii="宋体" w:hAnsi="宋体" w:eastAsia="宋体" w:cs="宋体"/>
                <w:color w:val="auto"/>
                <w:szCs w:val="21"/>
                <w:highlight w:val="none"/>
              </w:rPr>
            </w:pPr>
          </w:p>
        </w:tc>
      </w:tr>
      <w:tr w14:paraId="35BDB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339495">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vAlign w:val="center"/>
          </w:tcPr>
          <w:p w14:paraId="0C02B9A5">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21D54DA0">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4E10B21">
            <w:pPr>
              <w:shd w:val="clear"/>
              <w:snapToGrid w:val="0"/>
              <w:jc w:val="center"/>
              <w:rPr>
                <w:rFonts w:hint="eastAsia" w:ascii="宋体" w:hAnsi="宋体" w:eastAsia="宋体" w:cs="宋体"/>
                <w:color w:val="auto"/>
                <w:szCs w:val="21"/>
                <w:highlight w:val="none"/>
              </w:rPr>
            </w:pPr>
          </w:p>
        </w:tc>
      </w:tr>
      <w:tr w14:paraId="2FACF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7F7AD95">
            <w:pPr>
              <w:shd w:val="clear"/>
              <w:snapToGrid w:val="0"/>
              <w:jc w:val="center"/>
              <w:rPr>
                <w:rFonts w:hint="eastAsia" w:ascii="宋体" w:hAnsi="宋体" w:eastAsia="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14:paraId="5B86EB15">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40DCA1BD">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7AE73DA">
            <w:pPr>
              <w:shd w:val="clear"/>
              <w:snapToGrid w:val="0"/>
              <w:jc w:val="center"/>
              <w:rPr>
                <w:rFonts w:hint="eastAsia" w:ascii="宋体" w:hAnsi="宋体" w:eastAsia="宋体" w:cs="宋体"/>
                <w:color w:val="auto"/>
                <w:szCs w:val="21"/>
                <w:highlight w:val="none"/>
              </w:rPr>
            </w:pPr>
          </w:p>
        </w:tc>
      </w:tr>
      <w:tr w14:paraId="19488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683313">
            <w:pPr>
              <w:shd w:val="clear"/>
              <w:snapToGrid w:val="0"/>
              <w:jc w:val="center"/>
              <w:rPr>
                <w:rFonts w:hint="eastAsia" w:ascii="宋体" w:hAnsi="宋体" w:eastAsia="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14:paraId="1F3B1ECE">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2EE80CE8">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9FE303E">
            <w:pPr>
              <w:shd w:val="clear"/>
              <w:snapToGrid w:val="0"/>
              <w:jc w:val="center"/>
              <w:rPr>
                <w:rFonts w:hint="eastAsia" w:ascii="宋体" w:hAnsi="宋体" w:eastAsia="宋体" w:cs="宋体"/>
                <w:color w:val="auto"/>
                <w:szCs w:val="21"/>
                <w:highlight w:val="none"/>
              </w:rPr>
            </w:pPr>
          </w:p>
        </w:tc>
      </w:tr>
    </w:tbl>
    <w:p w14:paraId="415D20B8">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6E47FDEC">
      <w:pPr>
        <w:shd w:val="clea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1.如招标文件《评标办法附表2-2商务标部分评审标准》内采取“企业类似业绩”作为评审标准时，应填写并提交本表。</w:t>
      </w:r>
    </w:p>
    <w:p w14:paraId="04AAFFF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2.“投标人”名称据实填写。</w:t>
      </w:r>
    </w:p>
    <w:p w14:paraId="21E7D13A">
      <w:pPr>
        <w:pStyle w:val="7"/>
        <w:shd w:val="clea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3.本表应与投标文件第一部分第六节“商务部分评审资料”中对应证明材料内容一致。</w:t>
      </w:r>
    </w:p>
    <w:p w14:paraId="40DF8935">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4.须由投标人使用投标人的企业数字证书电子签章。联合体投标的由联合体牵头人进行企业数字证书电子签章。</w:t>
      </w:r>
    </w:p>
    <w:p w14:paraId="52965D25">
      <w:pPr>
        <w:pStyle w:val="7"/>
        <w:shd w:val="clea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CD37C00">
      <w:pPr>
        <w:pStyle w:val="5"/>
        <w:shd w:val="clear"/>
        <w:ind w:firstLine="157"/>
        <w:rPr>
          <w:rFonts w:hint="eastAsia" w:ascii="宋体" w:hAnsi="宋体" w:eastAsia="宋体" w:cs="宋体"/>
          <w:color w:val="auto"/>
          <w:highlight w:val="none"/>
        </w:rPr>
      </w:pPr>
      <w:bookmarkStart w:id="225" w:name="_Toc2933"/>
      <w:bookmarkStart w:id="226" w:name="_Toc11600"/>
      <w:bookmarkStart w:id="227" w:name="_Toc127429244"/>
      <w:bookmarkStart w:id="228" w:name="_Toc1695538150"/>
      <w:bookmarkStart w:id="229" w:name="_Toc32116"/>
      <w:bookmarkStart w:id="230" w:name="_Toc18902"/>
      <w:r>
        <w:rPr>
          <w:rFonts w:hint="eastAsia" w:ascii="宋体" w:hAnsi="宋体" w:eastAsia="宋体" w:cs="宋体"/>
          <w:color w:val="auto"/>
          <w:highlight w:val="none"/>
        </w:rPr>
        <w:t>四、投标人</w:t>
      </w:r>
      <w:r>
        <w:rPr>
          <w:rFonts w:hint="eastAsia" w:ascii="宋体" w:hAnsi="宋体" w:eastAsia="宋体" w:cs="宋体"/>
          <w:color w:val="auto"/>
          <w:szCs w:val="21"/>
          <w:highlight w:val="none"/>
        </w:rPr>
        <w:t>项目总负责人类似</w:t>
      </w:r>
      <w:r>
        <w:rPr>
          <w:rFonts w:hint="eastAsia" w:ascii="宋体" w:hAnsi="宋体" w:eastAsia="宋体" w:cs="宋体"/>
          <w:color w:val="auto"/>
          <w:highlight w:val="none"/>
        </w:rPr>
        <w:t>业绩表格（公示用）</w:t>
      </w:r>
      <w:bookmarkEnd w:id="225"/>
      <w:bookmarkEnd w:id="226"/>
      <w:bookmarkEnd w:id="227"/>
      <w:bookmarkEnd w:id="228"/>
      <w:bookmarkEnd w:id="229"/>
      <w:bookmarkEnd w:id="230"/>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12EE2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DDA7D8D">
            <w:pPr>
              <w:shd w:val="clear"/>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项目负责人：          </w:t>
            </w:r>
          </w:p>
        </w:tc>
      </w:tr>
      <w:tr w14:paraId="7F877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05D9EF3E">
            <w:pPr>
              <w:shd w:val="clea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商务部分评审投标人项目总负责人类似业绩表</w:t>
            </w:r>
          </w:p>
        </w:tc>
      </w:tr>
      <w:tr w14:paraId="1B419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925CFC">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101AFE7E">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4321FFE3">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4B99B7B4">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7C473018">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竣工(完工)时间</w:t>
            </w:r>
          </w:p>
        </w:tc>
      </w:tr>
      <w:tr w14:paraId="670F3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A644B1">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6CFCD80D">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461DD94">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BEFA210">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394D21B">
            <w:pPr>
              <w:shd w:val="clear"/>
              <w:snapToGrid w:val="0"/>
              <w:jc w:val="center"/>
              <w:rPr>
                <w:rFonts w:hint="eastAsia" w:ascii="宋体" w:hAnsi="宋体" w:eastAsia="宋体" w:cs="宋体"/>
                <w:color w:val="auto"/>
                <w:szCs w:val="21"/>
                <w:highlight w:val="none"/>
              </w:rPr>
            </w:pPr>
          </w:p>
        </w:tc>
      </w:tr>
      <w:tr w14:paraId="21CCA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3DF56F">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2E1BDB3A">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A37AF7A">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EE67D54">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941A905">
            <w:pPr>
              <w:shd w:val="clear"/>
              <w:snapToGrid w:val="0"/>
              <w:jc w:val="center"/>
              <w:rPr>
                <w:rFonts w:hint="eastAsia" w:ascii="宋体" w:hAnsi="宋体" w:eastAsia="宋体" w:cs="宋体"/>
                <w:color w:val="auto"/>
                <w:szCs w:val="21"/>
                <w:highlight w:val="none"/>
              </w:rPr>
            </w:pPr>
          </w:p>
        </w:tc>
      </w:tr>
      <w:tr w14:paraId="64309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0A5A085">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17886A01">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80FD014">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1B0460E">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BE85086">
            <w:pPr>
              <w:shd w:val="clear"/>
              <w:snapToGrid w:val="0"/>
              <w:jc w:val="center"/>
              <w:rPr>
                <w:rFonts w:hint="eastAsia" w:ascii="宋体" w:hAnsi="宋体" w:eastAsia="宋体" w:cs="宋体"/>
                <w:color w:val="auto"/>
                <w:szCs w:val="21"/>
                <w:highlight w:val="none"/>
              </w:rPr>
            </w:pPr>
          </w:p>
        </w:tc>
      </w:tr>
      <w:tr w14:paraId="2124B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513693">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33FF9486">
            <w:pPr>
              <w:shd w:val="clear"/>
              <w:snapToGrid w:val="0"/>
              <w:ind w:left="2" w:hanging="2" w:hangingChars="1"/>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AC65B38">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C9354E5">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71CDD36">
            <w:pPr>
              <w:shd w:val="clear"/>
              <w:snapToGrid w:val="0"/>
              <w:jc w:val="center"/>
              <w:rPr>
                <w:rFonts w:hint="eastAsia" w:ascii="宋体" w:hAnsi="宋体" w:eastAsia="宋体" w:cs="宋体"/>
                <w:color w:val="auto"/>
                <w:szCs w:val="21"/>
                <w:highlight w:val="none"/>
              </w:rPr>
            </w:pPr>
          </w:p>
        </w:tc>
      </w:tr>
      <w:tr w14:paraId="4A47E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FA001F3">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4E750D38">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63E13E0">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1D9AB7D">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73992CC">
            <w:pPr>
              <w:shd w:val="clear"/>
              <w:snapToGrid w:val="0"/>
              <w:jc w:val="center"/>
              <w:rPr>
                <w:rFonts w:hint="eastAsia" w:ascii="宋体" w:hAnsi="宋体" w:eastAsia="宋体" w:cs="宋体"/>
                <w:color w:val="auto"/>
                <w:szCs w:val="21"/>
                <w:highlight w:val="none"/>
              </w:rPr>
            </w:pPr>
          </w:p>
        </w:tc>
      </w:tr>
      <w:tr w14:paraId="31706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7F30E2A">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38FE9775">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439F904">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A65740F">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133843C">
            <w:pPr>
              <w:shd w:val="clear"/>
              <w:snapToGrid w:val="0"/>
              <w:jc w:val="center"/>
              <w:rPr>
                <w:rFonts w:hint="eastAsia" w:ascii="宋体" w:hAnsi="宋体" w:eastAsia="宋体" w:cs="宋体"/>
                <w:color w:val="auto"/>
                <w:szCs w:val="21"/>
                <w:highlight w:val="none"/>
              </w:rPr>
            </w:pPr>
          </w:p>
        </w:tc>
      </w:tr>
      <w:tr w14:paraId="6CDAA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E5AD6A">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02549542">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36535E1">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F080C45">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F4B91CF">
            <w:pPr>
              <w:shd w:val="clear"/>
              <w:snapToGrid w:val="0"/>
              <w:jc w:val="center"/>
              <w:rPr>
                <w:rFonts w:hint="eastAsia" w:ascii="宋体" w:hAnsi="宋体" w:eastAsia="宋体" w:cs="宋体"/>
                <w:color w:val="auto"/>
                <w:szCs w:val="21"/>
                <w:highlight w:val="none"/>
              </w:rPr>
            </w:pPr>
          </w:p>
        </w:tc>
      </w:tr>
      <w:tr w14:paraId="4B846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E6BF55">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5AFE26CF">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6CE82CC">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6B6373D">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D77B6C3">
            <w:pPr>
              <w:shd w:val="clear"/>
              <w:snapToGrid w:val="0"/>
              <w:jc w:val="center"/>
              <w:rPr>
                <w:rFonts w:hint="eastAsia" w:ascii="宋体" w:hAnsi="宋体" w:eastAsia="宋体" w:cs="宋体"/>
                <w:color w:val="auto"/>
                <w:szCs w:val="21"/>
                <w:highlight w:val="none"/>
              </w:rPr>
            </w:pPr>
          </w:p>
        </w:tc>
      </w:tr>
      <w:tr w14:paraId="25A8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2ABE047">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25DFB725">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5422981">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B3CB23F">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384786C">
            <w:pPr>
              <w:shd w:val="clear"/>
              <w:snapToGrid w:val="0"/>
              <w:jc w:val="center"/>
              <w:rPr>
                <w:rFonts w:hint="eastAsia" w:ascii="宋体" w:hAnsi="宋体" w:eastAsia="宋体" w:cs="宋体"/>
                <w:color w:val="auto"/>
                <w:szCs w:val="21"/>
                <w:highlight w:val="none"/>
              </w:rPr>
            </w:pPr>
          </w:p>
        </w:tc>
      </w:tr>
    </w:tbl>
    <w:p w14:paraId="4439283B">
      <w:pPr>
        <w:pStyle w:val="7"/>
        <w:shd w:val="clear"/>
        <w:spacing w:line="360" w:lineRule="auto"/>
        <w:ind w:firstLine="0"/>
        <w:rPr>
          <w:rFonts w:hint="eastAsia" w:ascii="宋体" w:hAnsi="宋体" w:eastAsia="宋体" w:cs="宋体"/>
          <w:color w:val="auto"/>
          <w:highlight w:val="none"/>
        </w:rPr>
      </w:pPr>
    </w:p>
    <w:p w14:paraId="0DE4D35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748C7CB6">
      <w:pPr>
        <w:shd w:val="clea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1.如招标文件《评标办法附表2-2商务标部分评审标准》内采取项目负责人业绩作为评审标准时，应填写并提交本表。</w:t>
      </w:r>
    </w:p>
    <w:p w14:paraId="79DCAC8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项目负责人</w:t>
      </w:r>
      <w:r>
        <w:rPr>
          <w:rFonts w:hint="eastAsia" w:ascii="宋体" w:hAnsi="宋体" w:eastAsia="宋体" w:cs="宋体"/>
          <w:color w:val="auto"/>
          <w:szCs w:val="21"/>
          <w:highlight w:val="none"/>
        </w:rPr>
        <w:t>”名称据实填写。</w:t>
      </w:r>
    </w:p>
    <w:p w14:paraId="287FEC3F">
      <w:pPr>
        <w:pStyle w:val="7"/>
        <w:shd w:val="clea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3.本表应与投标文件第一部分第六节“商务部分评审资料”中对应证明材料内容一致。</w:t>
      </w:r>
    </w:p>
    <w:p w14:paraId="05A60665">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4.须由投标人使用投标人的企业数字证书电子签章。联合体投标的由联合体牵头人进行企业数字证书电子签章。</w:t>
      </w:r>
    </w:p>
    <w:p w14:paraId="2F9A509F">
      <w:pPr>
        <w:pStyle w:val="6"/>
        <w:shd w:val="clear"/>
        <w:ind w:firstLine="420" w:firstLineChars="200"/>
        <w:rPr>
          <w:rFonts w:hint="eastAsia" w:ascii="宋体" w:hAnsi="宋体" w:eastAsia="宋体" w:cs="宋体"/>
          <w:color w:val="auto"/>
          <w:highlight w:val="none"/>
        </w:rPr>
      </w:pPr>
    </w:p>
    <w:p w14:paraId="3209822A">
      <w:pPr>
        <w:pStyle w:val="7"/>
        <w:shd w:val="clear"/>
        <w:spacing w:line="360" w:lineRule="auto"/>
        <w:ind w:left="630" w:leftChars="200" w:hanging="210" w:hangingChars="100"/>
        <w:rPr>
          <w:rFonts w:hint="eastAsia" w:ascii="宋体" w:hAnsi="宋体" w:eastAsia="宋体" w:cs="宋体"/>
          <w:color w:val="auto"/>
          <w:sz w:val="21"/>
          <w:szCs w:val="21"/>
          <w:highlight w:val="none"/>
        </w:rPr>
      </w:pPr>
    </w:p>
    <w:p w14:paraId="79D28F4A">
      <w:pPr>
        <w:pStyle w:val="5"/>
        <w:shd w:val="clear"/>
        <w:rPr>
          <w:rFonts w:hint="eastAsia" w:ascii="宋体" w:hAnsi="宋体" w:eastAsia="宋体" w:cs="宋体"/>
          <w:color w:val="auto"/>
          <w:highlight w:val="none"/>
        </w:rPr>
      </w:pPr>
      <w:bookmarkStart w:id="231" w:name="_Toc5515"/>
      <w:bookmarkStart w:id="232" w:name="_Toc21635"/>
      <w:bookmarkStart w:id="233" w:name="_Toc20236"/>
      <w:bookmarkStart w:id="234" w:name="_Toc127429245"/>
      <w:bookmarkStart w:id="235" w:name="_Toc305417925"/>
      <w:bookmarkStart w:id="236" w:name="_Toc11514"/>
      <w:r>
        <w:rPr>
          <w:rFonts w:hint="eastAsia" w:ascii="宋体" w:hAnsi="宋体" w:eastAsia="宋体" w:cs="宋体"/>
          <w:color w:val="auto"/>
          <w:highlight w:val="none"/>
        </w:rPr>
        <w:t>第五部分  报价信封格式</w:t>
      </w:r>
      <w:bookmarkEnd w:id="231"/>
      <w:bookmarkEnd w:id="232"/>
      <w:bookmarkEnd w:id="233"/>
      <w:bookmarkEnd w:id="234"/>
      <w:bookmarkEnd w:id="235"/>
      <w:bookmarkEnd w:id="236"/>
    </w:p>
    <w:p w14:paraId="2D50C83B">
      <w:pPr>
        <w:shd w:val="clear"/>
        <w:ind w:firstLine="420" w:firstLineChars="200"/>
        <w:rPr>
          <w:rFonts w:hint="eastAsia" w:ascii="宋体" w:hAnsi="宋体" w:eastAsia="宋体" w:cs="宋体"/>
          <w:color w:val="auto"/>
          <w:szCs w:val="21"/>
          <w:highlight w:val="none"/>
        </w:rPr>
      </w:pPr>
    </w:p>
    <w:p w14:paraId="737381B1">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本部分由投标人在使用电子标书制作软件编制并生成。</w:t>
      </w:r>
      <w:r>
        <w:rPr>
          <w:rFonts w:hint="eastAsia" w:ascii="宋体" w:hAnsi="宋体" w:eastAsia="宋体" w:cs="宋体"/>
          <w:color w:val="auto"/>
          <w:highlight w:val="none"/>
        </w:rPr>
        <w:t>报价信封的编制要求详见第二章“投标人须知”第</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lang w:eastAsia="zh-CN"/>
        </w:rPr>
        <w:t>款</w:t>
      </w:r>
      <w:r>
        <w:rPr>
          <w:rFonts w:hint="eastAsia" w:ascii="宋体" w:hAnsi="宋体" w:eastAsia="宋体" w:cs="宋体"/>
          <w:color w:val="auto"/>
          <w:highlight w:val="none"/>
        </w:rPr>
        <w:t>。</w:t>
      </w:r>
      <w:r>
        <w:rPr>
          <w:rFonts w:hint="eastAsia" w:ascii="宋体" w:hAnsi="宋体" w:eastAsia="宋体" w:cs="宋体"/>
          <w:color w:val="auto"/>
          <w:szCs w:val="21"/>
          <w:highlight w:val="none"/>
        </w:rPr>
        <w:t>由投标人按格式要求进行电子签章，联合体投标的由联合体牵头人进行电子签章。</w:t>
      </w:r>
    </w:p>
    <w:p w14:paraId="776AAC39">
      <w:pPr>
        <w:pStyle w:val="6"/>
        <w:shd w:val="clear"/>
        <w:rPr>
          <w:rFonts w:hint="eastAsia" w:ascii="宋体" w:hAnsi="宋体" w:eastAsia="宋体" w:cs="宋体"/>
          <w:color w:val="auto"/>
          <w:highlight w:val="none"/>
        </w:rPr>
      </w:pPr>
    </w:p>
    <w:p w14:paraId="59ADA6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A6CCE"/>
    <w:rsid w:val="11CA6CCE"/>
    <w:rsid w:val="7F91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widowControl/>
      <w:spacing w:before="260" w:after="260"/>
      <w:jc w:val="center"/>
      <w:outlineLvl w:val="1"/>
    </w:pPr>
    <w:rPr>
      <w:rFonts w:ascii="华文细黑" w:hAnsi="Arial" w:eastAsia="宋体" w:cs="宋体"/>
      <w:b/>
      <w:bCs/>
      <w:kern w:val="0"/>
      <w:sz w:val="44"/>
      <w:szCs w:val="32"/>
      <w:lang w:val="zh-CN"/>
    </w:rPr>
  </w:style>
  <w:style w:type="paragraph" w:styleId="5">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20" w:lineRule="exact"/>
      <w:jc w:val="left"/>
    </w:pPr>
    <w:rPr>
      <w:rFonts w:ascii="宋体" w:hAnsi="宋体" w:eastAsia="宋体" w:cs="宋体"/>
      <w:b/>
      <w:bCs/>
      <w:kern w:val="0"/>
      <w:sz w:val="24"/>
      <w:szCs w:val="24"/>
    </w:rPr>
  </w:style>
  <w:style w:type="paragraph" w:styleId="3">
    <w:name w:val="Body Text First Indent"/>
    <w:basedOn w:val="2"/>
    <w:next w:val="1"/>
    <w:qFormat/>
    <w:uiPriority w:val="0"/>
    <w:pPr>
      <w:ind w:firstLine="420" w:firstLineChars="1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widowControl/>
      <w:spacing w:line="360" w:lineRule="auto"/>
      <w:ind w:firstLine="630"/>
      <w:jc w:val="left"/>
    </w:pPr>
    <w:rPr>
      <w:rFonts w:ascii="宋体" w:hAnsi="宋体" w:eastAsia="宋体" w:cs="宋体"/>
      <w:kern w:val="0"/>
      <w:sz w:val="24"/>
      <w:szCs w:val="20"/>
    </w:rPr>
  </w:style>
  <w:style w:type="paragraph" w:styleId="8">
    <w:name w:val="Date"/>
    <w:basedOn w:val="1"/>
    <w:next w:val="1"/>
    <w:qFormat/>
    <w:uiPriority w:val="0"/>
    <w:pPr>
      <w:widowControl/>
      <w:ind w:left="100" w:leftChars="2500"/>
      <w:jc w:val="left"/>
    </w:pPr>
    <w:rPr>
      <w:szCs w:val="24"/>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7483</Words>
  <Characters>7704</Characters>
  <Lines>0</Lines>
  <Paragraphs>0</Paragraphs>
  <TotalTime>0</TotalTime>
  <ScaleCrop>false</ScaleCrop>
  <LinksUpToDate>false</LinksUpToDate>
  <CharactersWithSpaces>8514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2026-03-04T06:53:00Z</dcterms:created>
  <dc:creator>WY威</dc:creator>
  <cp:lastModifiedBy>WY威</cp:lastModifiedBy>
  <dcterms:modified xsi:type="dcterms:W3CDTF">2026-03-05T01:41:50Z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F689AAFC5DF54973922FF94E487E8CB5_11</vt:lpwstr>
  </property>
  <property fmtid="{D5CDD505-2E9C-101B-9397-08002B2CF9AE}" pid="4" name="KSOTemplateDocerSaveRecord">
    <vt:lpwstr>eyJoZGlkIjoiZjcxNzhmOWQ5MjljYjQ4YzZhNzcwZGQwZjg4YTg4MmQiLCJ1c2VySWQiOiIzODQ4MzY3NzAifQ==</vt:lpwstr>
  </property>
</Properties>
</file>